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381" w:rsidRPr="001A7F75" w:rsidRDefault="001A7F75" w:rsidP="006A0AA7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/>
        <w:jc w:val="center"/>
        <w:rPr>
          <w:rFonts w:ascii="Algerian" w:hAnsi="Algerian"/>
          <w:sz w:val="40"/>
          <w:szCs w:val="40"/>
        </w:rPr>
      </w:pPr>
      <w:r>
        <w:rPr>
          <w:rFonts w:ascii="Algerian" w:hAnsi="Algerian"/>
          <w:sz w:val="40"/>
          <w:szCs w:val="40"/>
        </w:rPr>
        <w:t xml:space="preserve"> </w:t>
      </w:r>
    </w:p>
    <w:p w:rsidR="00E15823" w:rsidRPr="005A3D07" w:rsidRDefault="00CD3EE9" w:rsidP="00CD3EE9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/>
        <w:jc w:val="center"/>
        <w:rPr>
          <w:rFonts w:ascii="Arial" w:hAnsi="Arial" w:cs="Arial"/>
          <w:sz w:val="40"/>
          <w:szCs w:val="40"/>
          <w:lang w:val="es-ES_tradnl"/>
        </w:rPr>
      </w:pPr>
      <w:r>
        <w:rPr>
          <w:rFonts w:ascii="Arial" w:hAnsi="Arial" w:cs="Arial"/>
          <w:sz w:val="40"/>
          <w:szCs w:val="40"/>
          <w:lang w:val="es-ES_tradnl"/>
        </w:rPr>
        <w:t>PLAN DE DESARROLLO PROFESIONAL DOCENTE</w:t>
      </w:r>
    </w:p>
    <w:p w:rsidR="0017685D" w:rsidRPr="005A3D07" w:rsidRDefault="0017685D" w:rsidP="006A0AA7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/>
        <w:jc w:val="center"/>
        <w:rPr>
          <w:rFonts w:ascii="Arial" w:hAnsi="Arial" w:cs="Arial"/>
          <w:sz w:val="40"/>
          <w:szCs w:val="40"/>
          <w:lang w:val="es-ES_tradnl"/>
        </w:rPr>
      </w:pPr>
    </w:p>
    <w:p w:rsidR="00DC0381" w:rsidRDefault="00DC0381" w:rsidP="006A0AA7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/>
        <w:jc w:val="center"/>
        <w:rPr>
          <w:rFonts w:ascii="Arial" w:hAnsi="Arial" w:cs="Arial"/>
          <w:sz w:val="40"/>
          <w:szCs w:val="40"/>
          <w:lang w:val="es-ES_tradnl"/>
        </w:rPr>
      </w:pPr>
    </w:p>
    <w:p w:rsidR="00D56AFA" w:rsidRDefault="00CB7ABC" w:rsidP="006A0AA7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/>
        <w:jc w:val="center"/>
        <w:rPr>
          <w:rFonts w:ascii="Arial" w:hAnsi="Arial" w:cs="Arial"/>
          <w:sz w:val="40"/>
          <w:szCs w:val="40"/>
          <w:lang w:val="es-ES_tradnl"/>
        </w:rPr>
      </w:pPr>
      <w:r>
        <w:rPr>
          <w:noProof/>
          <w:lang w:eastAsia="es-CL"/>
        </w:rPr>
        <w:drawing>
          <wp:inline distT="0" distB="0" distL="0" distR="0">
            <wp:extent cx="5640070" cy="2121975"/>
            <wp:effectExtent l="19050" t="0" r="0" b="0"/>
            <wp:docPr id="3" name="Imagen 3" descr="Resultado de imagen para docentes trabajando en equip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para docentes trabajando en equipo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0070" cy="212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6AFA" w:rsidRPr="005A3D07" w:rsidRDefault="00D56AFA" w:rsidP="006A0AA7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/>
        <w:jc w:val="center"/>
        <w:rPr>
          <w:rFonts w:ascii="Arial" w:hAnsi="Arial" w:cs="Arial"/>
          <w:sz w:val="40"/>
          <w:szCs w:val="40"/>
          <w:lang w:val="es-ES_tradnl"/>
        </w:rPr>
      </w:pPr>
    </w:p>
    <w:p w:rsidR="00DC0381" w:rsidRDefault="00A02652" w:rsidP="006A0AA7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/>
        <w:jc w:val="center"/>
        <w:rPr>
          <w:rFonts w:ascii="Arial" w:hAnsi="Arial" w:cs="Arial"/>
          <w:sz w:val="40"/>
          <w:szCs w:val="40"/>
          <w:lang w:val="es-ES_tradnl"/>
        </w:rPr>
      </w:pPr>
      <w:r w:rsidRPr="005A3D07">
        <w:rPr>
          <w:rFonts w:ascii="Arial" w:hAnsi="Arial" w:cs="Arial"/>
          <w:sz w:val="40"/>
          <w:szCs w:val="40"/>
          <w:lang w:val="es-ES_tradnl"/>
        </w:rPr>
        <w:t>ESCUELA ESPECIAL DE LENGUAJE KAORY</w:t>
      </w:r>
    </w:p>
    <w:p w:rsidR="00ED7FD6" w:rsidRPr="005A3D07" w:rsidRDefault="00ED7FD6" w:rsidP="006A0AA7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/>
        <w:jc w:val="center"/>
        <w:rPr>
          <w:rFonts w:ascii="Arial" w:hAnsi="Arial" w:cs="Arial"/>
          <w:sz w:val="40"/>
          <w:szCs w:val="40"/>
          <w:lang w:val="es-ES_tradnl"/>
        </w:rPr>
      </w:pPr>
      <w:r>
        <w:rPr>
          <w:rFonts w:ascii="Arial" w:hAnsi="Arial" w:cs="Arial"/>
          <w:sz w:val="40"/>
          <w:szCs w:val="40"/>
          <w:lang w:val="es-ES_tradnl"/>
        </w:rPr>
        <w:t>202</w:t>
      </w:r>
      <w:r w:rsidR="00505BE4">
        <w:rPr>
          <w:rFonts w:ascii="Arial" w:hAnsi="Arial" w:cs="Arial"/>
          <w:sz w:val="40"/>
          <w:szCs w:val="40"/>
          <w:lang w:val="es-ES_tradnl"/>
        </w:rPr>
        <w:t>6</w:t>
      </w:r>
    </w:p>
    <w:p w:rsidR="00DC0381" w:rsidRPr="005A3D07" w:rsidRDefault="0019640E" w:rsidP="006A0AA7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/>
        <w:jc w:val="center"/>
        <w:rPr>
          <w:rFonts w:ascii="Arial" w:hAnsi="Arial" w:cs="Arial"/>
          <w:lang w:val="es-ES_tradnl"/>
        </w:rPr>
      </w:pPr>
      <w:r w:rsidRPr="005A3D07">
        <w:rPr>
          <w:rFonts w:ascii="Arial" w:hAnsi="Arial" w:cs="Arial"/>
          <w:lang w:val="es-ES_tradnl"/>
        </w:rPr>
        <w:t xml:space="preserve"> </w:t>
      </w:r>
    </w:p>
    <w:p w:rsidR="00DC0381" w:rsidRDefault="00DC0381" w:rsidP="006A0AA7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/>
        <w:jc w:val="center"/>
        <w:rPr>
          <w:rFonts w:ascii="Arial" w:hAnsi="Arial" w:cs="Arial"/>
          <w:lang w:val="es-ES_tradnl"/>
        </w:rPr>
      </w:pPr>
    </w:p>
    <w:p w:rsidR="00D56AFA" w:rsidRPr="005A3D07" w:rsidRDefault="00D56AFA" w:rsidP="006A0AA7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/>
        <w:jc w:val="center"/>
        <w:rPr>
          <w:rFonts w:ascii="Arial" w:hAnsi="Arial" w:cs="Arial"/>
          <w:lang w:val="es-ES_tradnl"/>
        </w:rPr>
      </w:pPr>
    </w:p>
    <w:p w:rsidR="00DC0381" w:rsidRPr="005A3D07" w:rsidRDefault="00DC0381" w:rsidP="006A0AA7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/>
        <w:jc w:val="center"/>
        <w:rPr>
          <w:rFonts w:ascii="Arial" w:hAnsi="Arial" w:cs="Arial"/>
          <w:lang w:val="es-ES_tradnl"/>
        </w:rPr>
      </w:pPr>
    </w:p>
    <w:p w:rsidR="00DC0381" w:rsidRPr="005A3D07" w:rsidRDefault="00DC0381">
      <w:pPr>
        <w:rPr>
          <w:rFonts w:ascii="Arial" w:hAnsi="Arial" w:cs="Arial"/>
          <w:b/>
          <w:lang w:val="es-ES_tradnl"/>
        </w:rPr>
      </w:pPr>
    </w:p>
    <w:p w:rsidR="00DC0381" w:rsidRPr="005A3D07" w:rsidRDefault="00DC0381">
      <w:pPr>
        <w:rPr>
          <w:rFonts w:ascii="Arial" w:hAnsi="Arial" w:cs="Arial"/>
          <w:b/>
          <w:lang w:val="es-ES_tradnl"/>
        </w:rPr>
      </w:pPr>
    </w:p>
    <w:p w:rsidR="00850F74" w:rsidRDefault="00850F74">
      <w:pPr>
        <w:rPr>
          <w:rFonts w:ascii="Arial" w:hAnsi="Arial" w:cs="Arial"/>
          <w:b/>
          <w:lang w:val="es-ES_tradnl"/>
        </w:rPr>
      </w:pPr>
    </w:p>
    <w:p w:rsidR="005A3D07" w:rsidRPr="005A3D07" w:rsidRDefault="005A3D07">
      <w:pPr>
        <w:rPr>
          <w:rFonts w:ascii="Arial" w:hAnsi="Arial" w:cs="Arial"/>
          <w:b/>
          <w:lang w:val="es-ES_tradnl"/>
        </w:rPr>
      </w:pPr>
    </w:p>
    <w:p w:rsidR="006521DA" w:rsidRDefault="006521DA">
      <w:pPr>
        <w:rPr>
          <w:rFonts w:ascii="Arial" w:hAnsi="Arial" w:cs="Arial"/>
          <w:b/>
          <w:lang w:val="es-ES_tradnl"/>
        </w:rPr>
      </w:pPr>
    </w:p>
    <w:p w:rsidR="00D56AFA" w:rsidRDefault="00D56AFA">
      <w:pPr>
        <w:rPr>
          <w:rFonts w:ascii="Arial" w:hAnsi="Arial" w:cs="Arial"/>
          <w:b/>
          <w:lang w:val="es-ES_tradnl"/>
        </w:rPr>
      </w:pPr>
    </w:p>
    <w:p w:rsidR="00D56AFA" w:rsidRDefault="00D56AFA">
      <w:pPr>
        <w:rPr>
          <w:rFonts w:ascii="Arial" w:hAnsi="Arial" w:cs="Arial"/>
          <w:b/>
          <w:lang w:val="es-ES_tradnl"/>
        </w:rPr>
      </w:pPr>
    </w:p>
    <w:p w:rsidR="00D56AFA" w:rsidRDefault="00D56AFA">
      <w:pPr>
        <w:rPr>
          <w:rFonts w:ascii="Arial" w:hAnsi="Arial" w:cs="Arial"/>
          <w:b/>
          <w:lang w:val="es-ES_tradnl"/>
        </w:rPr>
      </w:pPr>
    </w:p>
    <w:p w:rsidR="00D56AFA" w:rsidRDefault="00D56AFA">
      <w:pPr>
        <w:rPr>
          <w:rFonts w:ascii="Arial" w:hAnsi="Arial" w:cs="Arial"/>
          <w:b/>
          <w:lang w:val="es-ES_tradnl"/>
        </w:rPr>
      </w:pPr>
    </w:p>
    <w:p w:rsidR="00D56AFA" w:rsidRDefault="00D56AFA">
      <w:pPr>
        <w:rPr>
          <w:rFonts w:ascii="Arial" w:hAnsi="Arial" w:cs="Arial"/>
          <w:b/>
          <w:lang w:val="es-ES_tradnl"/>
        </w:rPr>
      </w:pPr>
    </w:p>
    <w:p w:rsidR="00873CBB" w:rsidRPr="005A3D07" w:rsidRDefault="00873CBB" w:rsidP="00873CBB">
      <w:pPr>
        <w:pStyle w:val="Sinespaciado"/>
        <w:jc w:val="both"/>
        <w:rPr>
          <w:rFonts w:ascii="Arial" w:hAnsi="Arial" w:cs="Arial"/>
          <w:b/>
          <w:lang w:val="es-ES_tradnl"/>
        </w:rPr>
      </w:pPr>
    </w:p>
    <w:p w:rsidR="00873CBB" w:rsidRPr="005A3D07" w:rsidRDefault="00873CBB" w:rsidP="00873C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/>
        <w:jc w:val="center"/>
        <w:rPr>
          <w:rFonts w:ascii="Arial" w:hAnsi="Arial" w:cs="Arial"/>
          <w:b/>
          <w:lang w:val="es-ES_tradnl"/>
        </w:rPr>
      </w:pPr>
      <w:r w:rsidRPr="005A3D07">
        <w:rPr>
          <w:rFonts w:ascii="Arial" w:hAnsi="Arial" w:cs="Arial"/>
          <w:b/>
          <w:lang w:val="es-ES_tradnl"/>
        </w:rPr>
        <w:t>Fundamentación</w:t>
      </w:r>
    </w:p>
    <w:p w:rsidR="00D516C6" w:rsidRDefault="00D516C6" w:rsidP="00D516C6">
      <w:pPr>
        <w:pStyle w:val="Default"/>
      </w:pPr>
    </w:p>
    <w:p w:rsidR="00D516C6" w:rsidRPr="00AF5393" w:rsidRDefault="00D516C6" w:rsidP="00AF5393">
      <w:pPr>
        <w:pStyle w:val="Default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AF5393">
        <w:rPr>
          <w:rFonts w:ascii="Arial" w:hAnsi="Arial" w:cs="Arial"/>
          <w:sz w:val="22"/>
          <w:szCs w:val="22"/>
        </w:rPr>
        <w:t xml:space="preserve">Ley 20.903 crea el Sistema de Desarrollo Profesional Docente y entrega lineamientos para resguardar el acceso de los docentes a la “nueva carrera docente” estableciendo ciertas herramientas y obligaciones a los establecimientos educacionales para resguardar la permanente capacitación y actualización de sus docentes, así como la mejora de sus tiempos de trabajo y remuneración. </w:t>
      </w:r>
    </w:p>
    <w:p w:rsidR="00D516C6" w:rsidRPr="00AF5393" w:rsidRDefault="00D516C6" w:rsidP="00AF5393">
      <w:pPr>
        <w:pStyle w:val="Default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AF5393">
        <w:rPr>
          <w:rFonts w:ascii="Arial" w:hAnsi="Arial" w:cs="Arial"/>
          <w:sz w:val="22"/>
          <w:szCs w:val="22"/>
        </w:rPr>
        <w:t xml:space="preserve">El Sistema Nacional de Desarrollo Profesional Docente es uno de los pilares de la Reforma Educacional que ha emprendido nuestro país con el objetivo de garantizar el derecho a una educación de calidad para todos y todas. </w:t>
      </w:r>
    </w:p>
    <w:p w:rsidR="00D516C6" w:rsidRPr="00AF5393" w:rsidRDefault="00D516C6" w:rsidP="00AF5393">
      <w:pPr>
        <w:pStyle w:val="Default"/>
        <w:spacing w:line="360" w:lineRule="auto"/>
        <w:jc w:val="both"/>
        <w:rPr>
          <w:rFonts w:ascii="Monotype Corsiva" w:hAnsi="Monotype Corsiva" w:cs="Arial"/>
          <w:sz w:val="22"/>
          <w:szCs w:val="22"/>
        </w:rPr>
      </w:pPr>
      <w:r w:rsidRPr="00AF5393">
        <w:rPr>
          <w:rFonts w:ascii="Monotype Corsiva" w:hAnsi="Monotype Corsiva" w:cs="Arial"/>
          <w:i/>
          <w:iCs/>
          <w:sz w:val="22"/>
          <w:szCs w:val="22"/>
        </w:rPr>
        <w:t xml:space="preserve">“Su objetivo es dignificar la docencia, apoyar su ejercicio y aumentar su valoración para las nuevas generaciones; comprendiendo la misión decisiva que cumple esta profesión en la sociedad, en la calidad de vida y en la realización personal y social de los chilenos. </w:t>
      </w:r>
    </w:p>
    <w:p w:rsidR="00D516C6" w:rsidRPr="00AF5393" w:rsidRDefault="00D516C6" w:rsidP="00AF5393">
      <w:pPr>
        <w:pStyle w:val="Default"/>
        <w:spacing w:line="360" w:lineRule="auto"/>
        <w:jc w:val="both"/>
        <w:rPr>
          <w:rFonts w:ascii="Monotype Corsiva" w:hAnsi="Monotype Corsiva" w:cs="Arial"/>
          <w:sz w:val="22"/>
          <w:szCs w:val="22"/>
        </w:rPr>
      </w:pPr>
      <w:r w:rsidRPr="00AF5393">
        <w:rPr>
          <w:rFonts w:ascii="Monotype Corsiva" w:hAnsi="Monotype Corsiva" w:cs="Arial"/>
          <w:i/>
          <w:iCs/>
          <w:sz w:val="22"/>
          <w:szCs w:val="22"/>
        </w:rPr>
        <w:t xml:space="preserve">Su implementación –que se llevará adelante entre los años 2016 y 2026- significará una de las inversiones más altas de la Reforma Educacional y permitirá mejorar sustantivamente las condiciones para el ejercicio docente, a través de una nueva escala de remuneraciones acorde a distintas etapas de desarrollo profesional y del aumento de horas no lectivas. </w:t>
      </w:r>
    </w:p>
    <w:p w:rsidR="00D516C6" w:rsidRPr="00AF5393" w:rsidRDefault="00D516C6" w:rsidP="00AF5393">
      <w:pPr>
        <w:pStyle w:val="Default"/>
        <w:spacing w:line="360" w:lineRule="auto"/>
        <w:jc w:val="both"/>
        <w:rPr>
          <w:rFonts w:ascii="Monotype Corsiva" w:hAnsi="Monotype Corsiva" w:cs="Arial"/>
          <w:sz w:val="22"/>
          <w:szCs w:val="22"/>
        </w:rPr>
      </w:pPr>
      <w:r w:rsidRPr="00AF5393">
        <w:rPr>
          <w:rFonts w:ascii="Monotype Corsiva" w:hAnsi="Monotype Corsiva" w:cs="Arial"/>
          <w:i/>
          <w:iCs/>
          <w:sz w:val="22"/>
          <w:szCs w:val="22"/>
        </w:rPr>
        <w:t xml:space="preserve">Asimismo, permitirá crear nuevos derechos para los docentes: al acompañamiento en los primeros años de ejercicio y a la formación continua, ambos garantizados por el Estado. </w:t>
      </w:r>
    </w:p>
    <w:p w:rsidR="00D516C6" w:rsidRPr="00AF5393" w:rsidRDefault="00D516C6" w:rsidP="00AF5393">
      <w:pPr>
        <w:pStyle w:val="Default"/>
        <w:spacing w:line="360" w:lineRule="auto"/>
        <w:jc w:val="both"/>
        <w:rPr>
          <w:rFonts w:ascii="Monotype Corsiva" w:hAnsi="Monotype Corsiva" w:cs="Arial"/>
          <w:sz w:val="22"/>
          <w:szCs w:val="22"/>
        </w:rPr>
      </w:pPr>
      <w:r w:rsidRPr="00AF5393">
        <w:rPr>
          <w:rFonts w:ascii="Monotype Corsiva" w:hAnsi="Monotype Corsiva" w:cs="Arial"/>
          <w:i/>
          <w:iCs/>
          <w:sz w:val="22"/>
          <w:szCs w:val="22"/>
        </w:rPr>
        <w:t xml:space="preserve">Se trata de una política integral que aborda desde el ingreso a los estudios de pedagogía hasta el desarrollo de una carrera profesional, promoviendo el desarrollo entre pares y el trabajo colaborativo en redes de maestros.” </w:t>
      </w:r>
    </w:p>
    <w:p w:rsidR="00BC6A80" w:rsidRPr="00AF5393" w:rsidRDefault="00D516C6" w:rsidP="00AF5393">
      <w:pPr>
        <w:pStyle w:val="Sinespaciado"/>
        <w:spacing w:line="360" w:lineRule="auto"/>
        <w:jc w:val="both"/>
        <w:rPr>
          <w:rFonts w:ascii="Arial" w:hAnsi="Arial" w:cs="Arial"/>
          <w:b/>
          <w:lang w:val="es-ES_tradnl"/>
        </w:rPr>
      </w:pPr>
      <w:r w:rsidRPr="00AF5393">
        <w:rPr>
          <w:rFonts w:ascii="Arial" w:hAnsi="Arial" w:cs="Arial"/>
        </w:rPr>
        <w:t>MINEDUC, 2017</w:t>
      </w:r>
    </w:p>
    <w:p w:rsidR="00E15823" w:rsidRPr="005A3D07" w:rsidRDefault="00E15823" w:rsidP="000425D1">
      <w:pPr>
        <w:pStyle w:val="Sinespaciado"/>
        <w:jc w:val="both"/>
        <w:rPr>
          <w:rFonts w:ascii="Arial" w:hAnsi="Arial" w:cs="Arial"/>
          <w:b/>
          <w:lang w:val="es-ES"/>
        </w:rPr>
      </w:pPr>
    </w:p>
    <w:p w:rsidR="00E15823" w:rsidRPr="005A3D07" w:rsidRDefault="00036C6B" w:rsidP="000425D1">
      <w:pPr>
        <w:pStyle w:val="Sinespaciado"/>
        <w:jc w:val="both"/>
        <w:rPr>
          <w:rFonts w:ascii="Arial" w:hAnsi="Arial" w:cs="Arial"/>
          <w:b/>
          <w:lang w:val="es-ES_tradnl"/>
        </w:rPr>
      </w:pPr>
      <w:r w:rsidRPr="005A3D07">
        <w:rPr>
          <w:rFonts w:ascii="Arial" w:hAnsi="Arial" w:cs="Arial"/>
          <w:b/>
          <w:lang w:val="es-ES_tradnl"/>
        </w:rPr>
        <w:t xml:space="preserve">Por </w:t>
      </w:r>
      <w:r w:rsidR="00D516C6">
        <w:rPr>
          <w:rFonts w:ascii="Arial" w:hAnsi="Arial" w:cs="Arial"/>
          <w:b/>
          <w:lang w:val="es-ES_tradnl"/>
        </w:rPr>
        <w:t>qué un Plan de Desarrollo Docente</w:t>
      </w:r>
    </w:p>
    <w:p w:rsidR="00036C6B" w:rsidRPr="005A3D07" w:rsidRDefault="00036C6B" w:rsidP="000425D1">
      <w:pPr>
        <w:pStyle w:val="Sinespaciado"/>
        <w:jc w:val="both"/>
        <w:rPr>
          <w:rFonts w:ascii="Arial" w:hAnsi="Arial" w:cs="Arial"/>
          <w:b/>
          <w:lang w:val="es-ES_tradnl"/>
        </w:rPr>
      </w:pPr>
    </w:p>
    <w:p w:rsidR="005A3D07" w:rsidRPr="00354952" w:rsidRDefault="00354952" w:rsidP="00AF5393">
      <w:pPr>
        <w:pStyle w:val="Sinespaciado"/>
        <w:spacing w:line="360" w:lineRule="auto"/>
        <w:jc w:val="both"/>
        <w:rPr>
          <w:rFonts w:ascii="Arial" w:hAnsi="Arial" w:cs="Arial"/>
          <w:color w:val="222222"/>
          <w:shd w:val="clear" w:color="auto" w:fill="FFFFFF"/>
        </w:rPr>
      </w:pPr>
      <w:r w:rsidRPr="00354952">
        <w:rPr>
          <w:rFonts w:ascii="Arial" w:hAnsi="Arial" w:cs="Arial"/>
          <w:color w:val="222222"/>
          <w:shd w:val="clear" w:color="auto" w:fill="FFFFFF"/>
        </w:rPr>
        <w:t xml:space="preserve">Se </w:t>
      </w:r>
      <w:r w:rsidR="00D516C6" w:rsidRPr="00354952">
        <w:rPr>
          <w:rFonts w:ascii="Arial" w:hAnsi="Arial" w:cs="Arial"/>
          <w:color w:val="222222"/>
          <w:shd w:val="clear" w:color="auto" w:fill="FFFFFF"/>
        </w:rPr>
        <w:t>definir</w:t>
      </w:r>
      <w:r w:rsidRPr="00354952">
        <w:rPr>
          <w:rFonts w:ascii="Arial" w:hAnsi="Arial" w:cs="Arial"/>
          <w:color w:val="222222"/>
          <w:shd w:val="clear" w:color="auto" w:fill="FFFFFF"/>
        </w:rPr>
        <w:t>án</w:t>
      </w:r>
      <w:r w:rsidR="00D516C6" w:rsidRPr="00354952">
        <w:rPr>
          <w:rFonts w:ascii="Arial" w:hAnsi="Arial" w:cs="Arial"/>
          <w:color w:val="222222"/>
          <w:shd w:val="clear" w:color="auto" w:fill="FFFFFF"/>
        </w:rPr>
        <w:t xml:space="preserve"> de manera participativa con el equipo </w:t>
      </w:r>
      <w:r w:rsidR="00D516C6" w:rsidRPr="00354952">
        <w:rPr>
          <w:rFonts w:ascii="Arial" w:hAnsi="Arial" w:cs="Arial"/>
          <w:b/>
          <w:bCs/>
          <w:color w:val="222222"/>
          <w:shd w:val="clear" w:color="auto" w:fill="FFFFFF"/>
        </w:rPr>
        <w:t>profesional</w:t>
      </w:r>
      <w:r w:rsidR="00D516C6" w:rsidRPr="00354952">
        <w:rPr>
          <w:rFonts w:ascii="Arial" w:hAnsi="Arial" w:cs="Arial"/>
          <w:color w:val="222222"/>
          <w:shd w:val="clear" w:color="auto" w:fill="FFFFFF"/>
        </w:rPr>
        <w:t>—es decir, con los </w:t>
      </w:r>
      <w:r w:rsidR="00D516C6" w:rsidRPr="00354952">
        <w:rPr>
          <w:rFonts w:ascii="Arial" w:hAnsi="Arial" w:cs="Arial"/>
          <w:b/>
          <w:bCs/>
          <w:color w:val="222222"/>
          <w:shd w:val="clear" w:color="auto" w:fill="FFFFFF"/>
        </w:rPr>
        <w:t>docentes</w:t>
      </w:r>
      <w:r w:rsidR="00D516C6" w:rsidRPr="00354952">
        <w:rPr>
          <w:rFonts w:ascii="Arial" w:hAnsi="Arial" w:cs="Arial"/>
          <w:color w:val="222222"/>
          <w:shd w:val="clear" w:color="auto" w:fill="FFFFFF"/>
        </w:rPr>
        <w:t> y asistentes de la educación—las competencias y conocimientos </w:t>
      </w:r>
      <w:r w:rsidR="00D516C6" w:rsidRPr="00354952">
        <w:rPr>
          <w:rFonts w:ascii="Arial" w:hAnsi="Arial" w:cs="Arial"/>
          <w:b/>
          <w:bCs/>
          <w:color w:val="222222"/>
          <w:shd w:val="clear" w:color="auto" w:fill="FFFFFF"/>
        </w:rPr>
        <w:t xml:space="preserve">profesionales </w:t>
      </w:r>
      <w:r w:rsidR="00D516C6" w:rsidRPr="00354952">
        <w:rPr>
          <w:rFonts w:ascii="Arial" w:hAnsi="Arial" w:cs="Arial"/>
          <w:color w:val="222222"/>
          <w:shd w:val="clear" w:color="auto" w:fill="FFFFFF"/>
        </w:rPr>
        <w:t>necesarios para alcanzar de manera sostenida el mejoramiento de los aprendizajes</w:t>
      </w:r>
      <w:r w:rsidRPr="00354952">
        <w:rPr>
          <w:rFonts w:ascii="Arial" w:hAnsi="Arial" w:cs="Arial"/>
          <w:color w:val="222222"/>
          <w:shd w:val="clear" w:color="auto" w:fill="FFFFFF"/>
        </w:rPr>
        <w:t xml:space="preserve"> de los estudiantes de nuestra escuela , abordando las N.E.E.transitorias que requieran para mejorar sus Trastorno del Lenguaje</w:t>
      </w:r>
    </w:p>
    <w:p w:rsidR="00354952" w:rsidRPr="00354952" w:rsidRDefault="00354952" w:rsidP="00AF5393">
      <w:pPr>
        <w:pStyle w:val="Sinespaciado"/>
        <w:spacing w:line="360" w:lineRule="auto"/>
        <w:jc w:val="both"/>
        <w:rPr>
          <w:rFonts w:ascii="Arial" w:hAnsi="Arial" w:cs="Arial"/>
          <w:b/>
          <w:lang w:val="es-ES_tradnl"/>
        </w:rPr>
      </w:pPr>
      <w:r w:rsidRPr="00354952">
        <w:rPr>
          <w:rFonts w:ascii="Arial" w:hAnsi="Arial" w:cs="Arial"/>
        </w:rPr>
        <w:t>Dicho plan podrá centrarse en la mejora continua del ciclo que incluye la preparación y planificación; la ejecución de clases; la evaluación y retroalimentación para la mejora continua de la acción docente en el aula; la puesta en común y en equipo de buenas prácticas de enseñanza y la corrección colaborativa de los déficits detectados en este proceso, así como también en el análisis de resultados de aprendizaje de los estudiantes y las medidas pedagógicas necesarias para lograr la mejora de esos resultados.</w:t>
      </w:r>
    </w:p>
    <w:p w:rsidR="001A095B" w:rsidRDefault="001A095B" w:rsidP="000425D1">
      <w:pPr>
        <w:pStyle w:val="Sinespaciado"/>
        <w:jc w:val="both"/>
        <w:rPr>
          <w:rFonts w:ascii="Arial" w:hAnsi="Arial" w:cs="Arial"/>
          <w:b/>
          <w:lang w:val="es-ES_tradnl"/>
        </w:rPr>
      </w:pPr>
    </w:p>
    <w:p w:rsidR="00AF5393" w:rsidRDefault="00AF5393" w:rsidP="000425D1">
      <w:pPr>
        <w:pStyle w:val="Sinespaciado"/>
        <w:jc w:val="both"/>
        <w:rPr>
          <w:rFonts w:ascii="Arial" w:hAnsi="Arial" w:cs="Arial"/>
          <w:b/>
          <w:lang w:val="es-ES_tradnl"/>
        </w:rPr>
      </w:pPr>
    </w:p>
    <w:p w:rsidR="00AF5393" w:rsidRDefault="00AF5393" w:rsidP="000425D1">
      <w:pPr>
        <w:pStyle w:val="Sinespaciado"/>
        <w:jc w:val="both"/>
        <w:rPr>
          <w:rFonts w:ascii="Arial" w:hAnsi="Arial" w:cs="Arial"/>
          <w:b/>
          <w:lang w:val="es-ES_tradnl"/>
        </w:rPr>
      </w:pPr>
    </w:p>
    <w:p w:rsidR="00AF5393" w:rsidRDefault="00AF5393" w:rsidP="000425D1">
      <w:pPr>
        <w:pStyle w:val="Sinespaciado"/>
        <w:jc w:val="both"/>
        <w:rPr>
          <w:rFonts w:ascii="Arial" w:hAnsi="Arial" w:cs="Arial"/>
          <w:b/>
          <w:lang w:val="es-ES_tradnl"/>
        </w:rPr>
      </w:pPr>
    </w:p>
    <w:p w:rsidR="00AF5393" w:rsidRDefault="00AF5393" w:rsidP="000425D1">
      <w:pPr>
        <w:pStyle w:val="Sinespaciado"/>
        <w:jc w:val="both"/>
        <w:rPr>
          <w:rFonts w:ascii="Arial" w:hAnsi="Arial" w:cs="Arial"/>
          <w:b/>
          <w:lang w:val="es-ES_tradnl"/>
        </w:rPr>
      </w:pPr>
    </w:p>
    <w:p w:rsidR="00AF5393" w:rsidRDefault="00AF5393" w:rsidP="000425D1">
      <w:pPr>
        <w:pStyle w:val="Sinespaciado"/>
        <w:jc w:val="both"/>
        <w:rPr>
          <w:rFonts w:ascii="Arial" w:hAnsi="Arial" w:cs="Arial"/>
          <w:b/>
          <w:lang w:val="es-ES_tradnl"/>
        </w:rPr>
      </w:pPr>
    </w:p>
    <w:p w:rsidR="00AF5393" w:rsidRDefault="00AF5393" w:rsidP="000425D1">
      <w:pPr>
        <w:pStyle w:val="Sinespaciado"/>
        <w:jc w:val="both"/>
        <w:rPr>
          <w:rFonts w:ascii="Arial" w:hAnsi="Arial" w:cs="Arial"/>
          <w:b/>
          <w:lang w:val="es-ES_tradnl"/>
        </w:rPr>
      </w:pPr>
    </w:p>
    <w:p w:rsidR="00AF5393" w:rsidRDefault="00AF5393" w:rsidP="000425D1">
      <w:pPr>
        <w:pStyle w:val="Sinespaciado"/>
        <w:jc w:val="both"/>
        <w:rPr>
          <w:rFonts w:ascii="Arial" w:hAnsi="Arial" w:cs="Arial"/>
          <w:b/>
          <w:lang w:val="es-ES_tradnl"/>
        </w:rPr>
      </w:pPr>
    </w:p>
    <w:p w:rsidR="00AF5393" w:rsidRDefault="00AF5393" w:rsidP="000425D1">
      <w:pPr>
        <w:pStyle w:val="Sinespaciado"/>
        <w:jc w:val="both"/>
        <w:rPr>
          <w:rFonts w:ascii="Arial" w:hAnsi="Arial" w:cs="Arial"/>
          <w:b/>
          <w:lang w:val="es-ES_tradnl"/>
        </w:rPr>
      </w:pPr>
    </w:p>
    <w:p w:rsidR="00AF5393" w:rsidRPr="005A3D07" w:rsidRDefault="00AF5393" w:rsidP="000425D1">
      <w:pPr>
        <w:pStyle w:val="Sinespaciado"/>
        <w:jc w:val="both"/>
        <w:rPr>
          <w:rFonts w:ascii="Arial" w:hAnsi="Arial" w:cs="Arial"/>
          <w:b/>
          <w:lang w:val="es-ES_tradnl"/>
        </w:rPr>
      </w:pPr>
    </w:p>
    <w:p w:rsidR="008B14CC" w:rsidRPr="005A3D07" w:rsidRDefault="00776F73" w:rsidP="00CD35DF">
      <w:pPr>
        <w:pStyle w:val="Prrafodelista"/>
        <w:widowControl w:val="0"/>
        <w:numPr>
          <w:ilvl w:val="0"/>
          <w:numId w:val="7"/>
        </w:numPr>
        <w:spacing w:before="8" w:after="0" w:line="260" w:lineRule="exact"/>
        <w:ind w:left="284" w:hanging="426"/>
        <w:contextualSpacing/>
        <w:rPr>
          <w:rFonts w:ascii="Arial" w:hAnsi="Arial" w:cs="Arial"/>
          <w:b/>
          <w:lang w:val="es-ES"/>
        </w:rPr>
      </w:pPr>
      <w:r w:rsidRPr="005A3D07">
        <w:rPr>
          <w:rFonts w:ascii="Arial" w:hAnsi="Arial" w:cs="Arial"/>
          <w:b/>
          <w:lang w:val="es-ES"/>
        </w:rPr>
        <w:lastRenderedPageBreak/>
        <w:t>IDENTIFICACIÓ</w:t>
      </w:r>
      <w:r w:rsidR="008B14CC" w:rsidRPr="005A3D07">
        <w:rPr>
          <w:rFonts w:ascii="Arial" w:hAnsi="Arial" w:cs="Arial"/>
          <w:b/>
          <w:lang w:val="es-ES"/>
        </w:rPr>
        <w:t>N</w:t>
      </w:r>
    </w:p>
    <w:p w:rsidR="008B14CC" w:rsidRPr="005A3D07" w:rsidRDefault="008B14CC" w:rsidP="008B14CC">
      <w:pPr>
        <w:spacing w:before="1" w:line="140" w:lineRule="exact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02"/>
        <w:gridCol w:w="5884"/>
      </w:tblGrid>
      <w:tr w:rsidR="006E0B86" w:rsidRPr="005A3D07" w:rsidTr="00005224">
        <w:tc>
          <w:tcPr>
            <w:tcW w:w="2802" w:type="dxa"/>
            <w:shd w:val="clear" w:color="auto" w:fill="DDD9C3"/>
          </w:tcPr>
          <w:p w:rsidR="006E0B86" w:rsidRPr="005A3D07" w:rsidRDefault="006E0B86" w:rsidP="008B14CC">
            <w:pPr>
              <w:rPr>
                <w:rFonts w:ascii="Arial" w:hAnsi="Arial" w:cs="Arial"/>
              </w:rPr>
            </w:pPr>
            <w:r w:rsidRPr="005A3D07">
              <w:rPr>
                <w:rFonts w:ascii="Arial" w:hAnsi="Arial" w:cs="Arial"/>
              </w:rPr>
              <w:t>ESCUELA</w:t>
            </w:r>
          </w:p>
        </w:tc>
        <w:tc>
          <w:tcPr>
            <w:tcW w:w="5884" w:type="dxa"/>
            <w:shd w:val="clear" w:color="auto" w:fill="auto"/>
          </w:tcPr>
          <w:p w:rsidR="006E0B86" w:rsidRPr="005A3D07" w:rsidRDefault="00021984" w:rsidP="008B14C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ESCUELA ESPECIAL DE LENGUAJE KAORY</w:t>
            </w:r>
          </w:p>
        </w:tc>
      </w:tr>
      <w:tr w:rsidR="006E0B86" w:rsidRPr="005A3D07" w:rsidTr="00005224">
        <w:tc>
          <w:tcPr>
            <w:tcW w:w="2802" w:type="dxa"/>
            <w:shd w:val="clear" w:color="auto" w:fill="DDD9C3"/>
          </w:tcPr>
          <w:p w:rsidR="006E0B86" w:rsidRPr="005A3D07" w:rsidRDefault="006E0B86" w:rsidP="008B14CC">
            <w:pPr>
              <w:rPr>
                <w:rFonts w:ascii="Arial" w:hAnsi="Arial" w:cs="Arial"/>
              </w:rPr>
            </w:pPr>
            <w:r w:rsidRPr="005A3D07">
              <w:rPr>
                <w:rFonts w:ascii="Arial" w:hAnsi="Arial" w:cs="Arial"/>
              </w:rPr>
              <w:t>RBD</w:t>
            </w:r>
          </w:p>
        </w:tc>
        <w:tc>
          <w:tcPr>
            <w:tcW w:w="5884" w:type="dxa"/>
            <w:shd w:val="clear" w:color="auto" w:fill="auto"/>
          </w:tcPr>
          <w:p w:rsidR="006E0B86" w:rsidRPr="005A3D07" w:rsidRDefault="00CD3EE9" w:rsidP="008B14C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  <w:r w:rsidR="00021984">
              <w:rPr>
                <w:rFonts w:ascii="Arial" w:hAnsi="Arial" w:cs="Arial"/>
              </w:rPr>
              <w:t>149</w:t>
            </w:r>
            <w:r>
              <w:rPr>
                <w:rFonts w:ascii="Arial" w:hAnsi="Arial" w:cs="Arial"/>
              </w:rPr>
              <w:t>-9</w:t>
            </w:r>
          </w:p>
        </w:tc>
      </w:tr>
      <w:tr w:rsidR="006E0B86" w:rsidRPr="005A3D07" w:rsidTr="00005224">
        <w:tc>
          <w:tcPr>
            <w:tcW w:w="2802" w:type="dxa"/>
            <w:shd w:val="clear" w:color="auto" w:fill="DDD9C3"/>
          </w:tcPr>
          <w:p w:rsidR="006E0B86" w:rsidRPr="005A3D07" w:rsidRDefault="006E0B86" w:rsidP="008B14CC">
            <w:pPr>
              <w:rPr>
                <w:rFonts w:ascii="Arial" w:hAnsi="Arial" w:cs="Arial"/>
              </w:rPr>
            </w:pPr>
            <w:r w:rsidRPr="005A3D07">
              <w:rPr>
                <w:rFonts w:ascii="Arial" w:hAnsi="Arial" w:cs="Arial"/>
              </w:rPr>
              <w:t>Dependencia</w:t>
            </w:r>
          </w:p>
        </w:tc>
        <w:tc>
          <w:tcPr>
            <w:tcW w:w="5884" w:type="dxa"/>
            <w:shd w:val="clear" w:color="auto" w:fill="auto"/>
          </w:tcPr>
          <w:p w:rsidR="006E0B86" w:rsidRPr="005A3D07" w:rsidRDefault="000B3978" w:rsidP="008B14C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PARTICULAR SUBVENCINADO</w:t>
            </w:r>
          </w:p>
        </w:tc>
      </w:tr>
      <w:tr w:rsidR="006E0B86" w:rsidRPr="005A3D07" w:rsidTr="00005224">
        <w:tc>
          <w:tcPr>
            <w:tcW w:w="2802" w:type="dxa"/>
            <w:shd w:val="clear" w:color="auto" w:fill="DDD9C3"/>
          </w:tcPr>
          <w:p w:rsidR="006E0B86" w:rsidRPr="005A3D07" w:rsidRDefault="006E0B86" w:rsidP="008B14CC">
            <w:pPr>
              <w:rPr>
                <w:rFonts w:ascii="Arial" w:hAnsi="Arial" w:cs="Arial"/>
              </w:rPr>
            </w:pPr>
            <w:r w:rsidRPr="005A3D07">
              <w:rPr>
                <w:rFonts w:ascii="Arial" w:hAnsi="Arial" w:cs="Arial"/>
              </w:rPr>
              <w:t>Niveles de educación que imparte</w:t>
            </w:r>
          </w:p>
        </w:tc>
        <w:tc>
          <w:tcPr>
            <w:tcW w:w="5884" w:type="dxa"/>
            <w:shd w:val="clear" w:color="auto" w:fill="auto"/>
          </w:tcPr>
          <w:p w:rsidR="000B3978" w:rsidRPr="005A3D07" w:rsidRDefault="000B3978" w:rsidP="008B14C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Nivel medio mayor, primer nivel de transición, segundo nivel de transición</w:t>
            </w:r>
          </w:p>
        </w:tc>
      </w:tr>
      <w:tr w:rsidR="006E0B86" w:rsidRPr="005A3D07" w:rsidTr="00005224">
        <w:tc>
          <w:tcPr>
            <w:tcW w:w="2802" w:type="dxa"/>
            <w:shd w:val="clear" w:color="auto" w:fill="DDD9C3"/>
          </w:tcPr>
          <w:p w:rsidR="006E0B86" w:rsidRPr="005A3D07" w:rsidRDefault="00CD35DF" w:rsidP="008B14CC">
            <w:pPr>
              <w:rPr>
                <w:rFonts w:ascii="Arial" w:hAnsi="Arial" w:cs="Arial"/>
              </w:rPr>
            </w:pPr>
            <w:r w:rsidRPr="005A3D07">
              <w:rPr>
                <w:rFonts w:ascii="Arial" w:hAnsi="Arial" w:cs="Arial"/>
              </w:rPr>
              <w:t>Nombre Director(a)</w:t>
            </w:r>
          </w:p>
        </w:tc>
        <w:tc>
          <w:tcPr>
            <w:tcW w:w="5884" w:type="dxa"/>
            <w:shd w:val="clear" w:color="auto" w:fill="auto"/>
          </w:tcPr>
          <w:p w:rsidR="006E0B86" w:rsidRPr="005A3D07" w:rsidRDefault="000B3978" w:rsidP="008B14C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ANGÉLICA ALARCÓN SANSANA</w:t>
            </w:r>
          </w:p>
        </w:tc>
      </w:tr>
      <w:tr w:rsidR="006E0B86" w:rsidRPr="005A3D07" w:rsidTr="00005224">
        <w:tc>
          <w:tcPr>
            <w:tcW w:w="2802" w:type="dxa"/>
            <w:shd w:val="clear" w:color="auto" w:fill="DDD9C3"/>
          </w:tcPr>
          <w:p w:rsidR="006E0B86" w:rsidRPr="005A3D07" w:rsidRDefault="00CD35DF" w:rsidP="008B14CC">
            <w:pPr>
              <w:rPr>
                <w:rFonts w:ascii="Arial" w:hAnsi="Arial" w:cs="Arial"/>
              </w:rPr>
            </w:pPr>
            <w:r w:rsidRPr="005A3D07">
              <w:rPr>
                <w:rFonts w:ascii="Arial" w:hAnsi="Arial" w:cs="Arial"/>
              </w:rPr>
              <w:t>Nombre Coordinador del Programa</w:t>
            </w:r>
          </w:p>
        </w:tc>
        <w:tc>
          <w:tcPr>
            <w:tcW w:w="5884" w:type="dxa"/>
            <w:shd w:val="clear" w:color="auto" w:fill="auto"/>
          </w:tcPr>
          <w:p w:rsidR="006E0B86" w:rsidRPr="005A3D07" w:rsidRDefault="00CD3EE9" w:rsidP="008B14C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Angélica Alarcón Sansana</w:t>
            </w:r>
          </w:p>
        </w:tc>
      </w:tr>
      <w:tr w:rsidR="006E0B86" w:rsidRPr="005A3D07" w:rsidTr="00005224">
        <w:tc>
          <w:tcPr>
            <w:tcW w:w="2802" w:type="dxa"/>
            <w:shd w:val="clear" w:color="auto" w:fill="DDD9C3"/>
          </w:tcPr>
          <w:p w:rsidR="006E0B86" w:rsidRPr="005A3D07" w:rsidRDefault="00CD35DF" w:rsidP="008B14CC">
            <w:pPr>
              <w:rPr>
                <w:rFonts w:ascii="Arial" w:hAnsi="Arial" w:cs="Arial"/>
              </w:rPr>
            </w:pPr>
            <w:r w:rsidRPr="005A3D07">
              <w:rPr>
                <w:rFonts w:ascii="Arial" w:hAnsi="Arial" w:cs="Arial"/>
              </w:rPr>
              <w:t>Comuna - Región</w:t>
            </w:r>
          </w:p>
        </w:tc>
        <w:tc>
          <w:tcPr>
            <w:tcW w:w="5884" w:type="dxa"/>
            <w:shd w:val="clear" w:color="auto" w:fill="auto"/>
          </w:tcPr>
          <w:p w:rsidR="006E0B86" w:rsidRPr="005A3D07" w:rsidRDefault="000B3978" w:rsidP="008B14C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QUINTA NORMAL, SANTIAGO</w:t>
            </w:r>
          </w:p>
        </w:tc>
      </w:tr>
    </w:tbl>
    <w:p w:rsidR="00E255A5" w:rsidRDefault="00E255A5" w:rsidP="008B14CC">
      <w:pPr>
        <w:rPr>
          <w:rFonts w:ascii="Arial" w:hAnsi="Arial" w:cs="Arial"/>
        </w:rPr>
      </w:pPr>
    </w:p>
    <w:p w:rsidR="00354952" w:rsidRPr="005A3D07" w:rsidRDefault="00354952" w:rsidP="008B14CC">
      <w:pPr>
        <w:rPr>
          <w:rFonts w:ascii="Arial" w:hAnsi="Arial" w:cs="Arial"/>
        </w:rPr>
      </w:pPr>
    </w:p>
    <w:p w:rsidR="0009683C" w:rsidRDefault="00371CCC" w:rsidP="00541AC7">
      <w:pPr>
        <w:pStyle w:val="Textoindependiente"/>
        <w:numPr>
          <w:ilvl w:val="0"/>
          <w:numId w:val="7"/>
        </w:numPr>
        <w:spacing w:before="61"/>
        <w:ind w:left="284" w:hanging="426"/>
        <w:rPr>
          <w:rFonts w:cs="Arial"/>
          <w:b/>
          <w:w w:val="95"/>
          <w:sz w:val="22"/>
          <w:szCs w:val="22"/>
          <w:lang w:val="es-ES"/>
        </w:rPr>
      </w:pPr>
      <w:r w:rsidRPr="005A3D07">
        <w:rPr>
          <w:rFonts w:cs="Arial"/>
          <w:b/>
          <w:w w:val="95"/>
          <w:sz w:val="22"/>
          <w:szCs w:val="22"/>
          <w:lang w:val="es-ES"/>
        </w:rPr>
        <w:t>SOBRE LA IMPLEMENTACIÓN</w:t>
      </w:r>
      <w:r w:rsidR="0009683C" w:rsidRPr="005A3D07">
        <w:rPr>
          <w:rFonts w:cs="Arial"/>
          <w:b/>
          <w:w w:val="95"/>
          <w:sz w:val="22"/>
          <w:szCs w:val="22"/>
          <w:lang w:val="es-ES"/>
        </w:rPr>
        <w:t xml:space="preserve"> DEL PROGRAMA</w:t>
      </w:r>
    </w:p>
    <w:p w:rsidR="00390FD1" w:rsidRPr="00C02BC5" w:rsidRDefault="00390FD1" w:rsidP="00C02BC5">
      <w:pPr>
        <w:pStyle w:val="Textoindependiente"/>
        <w:numPr>
          <w:ilvl w:val="0"/>
          <w:numId w:val="39"/>
        </w:numPr>
        <w:spacing w:before="61" w:line="360" w:lineRule="auto"/>
        <w:jc w:val="both"/>
        <w:rPr>
          <w:rFonts w:cs="Arial"/>
          <w:b/>
          <w:w w:val="95"/>
          <w:sz w:val="22"/>
          <w:szCs w:val="22"/>
          <w:lang w:val="es-ES"/>
        </w:rPr>
      </w:pPr>
      <w:r w:rsidRPr="00E01A28">
        <w:rPr>
          <w:rFonts w:cs="Arial"/>
          <w:sz w:val="22"/>
          <w:szCs w:val="22"/>
          <w:lang w:val="es-CL"/>
        </w:rPr>
        <w:t>Mantener constantemente informados a los docentes de toda la normativa vigente que involucra su quehacer profesional.</w:t>
      </w:r>
    </w:p>
    <w:p w:rsidR="001957A8" w:rsidRPr="00C02BC5" w:rsidRDefault="001957A8" w:rsidP="00C02BC5">
      <w:pPr>
        <w:pStyle w:val="Textoindependiente"/>
        <w:numPr>
          <w:ilvl w:val="0"/>
          <w:numId w:val="39"/>
        </w:numPr>
        <w:spacing w:before="61" w:line="360" w:lineRule="auto"/>
        <w:jc w:val="both"/>
        <w:rPr>
          <w:rFonts w:cs="Arial"/>
          <w:b/>
          <w:w w:val="95"/>
          <w:sz w:val="22"/>
          <w:szCs w:val="22"/>
          <w:lang w:val="es-ES"/>
        </w:rPr>
      </w:pPr>
      <w:r w:rsidRPr="00E01A28">
        <w:rPr>
          <w:rFonts w:cs="Arial"/>
          <w:sz w:val="22"/>
          <w:szCs w:val="22"/>
          <w:lang w:val="es-CL"/>
        </w:rPr>
        <w:t xml:space="preserve">Otorgar a sus colaboradores un ambiente de trabajo cálido y apropiado a sus necesidades de desarrollo y realización personal.  </w:t>
      </w:r>
    </w:p>
    <w:p w:rsidR="001957A8" w:rsidRPr="00C02BC5" w:rsidRDefault="001957A8" w:rsidP="00C02BC5">
      <w:pPr>
        <w:pStyle w:val="Textoindependiente"/>
        <w:numPr>
          <w:ilvl w:val="0"/>
          <w:numId w:val="39"/>
        </w:numPr>
        <w:spacing w:before="61" w:line="360" w:lineRule="auto"/>
        <w:jc w:val="both"/>
        <w:rPr>
          <w:rFonts w:cs="Arial"/>
          <w:b/>
          <w:w w:val="95"/>
          <w:sz w:val="22"/>
          <w:szCs w:val="22"/>
          <w:lang w:val="es-ES"/>
        </w:rPr>
      </w:pPr>
      <w:r w:rsidRPr="00E01A28">
        <w:rPr>
          <w:rFonts w:cs="Arial"/>
          <w:sz w:val="22"/>
          <w:szCs w:val="22"/>
          <w:lang w:val="es-CL"/>
        </w:rPr>
        <w:t xml:space="preserve">Una dirección tolerante, respetuosa, clara y consistente con los objetivos de la comunidad escolar .  </w:t>
      </w:r>
    </w:p>
    <w:p w:rsidR="00390FD1" w:rsidRPr="00C02BC5" w:rsidRDefault="001957A8" w:rsidP="00C02BC5">
      <w:pPr>
        <w:pStyle w:val="Textoindependiente"/>
        <w:numPr>
          <w:ilvl w:val="0"/>
          <w:numId w:val="39"/>
        </w:numPr>
        <w:spacing w:before="61" w:line="360" w:lineRule="auto"/>
        <w:jc w:val="both"/>
        <w:rPr>
          <w:rFonts w:cs="Arial"/>
          <w:b/>
          <w:w w:val="95"/>
          <w:sz w:val="22"/>
          <w:szCs w:val="22"/>
          <w:lang w:val="es-ES"/>
        </w:rPr>
      </w:pPr>
      <w:r w:rsidRPr="00E01A28">
        <w:rPr>
          <w:rFonts w:cs="Arial"/>
          <w:sz w:val="22"/>
          <w:szCs w:val="22"/>
          <w:lang w:val="es-CL"/>
        </w:rPr>
        <w:t>Se privilegiará el trabajo y la participación en equipo a fin de</w:t>
      </w:r>
      <w:r w:rsidR="00390FD1" w:rsidRPr="00E01A28">
        <w:rPr>
          <w:rFonts w:cs="Arial"/>
          <w:sz w:val="22"/>
          <w:szCs w:val="22"/>
          <w:lang w:val="es-CL"/>
        </w:rPr>
        <w:t xml:space="preserve"> </w:t>
      </w:r>
      <w:r w:rsidRPr="00E01A28">
        <w:rPr>
          <w:rFonts w:cs="Arial"/>
          <w:sz w:val="22"/>
          <w:szCs w:val="22"/>
          <w:lang w:val="es-CL"/>
        </w:rPr>
        <w:t xml:space="preserve"> lograr objetivos motivadores y consensuados dentro del marco institucional.  </w:t>
      </w:r>
    </w:p>
    <w:p w:rsidR="001957A8" w:rsidRPr="00C02BC5" w:rsidRDefault="001957A8" w:rsidP="00C02BC5">
      <w:pPr>
        <w:pStyle w:val="Textoindependiente"/>
        <w:numPr>
          <w:ilvl w:val="0"/>
          <w:numId w:val="39"/>
        </w:numPr>
        <w:spacing w:before="61" w:line="360" w:lineRule="auto"/>
        <w:jc w:val="both"/>
        <w:rPr>
          <w:rFonts w:cs="Arial"/>
          <w:b/>
          <w:w w:val="95"/>
          <w:sz w:val="22"/>
          <w:szCs w:val="22"/>
          <w:lang w:val="es-ES"/>
        </w:rPr>
      </w:pPr>
      <w:r w:rsidRPr="00E01A28">
        <w:rPr>
          <w:rFonts w:cs="Arial"/>
          <w:sz w:val="22"/>
          <w:szCs w:val="22"/>
          <w:lang w:val="es-CL"/>
        </w:rPr>
        <w:t>Se procurará otorgar retroalimentación permanente respecto a</w:t>
      </w:r>
      <w:r w:rsidRPr="00C02BC5">
        <w:rPr>
          <w:rFonts w:cs="Arial"/>
          <w:sz w:val="22"/>
          <w:szCs w:val="22"/>
        </w:rPr>
        <w:sym w:font="Symbol" w:char="F0B7"/>
      </w:r>
      <w:r w:rsidRPr="00E01A28">
        <w:rPr>
          <w:rFonts w:cs="Arial"/>
          <w:sz w:val="22"/>
          <w:szCs w:val="22"/>
          <w:lang w:val="es-CL"/>
        </w:rPr>
        <w:t xml:space="preserve"> las metas y objetivo</w:t>
      </w:r>
      <w:r w:rsidR="00390FD1" w:rsidRPr="00E01A28">
        <w:rPr>
          <w:rFonts w:cs="Arial"/>
          <w:sz w:val="22"/>
          <w:szCs w:val="22"/>
          <w:lang w:val="es-CL"/>
        </w:rPr>
        <w:t xml:space="preserve">s a </w:t>
      </w:r>
      <w:r w:rsidRPr="00E01A28">
        <w:rPr>
          <w:rFonts w:cs="Arial"/>
          <w:sz w:val="22"/>
          <w:szCs w:val="22"/>
          <w:lang w:val="es-CL"/>
        </w:rPr>
        <w:t>trabajar</w:t>
      </w:r>
    </w:p>
    <w:p w:rsidR="00390FD1" w:rsidRPr="00C02BC5" w:rsidRDefault="00390FD1" w:rsidP="00C02BC5">
      <w:pPr>
        <w:pStyle w:val="Textoindependiente"/>
        <w:numPr>
          <w:ilvl w:val="0"/>
          <w:numId w:val="39"/>
        </w:numPr>
        <w:spacing w:before="61" w:line="360" w:lineRule="auto"/>
        <w:jc w:val="both"/>
        <w:rPr>
          <w:rFonts w:cs="Arial"/>
          <w:b/>
          <w:w w:val="95"/>
          <w:sz w:val="22"/>
          <w:szCs w:val="22"/>
          <w:lang w:val="es-ES"/>
        </w:rPr>
      </w:pPr>
      <w:r w:rsidRPr="00E01A28">
        <w:rPr>
          <w:rFonts w:cs="Arial"/>
          <w:sz w:val="22"/>
          <w:szCs w:val="22"/>
          <w:lang w:val="es-CL"/>
        </w:rPr>
        <w:t>Motivar a todos los docentes a mantenerse en constante perfeccionamiento profesional.</w:t>
      </w:r>
    </w:p>
    <w:p w:rsidR="00390FD1" w:rsidRPr="00C02BC5" w:rsidRDefault="00390FD1" w:rsidP="00C02BC5">
      <w:pPr>
        <w:pStyle w:val="Textoindependiente"/>
        <w:numPr>
          <w:ilvl w:val="0"/>
          <w:numId w:val="39"/>
        </w:numPr>
        <w:spacing w:before="61" w:line="360" w:lineRule="auto"/>
        <w:jc w:val="both"/>
        <w:rPr>
          <w:rFonts w:cs="Arial"/>
          <w:b/>
          <w:w w:val="95"/>
          <w:sz w:val="22"/>
          <w:szCs w:val="22"/>
          <w:lang w:val="es-ES"/>
        </w:rPr>
      </w:pPr>
      <w:r w:rsidRPr="00E01A28">
        <w:rPr>
          <w:rFonts w:cs="Arial"/>
          <w:sz w:val="22"/>
          <w:szCs w:val="22"/>
          <w:lang w:val="es-CL"/>
        </w:rPr>
        <w:t>Asistir a los docentes en la búsqueda y elección de cursos de perfeccionamiento.</w:t>
      </w:r>
    </w:p>
    <w:p w:rsidR="00390FD1" w:rsidRPr="00C02BC5" w:rsidRDefault="00390FD1" w:rsidP="00C02BC5">
      <w:pPr>
        <w:pStyle w:val="Textoindependiente"/>
        <w:numPr>
          <w:ilvl w:val="0"/>
          <w:numId w:val="39"/>
        </w:numPr>
        <w:spacing w:before="61" w:line="360" w:lineRule="auto"/>
        <w:jc w:val="both"/>
        <w:rPr>
          <w:rFonts w:cs="Arial"/>
          <w:b/>
          <w:w w:val="95"/>
          <w:sz w:val="22"/>
          <w:szCs w:val="22"/>
          <w:lang w:val="es-ES"/>
        </w:rPr>
      </w:pPr>
      <w:r w:rsidRPr="00E01A28">
        <w:rPr>
          <w:rFonts w:cs="Arial"/>
          <w:sz w:val="22"/>
          <w:szCs w:val="22"/>
          <w:lang w:val="es-CL"/>
        </w:rPr>
        <w:t>Establecer políticas internas de ayuda al enriquecimiento profesional</w:t>
      </w:r>
      <w:r w:rsidR="006F5B05" w:rsidRPr="00E01A28">
        <w:rPr>
          <w:rFonts w:cs="Arial"/>
          <w:sz w:val="22"/>
          <w:szCs w:val="22"/>
          <w:lang w:val="es-CL"/>
        </w:rPr>
        <w:t xml:space="preserve"> de los docentes, de manera de incorporar estrategias y practicas pegagogicas innovadoras.</w:t>
      </w:r>
    </w:p>
    <w:p w:rsidR="006F5B05" w:rsidRPr="00C02BC5" w:rsidRDefault="006F5B05" w:rsidP="00C02BC5">
      <w:pPr>
        <w:pStyle w:val="Textoindependiente"/>
        <w:numPr>
          <w:ilvl w:val="0"/>
          <w:numId w:val="39"/>
        </w:numPr>
        <w:spacing w:before="61" w:line="360" w:lineRule="auto"/>
        <w:jc w:val="both"/>
        <w:rPr>
          <w:rFonts w:cs="Arial"/>
          <w:b/>
          <w:w w:val="95"/>
          <w:sz w:val="22"/>
          <w:szCs w:val="22"/>
          <w:lang w:val="es-ES"/>
        </w:rPr>
      </w:pPr>
      <w:r w:rsidRPr="00E01A28">
        <w:rPr>
          <w:rFonts w:cs="Arial"/>
          <w:sz w:val="22"/>
          <w:szCs w:val="22"/>
          <w:lang w:val="es-CL"/>
        </w:rPr>
        <w:t>Dar las instancias para que se</w:t>
      </w:r>
      <w:r w:rsidR="00EB6337" w:rsidRPr="00E01A28">
        <w:rPr>
          <w:rFonts w:cs="Arial"/>
          <w:sz w:val="22"/>
          <w:szCs w:val="22"/>
          <w:lang w:val="es-CL"/>
        </w:rPr>
        <w:t xml:space="preserve"> genere una transferencia de prá</w:t>
      </w:r>
      <w:r w:rsidRPr="00E01A28">
        <w:rPr>
          <w:rFonts w:cs="Arial"/>
          <w:sz w:val="22"/>
          <w:szCs w:val="22"/>
          <w:lang w:val="es-CL"/>
        </w:rPr>
        <w:t>ctica</w:t>
      </w:r>
      <w:r w:rsidR="00EB6337" w:rsidRPr="00E01A28">
        <w:rPr>
          <w:rFonts w:cs="Arial"/>
          <w:sz w:val="22"/>
          <w:szCs w:val="22"/>
          <w:lang w:val="es-CL"/>
        </w:rPr>
        <w:t xml:space="preserve">s </w:t>
      </w:r>
      <w:r w:rsidRPr="00E01A28">
        <w:rPr>
          <w:rFonts w:cs="Arial"/>
          <w:sz w:val="22"/>
          <w:szCs w:val="22"/>
          <w:lang w:val="es-CL"/>
        </w:rPr>
        <w:t>,y de conocimientos entre los docentes esp</w:t>
      </w:r>
      <w:r w:rsidR="00EB6337" w:rsidRPr="00E01A28">
        <w:rPr>
          <w:rFonts w:cs="Arial"/>
          <w:sz w:val="22"/>
          <w:szCs w:val="22"/>
          <w:lang w:val="es-CL"/>
        </w:rPr>
        <w:t>ecialistas , fonoaudió</w:t>
      </w:r>
      <w:r w:rsidRPr="00E01A28">
        <w:rPr>
          <w:rFonts w:cs="Arial"/>
          <w:sz w:val="22"/>
          <w:szCs w:val="22"/>
          <w:lang w:val="es-CL"/>
        </w:rPr>
        <w:t>logas y paradocentes de aula.</w:t>
      </w:r>
    </w:p>
    <w:p w:rsidR="00C02BC5" w:rsidRPr="00C02BC5" w:rsidRDefault="00C02BC5" w:rsidP="00C02BC5">
      <w:pPr>
        <w:pStyle w:val="Textoindependiente"/>
        <w:numPr>
          <w:ilvl w:val="0"/>
          <w:numId w:val="39"/>
        </w:numPr>
        <w:spacing w:before="61" w:line="360" w:lineRule="auto"/>
        <w:jc w:val="both"/>
        <w:rPr>
          <w:rFonts w:cs="Arial"/>
          <w:b/>
          <w:w w:val="95"/>
          <w:sz w:val="22"/>
          <w:szCs w:val="22"/>
          <w:lang w:val="es-ES"/>
        </w:rPr>
      </w:pPr>
      <w:r w:rsidRPr="00E01A28">
        <w:rPr>
          <w:rFonts w:cs="Arial"/>
          <w:sz w:val="22"/>
          <w:szCs w:val="22"/>
          <w:lang w:val="es-CL"/>
        </w:rPr>
        <w:t xml:space="preserve">Para </w:t>
      </w:r>
      <w:r w:rsidR="00612AEE" w:rsidRPr="00E01A28">
        <w:rPr>
          <w:rFonts w:cs="Arial"/>
          <w:sz w:val="22"/>
          <w:szCs w:val="22"/>
          <w:lang w:val="es-CL"/>
        </w:rPr>
        <w:t xml:space="preserve">los </w:t>
      </w:r>
      <w:r w:rsidRPr="00E01A28">
        <w:rPr>
          <w:rFonts w:cs="Arial"/>
          <w:sz w:val="22"/>
          <w:szCs w:val="22"/>
          <w:lang w:val="es-CL"/>
        </w:rPr>
        <w:t>docentes que ingresen al establecimiento se asignará un “</w:t>
      </w:r>
      <w:r w:rsidRPr="00E01A28">
        <w:rPr>
          <w:rFonts w:cs="Arial"/>
          <w:b/>
          <w:sz w:val="22"/>
          <w:szCs w:val="22"/>
          <w:lang w:val="es-CL"/>
        </w:rPr>
        <w:t>monitor docente</w:t>
      </w:r>
      <w:r w:rsidRPr="00E01A28">
        <w:rPr>
          <w:rFonts w:cs="Arial"/>
          <w:sz w:val="22"/>
          <w:szCs w:val="22"/>
          <w:lang w:val="es-CL"/>
        </w:rPr>
        <w:t>”, el cual tendrá como función  guiar y apoyar al docente nuevo , debiendo orientar en el quehacer educativo de la escuela.</w:t>
      </w:r>
    </w:p>
    <w:p w:rsidR="00AF5393" w:rsidRPr="00C02BC5" w:rsidRDefault="00AF5393" w:rsidP="00C02BC5">
      <w:pPr>
        <w:pStyle w:val="Default"/>
        <w:numPr>
          <w:ilvl w:val="0"/>
          <w:numId w:val="39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C02BC5">
        <w:rPr>
          <w:rFonts w:ascii="Arial" w:hAnsi="Arial" w:cs="Arial"/>
          <w:sz w:val="22"/>
          <w:szCs w:val="22"/>
        </w:rPr>
        <w:t xml:space="preserve">Los directivos de los establecimientos, con consulta a su sostenedor, podrán establecer redes </w:t>
      </w:r>
      <w:r w:rsidR="00C02BC5" w:rsidRPr="00C02BC5">
        <w:rPr>
          <w:rFonts w:ascii="Arial" w:hAnsi="Arial" w:cs="Arial"/>
          <w:sz w:val="22"/>
          <w:szCs w:val="22"/>
        </w:rPr>
        <w:t>“</w:t>
      </w:r>
      <w:r w:rsidRPr="00C02BC5">
        <w:rPr>
          <w:rFonts w:ascii="Arial" w:hAnsi="Arial" w:cs="Arial"/>
          <w:sz w:val="22"/>
          <w:szCs w:val="22"/>
        </w:rPr>
        <w:t>inter establecimientos</w:t>
      </w:r>
      <w:r w:rsidR="00C02BC5" w:rsidRPr="00C02BC5">
        <w:rPr>
          <w:rFonts w:ascii="Arial" w:hAnsi="Arial" w:cs="Arial"/>
          <w:sz w:val="22"/>
          <w:szCs w:val="22"/>
        </w:rPr>
        <w:t>”</w:t>
      </w:r>
      <w:r w:rsidRPr="00C02BC5">
        <w:rPr>
          <w:rFonts w:ascii="Arial" w:hAnsi="Arial" w:cs="Arial"/>
          <w:sz w:val="22"/>
          <w:szCs w:val="22"/>
        </w:rPr>
        <w:t xml:space="preserve"> para fomentar el trabajo colaborativo y la retroalimentación pe</w:t>
      </w:r>
      <w:r w:rsidR="00C02BC5" w:rsidRPr="00C02BC5">
        <w:rPr>
          <w:rFonts w:ascii="Arial" w:hAnsi="Arial" w:cs="Arial"/>
          <w:sz w:val="22"/>
          <w:szCs w:val="22"/>
        </w:rPr>
        <w:t>dagógica.</w:t>
      </w:r>
    </w:p>
    <w:p w:rsidR="00043B1B" w:rsidRPr="00C02BC5" w:rsidRDefault="00AF5393" w:rsidP="00C02BC5">
      <w:pPr>
        <w:pStyle w:val="Prrafodelista"/>
        <w:numPr>
          <w:ilvl w:val="0"/>
          <w:numId w:val="39"/>
        </w:numPr>
        <w:spacing w:line="360" w:lineRule="auto"/>
        <w:jc w:val="both"/>
        <w:rPr>
          <w:rFonts w:ascii="Arial" w:hAnsi="Arial" w:cs="Arial"/>
        </w:rPr>
      </w:pPr>
      <w:r w:rsidRPr="00C02BC5">
        <w:rPr>
          <w:rFonts w:ascii="Arial" w:hAnsi="Arial" w:cs="Arial"/>
        </w:rPr>
        <w:lastRenderedPageBreak/>
        <w:t>Los planes de formación para el desarrollo profesional, deberán formar parte de la rendición de cuentas que los directivos realizan sobre el desempeño del establecimiento educacional y sus planes de mejoramiento, según lo establece el Título III, Párrafo 3° de la ley N° 20.529.</w:t>
      </w:r>
    </w:p>
    <w:p w:rsidR="00AF5393" w:rsidRDefault="00AF5393" w:rsidP="008B14CC">
      <w:pPr>
        <w:rPr>
          <w:rFonts w:ascii="Arial" w:hAnsi="Arial" w:cs="Arial"/>
        </w:rPr>
      </w:pPr>
    </w:p>
    <w:p w:rsidR="00AF5393" w:rsidRPr="005A3D07" w:rsidRDefault="00AF5393" w:rsidP="008B14CC">
      <w:pPr>
        <w:rPr>
          <w:rFonts w:ascii="Arial" w:hAnsi="Arial" w:cs="Arial"/>
        </w:rPr>
        <w:sectPr w:rsidR="00AF5393" w:rsidRPr="005A3D07" w:rsidSect="00D56AFA">
          <w:pgSz w:w="12242" w:h="18722" w:code="120"/>
          <w:pgMar w:top="1300" w:right="1680" w:bottom="1360" w:left="1680" w:header="0" w:footer="1176" w:gutter="0"/>
          <w:pgBorders w:offsetFrom="page">
            <w:top w:val="single" w:sz="36" w:space="24" w:color="4A442A"/>
            <w:left w:val="single" w:sz="36" w:space="24" w:color="4A442A"/>
            <w:bottom w:val="single" w:sz="36" w:space="24" w:color="4A442A"/>
            <w:right w:val="single" w:sz="36" w:space="24" w:color="4A442A"/>
          </w:pgBorders>
          <w:cols w:space="720"/>
          <w:docGrid w:linePitch="299"/>
        </w:sectPr>
      </w:pPr>
    </w:p>
    <w:p w:rsidR="008B14CC" w:rsidRPr="005A3D07" w:rsidRDefault="008B14CC" w:rsidP="0009683C">
      <w:pPr>
        <w:pStyle w:val="Textoindependiente"/>
        <w:numPr>
          <w:ilvl w:val="0"/>
          <w:numId w:val="7"/>
        </w:numPr>
        <w:spacing w:before="61"/>
        <w:rPr>
          <w:rFonts w:cs="Arial"/>
          <w:b/>
          <w:w w:val="95"/>
          <w:sz w:val="22"/>
          <w:szCs w:val="22"/>
          <w:lang w:val="es-ES"/>
        </w:rPr>
      </w:pPr>
      <w:r w:rsidRPr="005A3D07">
        <w:rPr>
          <w:rFonts w:cs="Arial"/>
          <w:b/>
          <w:w w:val="95"/>
          <w:sz w:val="22"/>
          <w:szCs w:val="22"/>
          <w:lang w:val="es-ES"/>
        </w:rPr>
        <w:lastRenderedPageBreak/>
        <w:t>OBJETIVOS</w:t>
      </w:r>
    </w:p>
    <w:p w:rsidR="008B14CC" w:rsidRPr="005A3D07" w:rsidRDefault="008B14CC" w:rsidP="008B14CC">
      <w:pPr>
        <w:spacing w:line="200" w:lineRule="exact"/>
        <w:rPr>
          <w:rFonts w:ascii="Arial" w:hAnsi="Arial" w:cs="Arial"/>
          <w:lang w:val="es-ES"/>
        </w:rPr>
      </w:pPr>
    </w:p>
    <w:p w:rsidR="00475E90" w:rsidRPr="009C2C24" w:rsidRDefault="009C2C24" w:rsidP="00475E90">
      <w:pPr>
        <w:spacing w:after="150" w:line="240" w:lineRule="auto"/>
        <w:rPr>
          <w:rFonts w:ascii="Arial" w:eastAsia="Times New Roman" w:hAnsi="Arial" w:cs="Arial"/>
          <w:b/>
          <w:bCs/>
          <w:color w:val="333333"/>
          <w:u w:val="single"/>
          <w:lang w:val="es-ES" w:eastAsia="es-ES"/>
        </w:rPr>
      </w:pPr>
      <w:r>
        <w:rPr>
          <w:rFonts w:ascii="Arial" w:eastAsia="Times New Roman" w:hAnsi="Arial" w:cs="Arial"/>
          <w:b/>
          <w:bCs/>
          <w:color w:val="333333"/>
          <w:u w:val="single"/>
          <w:lang w:val="es-ES" w:eastAsia="es-ES"/>
        </w:rPr>
        <w:t>Objetivo  General</w:t>
      </w:r>
      <w:r w:rsidR="00475E90" w:rsidRPr="009C2C24">
        <w:rPr>
          <w:rFonts w:ascii="Arial" w:eastAsia="Times New Roman" w:hAnsi="Arial" w:cs="Arial"/>
          <w:b/>
          <w:bCs/>
          <w:color w:val="333333"/>
          <w:u w:val="single"/>
          <w:lang w:val="es-ES" w:eastAsia="es-ES"/>
        </w:rPr>
        <w:t>:</w:t>
      </w:r>
    </w:p>
    <w:p w:rsidR="009C2C24" w:rsidRPr="009C2C24" w:rsidRDefault="009C2C24" w:rsidP="009C2C24">
      <w:pPr>
        <w:spacing w:after="150" w:line="360" w:lineRule="auto"/>
        <w:jc w:val="both"/>
        <w:rPr>
          <w:rFonts w:ascii="Arial" w:eastAsia="Times New Roman" w:hAnsi="Arial" w:cs="Arial"/>
          <w:color w:val="333333"/>
          <w:lang w:val="es-ES" w:eastAsia="es-ES"/>
        </w:rPr>
      </w:pPr>
      <w:r w:rsidRPr="009C2C24">
        <w:rPr>
          <w:rFonts w:ascii="Arial" w:hAnsi="Arial" w:cs="Arial"/>
        </w:rPr>
        <w:t>Mejorar y fortalecer el desempeño profesional docente mediante la actualización y profundización de los conocimientos disciplinarios y pedagógicos, la reflexión sobre la práctica profesional, con especial énfasis en la aplicación de técnicas colaborativas y de retroalimentación pedagógica con otros docentes y profesionales, así como también el desarrollo y fortalecimiento de las competencias para la inclusión educativa.</w:t>
      </w:r>
    </w:p>
    <w:p w:rsidR="00102B31" w:rsidRPr="00102B31" w:rsidRDefault="00695B09" w:rsidP="00102B31">
      <w:pPr>
        <w:pStyle w:val="Prrafodelista"/>
        <w:spacing w:after="160" w:line="259" w:lineRule="auto"/>
        <w:ind w:left="0"/>
        <w:contextualSpacing/>
        <w:rPr>
          <w:rFonts w:ascii="Arial" w:hAnsi="Arial" w:cs="Arial"/>
        </w:rPr>
      </w:pPr>
      <w:r w:rsidRPr="005A3D07">
        <w:rPr>
          <w:rFonts w:ascii="Arial" w:hAnsi="Arial" w:cs="Arial"/>
          <w:b/>
          <w:u w:val="single"/>
        </w:rPr>
        <w:t xml:space="preserve">Objetivos específicos: </w:t>
      </w:r>
    </w:p>
    <w:p w:rsidR="009C2C24" w:rsidRPr="00102B31" w:rsidRDefault="009C2C24" w:rsidP="00102B31">
      <w:pPr>
        <w:pStyle w:val="Default"/>
        <w:numPr>
          <w:ilvl w:val="0"/>
          <w:numId w:val="40"/>
        </w:numPr>
        <w:spacing w:after="58" w:line="360" w:lineRule="auto"/>
        <w:jc w:val="both"/>
        <w:rPr>
          <w:rFonts w:ascii="Arial" w:hAnsi="Arial" w:cs="Arial"/>
          <w:sz w:val="22"/>
          <w:szCs w:val="22"/>
        </w:rPr>
      </w:pPr>
      <w:r w:rsidRPr="00102B31">
        <w:rPr>
          <w:rFonts w:ascii="Arial" w:hAnsi="Arial" w:cs="Arial"/>
          <w:sz w:val="22"/>
          <w:szCs w:val="22"/>
        </w:rPr>
        <w:t xml:space="preserve">Mejorar la autoestima profesional como motivación </w:t>
      </w:r>
      <w:r w:rsidR="00102B31">
        <w:rPr>
          <w:rFonts w:ascii="Arial" w:hAnsi="Arial" w:cs="Arial"/>
          <w:sz w:val="22"/>
          <w:szCs w:val="22"/>
        </w:rPr>
        <w:t>al logro de altas expectativas,mediante</w:t>
      </w:r>
      <w:r w:rsidR="0031482B">
        <w:rPr>
          <w:rFonts w:ascii="Arial" w:hAnsi="Arial" w:cs="Arial"/>
          <w:sz w:val="22"/>
          <w:szCs w:val="22"/>
        </w:rPr>
        <w:t xml:space="preserve"> autoevaluaciones y </w:t>
      </w:r>
      <w:r w:rsidR="00102B31">
        <w:rPr>
          <w:rFonts w:ascii="Arial" w:hAnsi="Arial" w:cs="Arial"/>
          <w:sz w:val="22"/>
          <w:szCs w:val="22"/>
        </w:rPr>
        <w:t xml:space="preserve"> entrevistas individuales con </w:t>
      </w:r>
      <w:r w:rsidR="0031482B">
        <w:rPr>
          <w:rFonts w:ascii="Arial" w:hAnsi="Arial" w:cs="Arial"/>
          <w:sz w:val="22"/>
          <w:szCs w:val="22"/>
        </w:rPr>
        <w:t>Directora y UTP.</w:t>
      </w:r>
    </w:p>
    <w:p w:rsidR="009C2C24" w:rsidRPr="00102B31" w:rsidRDefault="009C2C24" w:rsidP="00102B31">
      <w:pPr>
        <w:pStyle w:val="Default"/>
        <w:numPr>
          <w:ilvl w:val="0"/>
          <w:numId w:val="4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102B31">
        <w:rPr>
          <w:rFonts w:ascii="Arial" w:hAnsi="Arial" w:cs="Arial"/>
          <w:sz w:val="22"/>
          <w:szCs w:val="22"/>
        </w:rPr>
        <w:t xml:space="preserve">Incorporar la realidad institucional al conocimiento y discusión de las nuevas políticas educativas, fundamentalmente aquellas relacionadas con la Nueva Carrera Profesional Docente. </w:t>
      </w:r>
    </w:p>
    <w:p w:rsidR="009C2C24" w:rsidRPr="00102B31" w:rsidRDefault="009C2C24" w:rsidP="00102B31">
      <w:pPr>
        <w:pStyle w:val="Default"/>
        <w:numPr>
          <w:ilvl w:val="0"/>
          <w:numId w:val="4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102B31">
        <w:rPr>
          <w:rFonts w:ascii="Arial" w:hAnsi="Arial" w:cs="Arial"/>
          <w:sz w:val="22"/>
          <w:szCs w:val="22"/>
        </w:rPr>
        <w:t>Realizar capacitaciones sobre temas específicos que permitan mejora las prácticas o conocimientos específicos de algún t</w:t>
      </w:r>
      <w:r w:rsidR="00102B31" w:rsidRPr="00102B31">
        <w:rPr>
          <w:rFonts w:ascii="Arial" w:hAnsi="Arial" w:cs="Arial"/>
          <w:sz w:val="22"/>
          <w:szCs w:val="22"/>
        </w:rPr>
        <w:t>ema, permitiendo mejorar el desempeño profesional en aula.</w:t>
      </w:r>
    </w:p>
    <w:p w:rsidR="009C2C24" w:rsidRPr="00102B31" w:rsidRDefault="009C2C24" w:rsidP="00102B31">
      <w:pPr>
        <w:pStyle w:val="Default"/>
        <w:numPr>
          <w:ilvl w:val="0"/>
          <w:numId w:val="4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102B31">
        <w:rPr>
          <w:rFonts w:ascii="Arial" w:hAnsi="Arial" w:cs="Arial"/>
          <w:sz w:val="22"/>
          <w:szCs w:val="22"/>
        </w:rPr>
        <w:t xml:space="preserve">Realizar retroalimentación continua de estrategias pedagógicas utilizadas en aula , ya sea en reuniones de Nivel y Consejos </w:t>
      </w:r>
      <w:r w:rsidR="00612AEE">
        <w:rPr>
          <w:rFonts w:ascii="Arial" w:hAnsi="Arial" w:cs="Arial"/>
          <w:sz w:val="22"/>
          <w:szCs w:val="22"/>
        </w:rPr>
        <w:t>de Profesores</w:t>
      </w:r>
    </w:p>
    <w:p w:rsidR="00102B31" w:rsidRPr="00102B31" w:rsidRDefault="009C2C24" w:rsidP="00102B31">
      <w:pPr>
        <w:pStyle w:val="Default"/>
        <w:numPr>
          <w:ilvl w:val="0"/>
          <w:numId w:val="40"/>
        </w:numPr>
        <w:spacing w:after="58" w:line="360" w:lineRule="auto"/>
        <w:jc w:val="both"/>
        <w:rPr>
          <w:rFonts w:ascii="Arial" w:hAnsi="Arial" w:cs="Arial"/>
          <w:sz w:val="22"/>
          <w:szCs w:val="22"/>
        </w:rPr>
      </w:pPr>
      <w:r w:rsidRPr="00102B31">
        <w:rPr>
          <w:rFonts w:ascii="Arial" w:hAnsi="Arial" w:cs="Arial"/>
          <w:sz w:val="22"/>
          <w:szCs w:val="22"/>
        </w:rPr>
        <w:t>Realizar auto</w:t>
      </w:r>
      <w:r w:rsidR="00102B31" w:rsidRPr="00102B31">
        <w:rPr>
          <w:rFonts w:ascii="Arial" w:hAnsi="Arial" w:cs="Arial"/>
          <w:sz w:val="22"/>
          <w:szCs w:val="22"/>
        </w:rPr>
        <w:t>-</w:t>
      </w:r>
      <w:r w:rsidRPr="00102B31">
        <w:rPr>
          <w:rFonts w:ascii="Arial" w:hAnsi="Arial" w:cs="Arial"/>
          <w:sz w:val="22"/>
          <w:szCs w:val="22"/>
        </w:rPr>
        <w:t>capacitaciones (docente-docentes/fonoaudióloga-docentes/ fonoaudióloga-paradocentes</w:t>
      </w:r>
      <w:r w:rsidR="00102B31" w:rsidRPr="00102B31">
        <w:rPr>
          <w:rFonts w:ascii="Arial" w:hAnsi="Arial" w:cs="Arial"/>
          <w:sz w:val="22"/>
          <w:szCs w:val="22"/>
        </w:rPr>
        <w:t xml:space="preserve"> de aula</w:t>
      </w:r>
      <w:r w:rsidRPr="00102B31">
        <w:rPr>
          <w:rFonts w:ascii="Arial" w:hAnsi="Arial" w:cs="Arial"/>
          <w:sz w:val="22"/>
          <w:szCs w:val="22"/>
        </w:rPr>
        <w:t>)</w:t>
      </w:r>
      <w:r w:rsidR="00102B31" w:rsidRPr="00102B31">
        <w:rPr>
          <w:rFonts w:ascii="Arial" w:hAnsi="Arial" w:cs="Arial"/>
          <w:sz w:val="22"/>
          <w:szCs w:val="22"/>
        </w:rPr>
        <w:t xml:space="preserve">, con acento en el trabajo colaborativo y la puesta al servicio del crecimiento grupal de las propias experticias. </w:t>
      </w:r>
    </w:p>
    <w:p w:rsidR="009C2C24" w:rsidRPr="00102B31" w:rsidRDefault="00102B31" w:rsidP="00102B31">
      <w:pPr>
        <w:pStyle w:val="Default"/>
        <w:numPr>
          <w:ilvl w:val="0"/>
          <w:numId w:val="4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102B31">
        <w:rPr>
          <w:rFonts w:ascii="Arial" w:hAnsi="Arial" w:cs="Arial"/>
          <w:sz w:val="22"/>
          <w:szCs w:val="22"/>
        </w:rPr>
        <w:t xml:space="preserve">Asistir a los docentes en la búsqueda y elección de cursos de perfeccionamiento online , permitiendo enriquecer su quehacer educativo en aula y con sus pares. </w:t>
      </w:r>
    </w:p>
    <w:p w:rsidR="00695B09" w:rsidRPr="00102B31" w:rsidRDefault="00695B09" w:rsidP="00102B31">
      <w:pPr>
        <w:spacing w:line="360" w:lineRule="auto"/>
        <w:jc w:val="both"/>
        <w:rPr>
          <w:rFonts w:ascii="Arial" w:hAnsi="Arial" w:cs="Arial"/>
        </w:rPr>
      </w:pPr>
    </w:p>
    <w:p w:rsidR="0009683C" w:rsidRDefault="0009683C" w:rsidP="000F215D">
      <w:pPr>
        <w:spacing w:after="0"/>
        <w:rPr>
          <w:rFonts w:ascii="Arial" w:hAnsi="Arial" w:cs="Arial"/>
          <w:b/>
        </w:rPr>
      </w:pPr>
    </w:p>
    <w:p w:rsidR="0031482B" w:rsidRDefault="0031482B" w:rsidP="000F215D">
      <w:pPr>
        <w:spacing w:after="0"/>
        <w:rPr>
          <w:rFonts w:ascii="Arial" w:hAnsi="Arial" w:cs="Arial"/>
          <w:b/>
        </w:rPr>
      </w:pPr>
    </w:p>
    <w:p w:rsidR="0031482B" w:rsidRDefault="0031482B" w:rsidP="000F215D">
      <w:pPr>
        <w:spacing w:after="0"/>
        <w:rPr>
          <w:rFonts w:ascii="Arial" w:hAnsi="Arial" w:cs="Arial"/>
          <w:b/>
        </w:rPr>
      </w:pPr>
    </w:p>
    <w:p w:rsidR="0031482B" w:rsidRDefault="0031482B" w:rsidP="000F215D">
      <w:pPr>
        <w:spacing w:after="0"/>
        <w:rPr>
          <w:rFonts w:ascii="Arial" w:hAnsi="Arial" w:cs="Arial"/>
          <w:b/>
        </w:rPr>
      </w:pPr>
    </w:p>
    <w:p w:rsidR="0031482B" w:rsidRDefault="0031482B" w:rsidP="000F215D">
      <w:pPr>
        <w:spacing w:after="0"/>
        <w:rPr>
          <w:rFonts w:ascii="Arial" w:hAnsi="Arial" w:cs="Arial"/>
          <w:b/>
        </w:rPr>
      </w:pPr>
    </w:p>
    <w:p w:rsidR="0031482B" w:rsidRDefault="0031482B" w:rsidP="000F215D">
      <w:pPr>
        <w:spacing w:after="0"/>
        <w:rPr>
          <w:rFonts w:ascii="Arial" w:hAnsi="Arial" w:cs="Arial"/>
          <w:b/>
        </w:rPr>
      </w:pPr>
    </w:p>
    <w:p w:rsidR="0031482B" w:rsidRDefault="0031482B" w:rsidP="000F215D">
      <w:pPr>
        <w:spacing w:after="0"/>
        <w:rPr>
          <w:rFonts w:ascii="Arial" w:hAnsi="Arial" w:cs="Arial"/>
          <w:b/>
        </w:rPr>
      </w:pPr>
    </w:p>
    <w:p w:rsidR="0031482B" w:rsidRDefault="0031482B" w:rsidP="000F215D">
      <w:pPr>
        <w:spacing w:after="0"/>
        <w:rPr>
          <w:rFonts w:ascii="Arial" w:hAnsi="Arial" w:cs="Arial"/>
          <w:b/>
        </w:rPr>
      </w:pPr>
    </w:p>
    <w:p w:rsidR="0031482B" w:rsidRDefault="0031482B" w:rsidP="000F215D">
      <w:pPr>
        <w:spacing w:after="0"/>
        <w:rPr>
          <w:rFonts w:ascii="Arial" w:hAnsi="Arial" w:cs="Arial"/>
          <w:b/>
        </w:rPr>
      </w:pPr>
    </w:p>
    <w:p w:rsidR="0031482B" w:rsidRDefault="0031482B" w:rsidP="00ED7FD6">
      <w:pPr>
        <w:spacing w:after="0"/>
        <w:ind w:left="284"/>
        <w:rPr>
          <w:rFonts w:ascii="Arial" w:hAnsi="Arial" w:cs="Arial"/>
          <w:b/>
        </w:rPr>
      </w:pPr>
    </w:p>
    <w:p w:rsidR="0031482B" w:rsidRPr="005A3D07" w:rsidRDefault="0031482B" w:rsidP="000F215D">
      <w:pPr>
        <w:spacing w:after="0"/>
        <w:rPr>
          <w:rFonts w:ascii="Arial" w:hAnsi="Arial" w:cs="Arial"/>
          <w:b/>
        </w:rPr>
      </w:pPr>
    </w:p>
    <w:p w:rsidR="00D43468" w:rsidRPr="005A3D07" w:rsidRDefault="0009683C" w:rsidP="0009683C">
      <w:pPr>
        <w:numPr>
          <w:ilvl w:val="0"/>
          <w:numId w:val="7"/>
        </w:numPr>
        <w:spacing w:after="0"/>
        <w:rPr>
          <w:rFonts w:ascii="Arial" w:hAnsi="Arial" w:cs="Arial"/>
          <w:b/>
        </w:rPr>
      </w:pPr>
      <w:r w:rsidRPr="005A3D07">
        <w:rPr>
          <w:rFonts w:ascii="Arial" w:hAnsi="Arial" w:cs="Arial"/>
          <w:b/>
        </w:rPr>
        <w:t>PLAN DE TRABAJO - PLANIFICACIÓN</w:t>
      </w:r>
    </w:p>
    <w:p w:rsidR="00D43468" w:rsidRPr="005A3D07" w:rsidRDefault="00D43468" w:rsidP="000F215D">
      <w:pPr>
        <w:spacing w:after="0"/>
        <w:rPr>
          <w:rFonts w:ascii="Arial" w:hAnsi="Arial" w:cs="Arial"/>
          <w:b/>
        </w:rPr>
      </w:pPr>
    </w:p>
    <w:p w:rsidR="001B6C27" w:rsidRPr="005A3D07" w:rsidRDefault="001B6C27" w:rsidP="001B6C27">
      <w:pPr>
        <w:spacing w:after="0"/>
        <w:ind w:left="720"/>
        <w:rPr>
          <w:rFonts w:ascii="Arial" w:hAnsi="Arial" w:cs="Arial"/>
          <w:b/>
        </w:rPr>
      </w:pPr>
    </w:p>
    <w:tbl>
      <w:tblPr>
        <w:tblStyle w:val="Tablaconcuadrcula"/>
        <w:tblW w:w="0" w:type="auto"/>
        <w:tblLook w:val="04A0"/>
      </w:tblPr>
      <w:tblGrid>
        <w:gridCol w:w="1595"/>
        <w:gridCol w:w="1737"/>
        <w:gridCol w:w="1852"/>
        <w:gridCol w:w="4048"/>
        <w:gridCol w:w="1615"/>
        <w:gridCol w:w="1615"/>
        <w:gridCol w:w="1578"/>
        <w:gridCol w:w="1595"/>
        <w:gridCol w:w="1601"/>
      </w:tblGrid>
      <w:tr w:rsidR="0036521A" w:rsidRPr="005D3B85" w:rsidTr="00ED7FD6">
        <w:tc>
          <w:tcPr>
            <w:tcW w:w="1599" w:type="dxa"/>
            <w:vAlign w:val="center"/>
          </w:tcPr>
          <w:p w:rsidR="00ED7FD6" w:rsidRPr="00ED7FD6" w:rsidRDefault="00ED7FD6" w:rsidP="00ED7FD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7FD6">
              <w:rPr>
                <w:rFonts w:ascii="Arial" w:hAnsi="Arial" w:cs="Arial"/>
                <w:b/>
                <w:sz w:val="18"/>
                <w:szCs w:val="18"/>
              </w:rPr>
              <w:t>ACCIONES</w:t>
            </w:r>
          </w:p>
        </w:tc>
        <w:tc>
          <w:tcPr>
            <w:tcW w:w="1717" w:type="dxa"/>
            <w:vAlign w:val="center"/>
          </w:tcPr>
          <w:p w:rsidR="00ED7FD6" w:rsidRPr="00ED7FD6" w:rsidRDefault="00ED7FD6" w:rsidP="00ED7FD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7FD6">
              <w:rPr>
                <w:rFonts w:ascii="Arial" w:hAnsi="Arial" w:cs="Arial"/>
                <w:b/>
                <w:sz w:val="18"/>
                <w:szCs w:val="18"/>
              </w:rPr>
              <w:t>DESTINATIARIOS</w:t>
            </w:r>
          </w:p>
        </w:tc>
        <w:tc>
          <w:tcPr>
            <w:tcW w:w="1599" w:type="dxa"/>
            <w:vAlign w:val="center"/>
          </w:tcPr>
          <w:p w:rsidR="00ED7FD6" w:rsidRPr="00ED7FD6" w:rsidRDefault="00ED7FD6" w:rsidP="00ED7FD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7FD6">
              <w:rPr>
                <w:rFonts w:ascii="Arial" w:hAnsi="Arial" w:cs="Arial"/>
                <w:b/>
                <w:sz w:val="18"/>
                <w:szCs w:val="18"/>
              </w:rPr>
              <w:t>OBJETIVO</w:t>
            </w:r>
          </w:p>
        </w:tc>
        <w:tc>
          <w:tcPr>
            <w:tcW w:w="1612" w:type="dxa"/>
            <w:vAlign w:val="center"/>
          </w:tcPr>
          <w:p w:rsidR="00ED7FD6" w:rsidRPr="00ED7FD6" w:rsidRDefault="00ED7FD6" w:rsidP="00ED7FD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7FD6">
              <w:rPr>
                <w:rFonts w:ascii="Arial" w:hAnsi="Arial" w:cs="Arial"/>
                <w:b/>
                <w:sz w:val="18"/>
                <w:szCs w:val="18"/>
              </w:rPr>
              <w:t>ACTIVIDADES</w:t>
            </w:r>
          </w:p>
        </w:tc>
        <w:tc>
          <w:tcPr>
            <w:tcW w:w="1616" w:type="dxa"/>
            <w:vAlign w:val="center"/>
          </w:tcPr>
          <w:p w:rsidR="00ED7FD6" w:rsidRPr="00ED7FD6" w:rsidRDefault="00ED7FD6" w:rsidP="00ED7FD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7FD6">
              <w:rPr>
                <w:rFonts w:ascii="Arial" w:hAnsi="Arial" w:cs="Arial"/>
                <w:b/>
                <w:sz w:val="18"/>
                <w:szCs w:val="18"/>
              </w:rPr>
              <w:t>METODOLOGÍA</w:t>
            </w:r>
          </w:p>
        </w:tc>
        <w:tc>
          <w:tcPr>
            <w:tcW w:w="1616" w:type="dxa"/>
            <w:vAlign w:val="center"/>
          </w:tcPr>
          <w:p w:rsidR="00ED7FD6" w:rsidRPr="00ED7FD6" w:rsidRDefault="00ED7FD6" w:rsidP="00ED7FD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7FD6">
              <w:rPr>
                <w:rFonts w:ascii="Arial" w:hAnsi="Arial" w:cs="Arial"/>
                <w:b/>
                <w:sz w:val="18"/>
                <w:szCs w:val="18"/>
              </w:rPr>
              <w:t>RESPONSABLE</w:t>
            </w:r>
          </w:p>
        </w:tc>
        <w:tc>
          <w:tcPr>
            <w:tcW w:w="1592" w:type="dxa"/>
            <w:vAlign w:val="center"/>
          </w:tcPr>
          <w:p w:rsidR="00ED7FD6" w:rsidRPr="00ED7FD6" w:rsidRDefault="00ED7FD6" w:rsidP="00ED7FD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7FD6">
              <w:rPr>
                <w:rFonts w:ascii="Arial" w:hAnsi="Arial" w:cs="Arial"/>
                <w:b/>
                <w:sz w:val="18"/>
                <w:szCs w:val="18"/>
              </w:rPr>
              <w:t>TIEMPO</w:t>
            </w:r>
          </w:p>
        </w:tc>
        <w:tc>
          <w:tcPr>
            <w:tcW w:w="1604" w:type="dxa"/>
            <w:vAlign w:val="center"/>
          </w:tcPr>
          <w:p w:rsidR="00ED7FD6" w:rsidRPr="00ED7FD6" w:rsidRDefault="00ED7FD6" w:rsidP="00ED7FD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7FD6">
              <w:rPr>
                <w:rFonts w:ascii="Arial" w:hAnsi="Arial" w:cs="Arial"/>
                <w:b/>
                <w:sz w:val="18"/>
                <w:szCs w:val="18"/>
              </w:rPr>
              <w:t>RECURSOS</w:t>
            </w:r>
          </w:p>
        </w:tc>
        <w:tc>
          <w:tcPr>
            <w:tcW w:w="1606" w:type="dxa"/>
            <w:vAlign w:val="center"/>
          </w:tcPr>
          <w:p w:rsidR="00ED7FD6" w:rsidRPr="00ED7FD6" w:rsidRDefault="00ED7FD6" w:rsidP="00ED7FD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7FD6">
              <w:rPr>
                <w:rFonts w:ascii="Arial" w:hAnsi="Arial" w:cs="Arial"/>
                <w:b/>
                <w:sz w:val="18"/>
                <w:szCs w:val="18"/>
              </w:rPr>
              <w:t>EVIDENCIAS</w:t>
            </w:r>
          </w:p>
        </w:tc>
      </w:tr>
      <w:tr w:rsidR="0036521A" w:rsidRPr="005D3B85" w:rsidTr="00ED7FD6">
        <w:trPr>
          <w:trHeight w:val="556"/>
        </w:trPr>
        <w:tc>
          <w:tcPr>
            <w:tcW w:w="1599" w:type="dxa"/>
          </w:tcPr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Capacitación sobre:</w:t>
            </w:r>
          </w:p>
          <w:p w:rsidR="00235A5D" w:rsidRDefault="00235A5D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1-</w:t>
            </w:r>
            <w:r w:rsidR="00ED7FD6">
              <w:rPr>
                <w:rFonts w:ascii="Arial" w:hAnsi="Arial" w:cs="Arial"/>
                <w:sz w:val="18"/>
                <w:szCs w:val="18"/>
              </w:rPr>
              <w:t>incorporación de nuevas tecnologías en clases online</w:t>
            </w:r>
            <w:r>
              <w:rPr>
                <w:rFonts w:ascii="Arial" w:hAnsi="Arial" w:cs="Arial"/>
                <w:sz w:val="18"/>
                <w:szCs w:val="18"/>
              </w:rPr>
              <w:t xml:space="preserve"> plataforma Zoom</w:t>
            </w:r>
          </w:p>
          <w:p w:rsidR="00ED7FD6" w:rsidRPr="005D3B85" w:rsidRDefault="00235A5D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</w:t>
            </w:r>
            <w:r w:rsidR="00ED7FD6">
              <w:rPr>
                <w:rFonts w:ascii="Arial" w:hAnsi="Arial" w:cs="Arial"/>
                <w:sz w:val="18"/>
                <w:szCs w:val="18"/>
              </w:rPr>
              <w:t xml:space="preserve">capacitación </w:t>
            </w:r>
            <w:r>
              <w:rPr>
                <w:rFonts w:ascii="Arial" w:hAnsi="Arial" w:cs="Arial"/>
                <w:sz w:val="18"/>
                <w:szCs w:val="18"/>
              </w:rPr>
              <w:t>socioemocional en tiempos de pandemia</w:t>
            </w:r>
          </w:p>
        </w:tc>
        <w:tc>
          <w:tcPr>
            <w:tcW w:w="1717" w:type="dxa"/>
          </w:tcPr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235A5D" w:rsidRDefault="00235A5D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ED7FD6" w:rsidRDefault="00235A5D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1-</w:t>
            </w:r>
            <w:r w:rsidR="00ED7FD6">
              <w:rPr>
                <w:rFonts w:ascii="Arial" w:hAnsi="Arial" w:cs="Arial"/>
                <w:sz w:val="18"/>
                <w:szCs w:val="18"/>
              </w:rPr>
              <w:t>Paradocentes</w:t>
            </w:r>
          </w:p>
          <w:p w:rsidR="00235A5D" w:rsidRDefault="00235A5D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235A5D" w:rsidRDefault="00235A5D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235A5D" w:rsidRDefault="00235A5D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2.-Todo el personal de la escuela</w:t>
            </w:r>
          </w:p>
          <w:p w:rsidR="00235A5D" w:rsidRDefault="00235A5D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1°grupo: docentes, paradocentes , directivos.</w:t>
            </w:r>
          </w:p>
          <w:p w:rsidR="00235A5D" w:rsidRDefault="00235A5D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2°grupo: asistentes de la educación.</w:t>
            </w:r>
          </w:p>
          <w:p w:rsidR="00235A5D" w:rsidRPr="005D3B85" w:rsidRDefault="00235A5D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99" w:type="dxa"/>
          </w:tcPr>
          <w:p w:rsidR="00ED7FD6" w:rsidRPr="005D3B85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t xml:space="preserve">Fomentar variadas formas de capacitación entre pares y de entidades externas , permitiendo conocer </w:t>
            </w:r>
            <w:r w:rsidR="00235A5D">
              <w:t>plataforma Zoom (paradocentes) , educación emocional en la mejora de aprendizajes para los estudiantes(grupo 1) y socio emocionalidad en tiempos de pandemia (grupo 2)</w:t>
            </w:r>
          </w:p>
        </w:tc>
        <w:tc>
          <w:tcPr>
            <w:tcW w:w="1612" w:type="dxa"/>
          </w:tcPr>
          <w:p w:rsidR="0036521A" w:rsidRPr="00992AA6" w:rsidRDefault="00ED7FD6" w:rsidP="002C517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Arial" w:hAnsi="Arial" w:cs="Arial"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sz w:val="18"/>
                <w:szCs w:val="18"/>
                <w:lang w:val="es-ES"/>
              </w:rPr>
              <w:t>Se desarrollarán 3 capacitaciones dirigidas a:</w:t>
            </w:r>
          </w:p>
          <w:tbl>
            <w:tblPr>
              <w:tblW w:w="3538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3538"/>
            </w:tblGrid>
            <w:tr w:rsidR="0036521A" w:rsidRPr="0036521A" w:rsidTr="0036521A">
              <w:trPr>
                <w:trHeight w:val="300"/>
              </w:trPr>
              <w:tc>
                <w:tcPr>
                  <w:tcW w:w="3538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36521A" w:rsidRPr="0036521A" w:rsidRDefault="0036521A" w:rsidP="0036521A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36521A">
                    <w:rPr>
                      <w:rFonts w:eastAsia="Times New Roman"/>
                      <w:color w:val="000000"/>
                      <w:lang w:eastAsia="es-CL"/>
                    </w:rPr>
                    <w:t xml:space="preserve">"Taller práctico -uso de plataforma </w:t>
                  </w:r>
                </w:p>
              </w:tc>
            </w:tr>
            <w:tr w:rsidR="0036521A" w:rsidRPr="0036521A" w:rsidTr="0036521A">
              <w:trPr>
                <w:trHeight w:val="300"/>
              </w:trPr>
              <w:tc>
                <w:tcPr>
                  <w:tcW w:w="353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36521A" w:rsidRPr="0036521A" w:rsidRDefault="0036521A" w:rsidP="0036521A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36521A">
                    <w:rPr>
                      <w:rFonts w:eastAsia="Times New Roman"/>
                      <w:color w:val="000000"/>
                      <w:lang w:eastAsia="es-CL"/>
                    </w:rPr>
                    <w:t>Zoom para clases online":</w:t>
                  </w:r>
                </w:p>
              </w:tc>
            </w:tr>
            <w:tr w:rsidR="0036521A" w:rsidRPr="0036521A" w:rsidTr="0036521A">
              <w:trPr>
                <w:trHeight w:val="300"/>
              </w:trPr>
              <w:tc>
                <w:tcPr>
                  <w:tcW w:w="353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36521A" w:rsidRPr="0036521A" w:rsidRDefault="0036521A" w:rsidP="0036521A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36521A">
                    <w:rPr>
                      <w:rFonts w:eastAsia="Times New Roman"/>
                      <w:color w:val="000000"/>
                      <w:lang w:eastAsia="es-CL"/>
                    </w:rPr>
                    <w:t>Docente realiza taller a paradocentes</w:t>
                  </w:r>
                </w:p>
              </w:tc>
            </w:tr>
            <w:tr w:rsidR="0036521A" w:rsidRPr="0036521A" w:rsidTr="0036521A">
              <w:trPr>
                <w:trHeight w:val="300"/>
              </w:trPr>
              <w:tc>
                <w:tcPr>
                  <w:tcW w:w="353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36521A" w:rsidRPr="0036521A" w:rsidRDefault="0036521A" w:rsidP="0036521A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36521A">
                    <w:rPr>
                      <w:rFonts w:eastAsia="Times New Roman"/>
                      <w:color w:val="000000"/>
                      <w:lang w:eastAsia="es-CL"/>
                    </w:rPr>
                    <w:t>para uso de Zoom en clases online</w:t>
                  </w:r>
                </w:p>
              </w:tc>
            </w:tr>
            <w:tr w:rsidR="0036521A" w:rsidRPr="0036521A" w:rsidTr="0036521A">
              <w:trPr>
                <w:trHeight w:val="300"/>
              </w:trPr>
              <w:tc>
                <w:tcPr>
                  <w:tcW w:w="353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36521A" w:rsidRPr="0036521A" w:rsidRDefault="0036521A" w:rsidP="0036521A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36521A">
                    <w:rPr>
                      <w:rFonts w:eastAsia="Times New Roman"/>
                      <w:color w:val="000000"/>
                      <w:lang w:eastAsia="es-CL"/>
                    </w:rPr>
                    <w:t>permitiendo que conozcan los usos</w:t>
                  </w:r>
                </w:p>
              </w:tc>
            </w:tr>
            <w:tr w:rsidR="0036521A" w:rsidRPr="0036521A" w:rsidTr="0036521A">
              <w:trPr>
                <w:trHeight w:val="300"/>
              </w:trPr>
              <w:tc>
                <w:tcPr>
                  <w:tcW w:w="353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36521A" w:rsidRPr="0036521A" w:rsidRDefault="0036521A" w:rsidP="0036521A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36521A">
                    <w:rPr>
                      <w:rFonts w:eastAsia="Times New Roman"/>
                      <w:color w:val="000000"/>
                      <w:lang w:eastAsia="es-CL"/>
                    </w:rPr>
                    <w:t>y funciones de esta plataforma</w:t>
                  </w:r>
                </w:p>
              </w:tc>
            </w:tr>
            <w:tr w:rsidR="0036521A" w:rsidRPr="0036521A" w:rsidTr="0036521A">
              <w:trPr>
                <w:trHeight w:val="300"/>
              </w:trPr>
              <w:tc>
                <w:tcPr>
                  <w:tcW w:w="353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36521A" w:rsidRPr="0036521A" w:rsidRDefault="0036521A" w:rsidP="0036521A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36521A">
                    <w:rPr>
                      <w:rFonts w:eastAsia="Times New Roman"/>
                      <w:color w:val="000000"/>
                      <w:lang w:eastAsia="es-CL"/>
                    </w:rPr>
                    <w:t>*enviar link</w:t>
                  </w:r>
                </w:p>
              </w:tc>
            </w:tr>
            <w:tr w:rsidR="0036521A" w:rsidRPr="0036521A" w:rsidTr="0036521A">
              <w:trPr>
                <w:trHeight w:val="300"/>
              </w:trPr>
              <w:tc>
                <w:tcPr>
                  <w:tcW w:w="353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36521A" w:rsidRPr="0036521A" w:rsidRDefault="0036521A" w:rsidP="0036521A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36521A">
                    <w:rPr>
                      <w:rFonts w:eastAsia="Times New Roman"/>
                      <w:color w:val="000000"/>
                      <w:lang w:eastAsia="es-CL"/>
                    </w:rPr>
                    <w:t>*presentar pantallas</w:t>
                  </w:r>
                </w:p>
              </w:tc>
            </w:tr>
            <w:tr w:rsidR="0036521A" w:rsidRPr="0036521A" w:rsidTr="0036521A">
              <w:trPr>
                <w:trHeight w:val="300"/>
              </w:trPr>
              <w:tc>
                <w:tcPr>
                  <w:tcW w:w="353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36521A" w:rsidRPr="0036521A" w:rsidRDefault="0036521A" w:rsidP="0036521A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36521A">
                    <w:rPr>
                      <w:rFonts w:eastAsia="Times New Roman"/>
                      <w:color w:val="000000"/>
                      <w:lang w:eastAsia="es-CL"/>
                    </w:rPr>
                    <w:t>*capturas de pantalla</w:t>
                  </w:r>
                </w:p>
              </w:tc>
            </w:tr>
            <w:tr w:rsidR="0036521A" w:rsidRPr="0036521A" w:rsidTr="0036521A">
              <w:trPr>
                <w:trHeight w:val="300"/>
              </w:trPr>
              <w:tc>
                <w:tcPr>
                  <w:tcW w:w="353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36521A" w:rsidRPr="0036521A" w:rsidRDefault="0036521A" w:rsidP="0036521A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36521A">
                    <w:rPr>
                      <w:rFonts w:eastAsia="Times New Roman"/>
                      <w:color w:val="000000"/>
                      <w:lang w:eastAsia="es-CL"/>
                    </w:rPr>
                    <w:t>* realizar actividades interactivas</w:t>
                  </w:r>
                </w:p>
              </w:tc>
            </w:tr>
            <w:tr w:rsidR="0036521A" w:rsidRPr="0036521A" w:rsidTr="0036521A">
              <w:trPr>
                <w:trHeight w:val="300"/>
              </w:trPr>
              <w:tc>
                <w:tcPr>
                  <w:tcW w:w="353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36521A" w:rsidRPr="0036521A" w:rsidRDefault="0036521A" w:rsidP="0036521A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36521A">
                    <w:rPr>
                      <w:rFonts w:eastAsia="Times New Roman"/>
                      <w:color w:val="000000"/>
                      <w:lang w:eastAsia="es-CL"/>
                    </w:rPr>
                    <w:t xml:space="preserve">*otras </w:t>
                  </w:r>
                </w:p>
              </w:tc>
            </w:tr>
          </w:tbl>
          <w:p w:rsidR="00ED7FD6" w:rsidRDefault="00ED7FD6" w:rsidP="002C517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Arial" w:hAnsi="Arial" w:cs="Arial"/>
                <w:sz w:val="18"/>
                <w:szCs w:val="18"/>
                <w:lang w:val="es-ES"/>
              </w:rPr>
            </w:pPr>
          </w:p>
          <w:tbl>
            <w:tblPr>
              <w:tblW w:w="3822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3822"/>
            </w:tblGrid>
            <w:tr w:rsidR="0036521A" w:rsidRPr="0036521A" w:rsidTr="0036521A">
              <w:trPr>
                <w:trHeight w:val="300"/>
              </w:trPr>
              <w:tc>
                <w:tcPr>
                  <w:tcW w:w="382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36521A" w:rsidRPr="0036521A" w:rsidRDefault="0036521A" w:rsidP="0036521A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36521A">
                    <w:rPr>
                      <w:rFonts w:eastAsia="Times New Roman"/>
                      <w:color w:val="000000"/>
                      <w:lang w:eastAsia="es-CL"/>
                    </w:rPr>
                    <w:t>" capacitación socioemocional en tiempos</w:t>
                  </w:r>
                  <w:r>
                    <w:rPr>
                      <w:rFonts w:eastAsia="Times New Roman"/>
                      <w:color w:val="000000"/>
                      <w:lang w:eastAsia="es-CL"/>
                    </w:rPr>
                    <w:t xml:space="preserve"> </w:t>
                  </w:r>
                  <w:r w:rsidRPr="0036521A">
                    <w:rPr>
                      <w:rFonts w:eastAsia="Times New Roman"/>
                      <w:color w:val="000000"/>
                      <w:lang w:eastAsia="es-CL"/>
                    </w:rPr>
                    <w:t>de pandemia".</w:t>
                  </w:r>
                </w:p>
              </w:tc>
            </w:tr>
            <w:tr w:rsidR="0036521A" w:rsidRPr="0036521A" w:rsidTr="0036521A">
              <w:trPr>
                <w:trHeight w:val="300"/>
              </w:trPr>
              <w:tc>
                <w:tcPr>
                  <w:tcW w:w="382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36521A" w:rsidRPr="0036521A" w:rsidRDefault="0036521A" w:rsidP="0036521A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36521A">
                    <w:rPr>
                      <w:rFonts w:eastAsia="Times New Roman"/>
                      <w:color w:val="000000"/>
                      <w:lang w:eastAsia="es-CL"/>
                    </w:rPr>
                    <w:t>se consignan capacitación que permitan</w:t>
                  </w:r>
                </w:p>
              </w:tc>
            </w:tr>
            <w:tr w:rsidR="0036521A" w:rsidRPr="0036521A" w:rsidTr="0036521A">
              <w:trPr>
                <w:trHeight w:val="300"/>
              </w:trPr>
              <w:tc>
                <w:tcPr>
                  <w:tcW w:w="382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36521A" w:rsidRPr="0036521A" w:rsidRDefault="0036521A" w:rsidP="0036521A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36521A">
                    <w:rPr>
                      <w:rFonts w:eastAsia="Times New Roman"/>
                      <w:color w:val="000000"/>
                      <w:lang w:eastAsia="es-CL"/>
                    </w:rPr>
                    <w:t xml:space="preserve">fortalecer la convivencia escolar </w:t>
                  </w:r>
                  <w:r>
                    <w:rPr>
                      <w:rFonts w:eastAsia="Times New Roman"/>
                      <w:color w:val="000000"/>
                      <w:lang w:eastAsia="es-CL"/>
                    </w:rPr>
                    <w:t xml:space="preserve"> y  socio emocionalidad </w:t>
                  </w:r>
                  <w:r w:rsidRPr="0036521A">
                    <w:rPr>
                      <w:rFonts w:eastAsia="Times New Roman"/>
                      <w:color w:val="000000"/>
                      <w:lang w:eastAsia="es-CL"/>
                    </w:rPr>
                    <w:t xml:space="preserve"> </w:t>
                  </w:r>
                  <w:r>
                    <w:rPr>
                      <w:rFonts w:eastAsia="Times New Roman"/>
                      <w:color w:val="000000"/>
                      <w:lang w:eastAsia="es-CL"/>
                    </w:rPr>
                    <w:t xml:space="preserve">a través </w:t>
                  </w:r>
                </w:p>
              </w:tc>
            </w:tr>
            <w:tr w:rsidR="0036521A" w:rsidRPr="0036521A" w:rsidTr="0036521A">
              <w:trPr>
                <w:trHeight w:val="300"/>
              </w:trPr>
              <w:tc>
                <w:tcPr>
                  <w:tcW w:w="382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36521A" w:rsidRPr="0036521A" w:rsidRDefault="0036521A" w:rsidP="0036521A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36521A">
                    <w:rPr>
                      <w:rFonts w:eastAsia="Times New Roman"/>
                      <w:color w:val="000000"/>
                      <w:lang w:eastAsia="es-CL"/>
                    </w:rPr>
                    <w:t>de estrategias y  herramientas de apoyo</w:t>
                  </w:r>
                  <w:r>
                    <w:rPr>
                      <w:rFonts w:eastAsia="Times New Roman"/>
                      <w:color w:val="000000"/>
                      <w:lang w:eastAsia="es-CL"/>
                    </w:rPr>
                    <w:t xml:space="preserve"> a la comunidad</w:t>
                  </w:r>
                </w:p>
              </w:tc>
            </w:tr>
            <w:tr w:rsidR="0036521A" w:rsidRPr="0036521A" w:rsidTr="0036521A">
              <w:trPr>
                <w:trHeight w:val="300"/>
              </w:trPr>
              <w:tc>
                <w:tcPr>
                  <w:tcW w:w="382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36521A" w:rsidRPr="0036521A" w:rsidRDefault="0036521A" w:rsidP="0036521A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36521A">
                    <w:rPr>
                      <w:rFonts w:eastAsia="Times New Roman"/>
                      <w:color w:val="000000"/>
                      <w:lang w:eastAsia="es-CL"/>
                    </w:rPr>
                    <w:t> </w:t>
                  </w:r>
                </w:p>
              </w:tc>
            </w:tr>
          </w:tbl>
          <w:p w:rsidR="0036521A" w:rsidRPr="00992AA6" w:rsidRDefault="0036521A" w:rsidP="002C517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616" w:type="dxa"/>
          </w:tcPr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-Exposición de temas a través de google Meet</w:t>
            </w:r>
          </w:p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-Reflexión grupal e individual</w:t>
            </w:r>
          </w:p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-Preguntas referidas al tema que permitan resolver dudas.</w:t>
            </w:r>
          </w:p>
          <w:p w:rsidR="00ED7FD6" w:rsidRDefault="00235A5D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-Lectura personal de material entregado en capacitaciones</w:t>
            </w:r>
          </w:p>
          <w:p w:rsidR="00ED7FD6" w:rsidRPr="005D3B85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616" w:type="dxa"/>
          </w:tcPr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ED7FD6" w:rsidRPr="0036521A" w:rsidRDefault="0036521A" w:rsidP="0036521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1.-</w:t>
            </w:r>
            <w:r w:rsidRPr="0036521A">
              <w:rPr>
                <w:rFonts w:ascii="Arial" w:hAnsi="Arial" w:cs="Arial"/>
                <w:sz w:val="18"/>
                <w:szCs w:val="18"/>
              </w:rPr>
              <w:t>ATE</w:t>
            </w:r>
          </w:p>
          <w:p w:rsidR="0036521A" w:rsidRPr="00185575" w:rsidRDefault="00185575" w:rsidP="00185575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2.-</w:t>
            </w:r>
            <w:r w:rsidR="0036521A" w:rsidRPr="00185575">
              <w:rPr>
                <w:rFonts w:ascii="Arial" w:hAnsi="Arial" w:cs="Arial"/>
                <w:sz w:val="18"/>
                <w:szCs w:val="18"/>
              </w:rPr>
              <w:t>Psicóloga</w:t>
            </w:r>
          </w:p>
          <w:p w:rsidR="0036521A" w:rsidRDefault="0036521A" w:rsidP="00185575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85575">
              <w:rPr>
                <w:rFonts w:ascii="Arial" w:hAnsi="Arial" w:cs="Arial"/>
                <w:sz w:val="18"/>
                <w:szCs w:val="18"/>
              </w:rPr>
              <w:t>Cindy Fierro</w:t>
            </w:r>
          </w:p>
          <w:p w:rsidR="00185575" w:rsidRDefault="00185575" w:rsidP="00185575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185575" w:rsidRPr="00185575" w:rsidRDefault="00185575" w:rsidP="00185575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3.-Docente</w:t>
            </w:r>
          </w:p>
          <w:p w:rsidR="0036521A" w:rsidRPr="0036521A" w:rsidRDefault="0036521A" w:rsidP="0036521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36521A" w:rsidRPr="0036521A" w:rsidRDefault="0036521A" w:rsidP="0036521A">
            <w:pPr>
              <w:pStyle w:val="Prrafodelista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92" w:type="dxa"/>
          </w:tcPr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ED7FD6" w:rsidRDefault="00235A5D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Marzo a Noviembre</w:t>
            </w:r>
          </w:p>
          <w:p w:rsidR="00235A5D" w:rsidRDefault="00235A5D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*fechas a confirmar.</w:t>
            </w:r>
          </w:p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ED7FD6" w:rsidRPr="005D3B85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04" w:type="dxa"/>
          </w:tcPr>
          <w:p w:rsidR="00ED7FD6" w:rsidRPr="005D3B85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D3B85">
              <w:rPr>
                <w:rFonts w:ascii="Arial" w:hAnsi="Arial" w:cs="Arial"/>
                <w:sz w:val="18"/>
                <w:szCs w:val="18"/>
              </w:rPr>
              <w:t>-Videos</w:t>
            </w:r>
          </w:p>
          <w:p w:rsidR="00ED7FD6" w:rsidRPr="005D3B85" w:rsidRDefault="0036521A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-material entregado en cada capacitación.</w:t>
            </w:r>
          </w:p>
          <w:p w:rsidR="00ED7FD6" w:rsidRPr="005D3B85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06" w:type="dxa"/>
          </w:tcPr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*Fotografías de taller /capacitación</w:t>
            </w:r>
          </w:p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*Documentos</w:t>
            </w:r>
            <w:r w:rsidR="0036521A">
              <w:rPr>
                <w:rFonts w:ascii="Arial" w:hAnsi="Arial" w:cs="Arial"/>
                <w:sz w:val="18"/>
                <w:szCs w:val="18"/>
              </w:rPr>
              <w:t xml:space="preserve"> (material de lectura)</w:t>
            </w:r>
          </w:p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*Acta de capacitaciones .</w:t>
            </w:r>
          </w:p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ED7FD6" w:rsidRPr="005D3B85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ED7FD6" w:rsidRPr="005D3B85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AF2285" w:rsidRDefault="00AF2285" w:rsidP="00ED7FD6">
      <w:pPr>
        <w:spacing w:after="0"/>
        <w:rPr>
          <w:rFonts w:ascii="Arial" w:hAnsi="Arial" w:cs="Arial"/>
          <w:b/>
        </w:rPr>
      </w:pPr>
    </w:p>
    <w:p w:rsidR="0036521A" w:rsidRDefault="0036521A" w:rsidP="00ED7FD6">
      <w:pPr>
        <w:spacing w:after="0"/>
        <w:rPr>
          <w:rFonts w:ascii="Arial" w:hAnsi="Arial" w:cs="Arial"/>
          <w:b/>
        </w:rPr>
      </w:pPr>
    </w:p>
    <w:p w:rsidR="0036521A" w:rsidRDefault="0036521A" w:rsidP="00ED7FD6">
      <w:pPr>
        <w:spacing w:after="0"/>
        <w:rPr>
          <w:rFonts w:ascii="Arial" w:hAnsi="Arial" w:cs="Arial"/>
          <w:b/>
        </w:rPr>
      </w:pPr>
    </w:p>
    <w:p w:rsidR="0036521A" w:rsidRDefault="0036521A" w:rsidP="00ED7FD6">
      <w:pPr>
        <w:spacing w:after="0"/>
        <w:rPr>
          <w:rFonts w:ascii="Arial" w:hAnsi="Arial" w:cs="Arial"/>
          <w:b/>
        </w:rPr>
      </w:pPr>
    </w:p>
    <w:tbl>
      <w:tblPr>
        <w:tblStyle w:val="Tablaconcuadrcula"/>
        <w:tblW w:w="0" w:type="auto"/>
        <w:tblLayout w:type="fixed"/>
        <w:tblLook w:val="04A0"/>
      </w:tblPr>
      <w:tblGrid>
        <w:gridCol w:w="1494"/>
        <w:gridCol w:w="1691"/>
        <w:gridCol w:w="1635"/>
        <w:gridCol w:w="4502"/>
        <w:gridCol w:w="1829"/>
        <w:gridCol w:w="1585"/>
        <w:gridCol w:w="1233"/>
        <w:gridCol w:w="1817"/>
        <w:gridCol w:w="1450"/>
      </w:tblGrid>
      <w:tr w:rsidR="00ED7FD6" w:rsidRPr="00596E05" w:rsidTr="00185575">
        <w:tc>
          <w:tcPr>
            <w:tcW w:w="1494" w:type="dxa"/>
          </w:tcPr>
          <w:p w:rsidR="00ED7FD6" w:rsidRPr="00185575" w:rsidRDefault="00ED7FD6" w:rsidP="002C51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85575">
              <w:rPr>
                <w:rFonts w:ascii="Arial" w:hAnsi="Arial" w:cs="Arial"/>
                <w:b/>
                <w:sz w:val="18"/>
                <w:szCs w:val="18"/>
              </w:rPr>
              <w:lastRenderedPageBreak/>
              <w:t>ACCIONES</w:t>
            </w:r>
          </w:p>
        </w:tc>
        <w:tc>
          <w:tcPr>
            <w:tcW w:w="1691" w:type="dxa"/>
          </w:tcPr>
          <w:p w:rsidR="00ED7FD6" w:rsidRPr="00185575" w:rsidRDefault="00ED7FD6" w:rsidP="002C51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85575">
              <w:rPr>
                <w:rFonts w:ascii="Arial" w:hAnsi="Arial" w:cs="Arial"/>
                <w:b/>
                <w:sz w:val="18"/>
                <w:szCs w:val="18"/>
              </w:rPr>
              <w:t>DESTINATARIOS</w:t>
            </w:r>
          </w:p>
        </w:tc>
        <w:tc>
          <w:tcPr>
            <w:tcW w:w="1635" w:type="dxa"/>
          </w:tcPr>
          <w:p w:rsidR="00ED7FD6" w:rsidRPr="00185575" w:rsidRDefault="00ED7FD6" w:rsidP="002C51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85575">
              <w:rPr>
                <w:rFonts w:ascii="Arial" w:hAnsi="Arial" w:cs="Arial"/>
                <w:b/>
                <w:sz w:val="18"/>
                <w:szCs w:val="18"/>
              </w:rPr>
              <w:t>OBJETIVO</w:t>
            </w:r>
          </w:p>
        </w:tc>
        <w:tc>
          <w:tcPr>
            <w:tcW w:w="4502" w:type="dxa"/>
          </w:tcPr>
          <w:p w:rsidR="00ED7FD6" w:rsidRPr="00185575" w:rsidRDefault="00ED7FD6" w:rsidP="002C51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85575">
              <w:rPr>
                <w:rFonts w:ascii="Arial" w:hAnsi="Arial" w:cs="Arial"/>
                <w:b/>
                <w:sz w:val="18"/>
                <w:szCs w:val="18"/>
              </w:rPr>
              <w:t>ACTIVIDADES</w:t>
            </w:r>
          </w:p>
        </w:tc>
        <w:tc>
          <w:tcPr>
            <w:tcW w:w="1829" w:type="dxa"/>
          </w:tcPr>
          <w:p w:rsidR="00ED7FD6" w:rsidRPr="00185575" w:rsidRDefault="00ED7FD6" w:rsidP="002C51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85575">
              <w:rPr>
                <w:rFonts w:ascii="Arial" w:hAnsi="Arial" w:cs="Arial"/>
                <w:b/>
                <w:sz w:val="18"/>
                <w:szCs w:val="18"/>
              </w:rPr>
              <w:t>METODOLOGÍA</w:t>
            </w:r>
          </w:p>
        </w:tc>
        <w:tc>
          <w:tcPr>
            <w:tcW w:w="1585" w:type="dxa"/>
          </w:tcPr>
          <w:p w:rsidR="00ED7FD6" w:rsidRPr="00185575" w:rsidRDefault="00ED7FD6" w:rsidP="002C51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85575">
              <w:rPr>
                <w:rFonts w:ascii="Arial" w:hAnsi="Arial" w:cs="Arial"/>
                <w:b/>
                <w:sz w:val="18"/>
                <w:szCs w:val="18"/>
              </w:rPr>
              <w:t>RESPONSABLE</w:t>
            </w:r>
          </w:p>
        </w:tc>
        <w:tc>
          <w:tcPr>
            <w:tcW w:w="1233" w:type="dxa"/>
          </w:tcPr>
          <w:p w:rsidR="00ED7FD6" w:rsidRPr="00185575" w:rsidRDefault="00ED7FD6" w:rsidP="002C51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85575">
              <w:rPr>
                <w:rFonts w:ascii="Arial" w:hAnsi="Arial" w:cs="Arial"/>
                <w:b/>
                <w:sz w:val="18"/>
                <w:szCs w:val="18"/>
              </w:rPr>
              <w:t>TIEMPO</w:t>
            </w:r>
          </w:p>
        </w:tc>
        <w:tc>
          <w:tcPr>
            <w:tcW w:w="1817" w:type="dxa"/>
          </w:tcPr>
          <w:p w:rsidR="00ED7FD6" w:rsidRPr="00185575" w:rsidRDefault="00ED7FD6" w:rsidP="002C51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85575">
              <w:rPr>
                <w:rFonts w:ascii="Arial" w:hAnsi="Arial" w:cs="Arial"/>
                <w:b/>
                <w:sz w:val="18"/>
                <w:szCs w:val="18"/>
              </w:rPr>
              <w:t>RECURSOS</w:t>
            </w:r>
          </w:p>
        </w:tc>
        <w:tc>
          <w:tcPr>
            <w:tcW w:w="1450" w:type="dxa"/>
          </w:tcPr>
          <w:p w:rsidR="00ED7FD6" w:rsidRPr="00185575" w:rsidRDefault="00ED7FD6" w:rsidP="002C51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85575">
              <w:rPr>
                <w:rFonts w:ascii="Arial" w:hAnsi="Arial" w:cs="Arial"/>
                <w:b/>
                <w:sz w:val="18"/>
                <w:szCs w:val="18"/>
              </w:rPr>
              <w:t>EVIDENCIAS</w:t>
            </w:r>
          </w:p>
        </w:tc>
      </w:tr>
      <w:tr w:rsidR="00ED7FD6" w:rsidRPr="00596E05" w:rsidTr="00185575">
        <w:tc>
          <w:tcPr>
            <w:tcW w:w="1494" w:type="dxa"/>
          </w:tcPr>
          <w:p w:rsidR="00ED7FD6" w:rsidRPr="00596E05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Conocer los aspectos fundamentales para la Evaluación Docente , permitiendo organizar el trabajo que se realizará para esta evaluación</w:t>
            </w:r>
          </w:p>
        </w:tc>
        <w:tc>
          <w:tcPr>
            <w:tcW w:w="1691" w:type="dxa"/>
          </w:tcPr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Docentes</w:t>
            </w:r>
          </w:p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Jefa de UTP</w:t>
            </w:r>
          </w:p>
          <w:p w:rsidR="00ED7FD6" w:rsidRPr="00596E05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35" w:type="dxa"/>
          </w:tcPr>
          <w:p w:rsidR="00ED7FD6" w:rsidRDefault="00ED7FD6" w:rsidP="002C517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18"/>
                <w:szCs w:val="18"/>
              </w:rPr>
              <w:t>B.-</w:t>
            </w:r>
            <w:r w:rsidRPr="00A135EA">
              <w:rPr>
                <w:sz w:val="18"/>
                <w:szCs w:val="18"/>
              </w:rPr>
              <w:t>Incorporar la realidad institucional al conocimiento y discusión de las nuevas políticas educativas, fundamentalmente aquellas relacionadas con la Nueva Carrera Profesional Docente</w:t>
            </w:r>
            <w:r w:rsidRPr="00102B31">
              <w:rPr>
                <w:sz w:val="22"/>
                <w:szCs w:val="22"/>
              </w:rPr>
              <w:t xml:space="preserve">. </w:t>
            </w:r>
          </w:p>
          <w:p w:rsidR="00ED7FD6" w:rsidRDefault="00ED7FD6" w:rsidP="002C517D">
            <w:pPr>
              <w:pStyle w:val="Default"/>
              <w:jc w:val="both"/>
              <w:rPr>
                <w:sz w:val="22"/>
                <w:szCs w:val="22"/>
              </w:rPr>
            </w:pPr>
          </w:p>
          <w:p w:rsidR="00ED7FD6" w:rsidRPr="00E303F0" w:rsidRDefault="00ED7FD6" w:rsidP="00E303F0">
            <w:pPr>
              <w:pStyle w:val="Default"/>
              <w:jc w:val="both"/>
              <w:rPr>
                <w:sz w:val="16"/>
                <w:szCs w:val="16"/>
              </w:rPr>
            </w:pPr>
            <w:r w:rsidRPr="00A135EA">
              <w:rPr>
                <w:sz w:val="16"/>
                <w:szCs w:val="16"/>
              </w:rPr>
              <w:t>*Objetivo especifico de Plan Profesional de Desarrollo Docente</w:t>
            </w:r>
          </w:p>
        </w:tc>
        <w:tc>
          <w:tcPr>
            <w:tcW w:w="4502" w:type="dxa"/>
          </w:tcPr>
          <w:tbl>
            <w:tblPr>
              <w:tblW w:w="452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4520"/>
            </w:tblGrid>
            <w:tr w:rsidR="00185575" w:rsidRPr="00185575" w:rsidTr="00185575">
              <w:trPr>
                <w:trHeight w:val="300"/>
              </w:trPr>
              <w:tc>
                <w:tcPr>
                  <w:tcW w:w="452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85575" w:rsidRPr="00185575" w:rsidRDefault="00185575" w:rsidP="00185575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185575">
                    <w:rPr>
                      <w:rFonts w:eastAsia="Times New Roman"/>
                      <w:color w:val="000000"/>
                      <w:lang w:eastAsia="es-CL"/>
                    </w:rPr>
                    <w:t xml:space="preserve">Se informa en reuniones de Grupo de </w:t>
                  </w:r>
                </w:p>
              </w:tc>
            </w:tr>
            <w:tr w:rsidR="00185575" w:rsidRPr="00185575" w:rsidTr="00185575">
              <w:trPr>
                <w:trHeight w:val="300"/>
              </w:trPr>
              <w:tc>
                <w:tcPr>
                  <w:tcW w:w="452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85575" w:rsidRPr="00185575" w:rsidRDefault="00185575" w:rsidP="00185575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185575">
                    <w:rPr>
                      <w:rFonts w:eastAsia="Times New Roman"/>
                      <w:color w:val="000000"/>
                      <w:lang w:eastAsia="es-CL"/>
                    </w:rPr>
                    <w:t>Trabajo sobre el proceso de postulación</w:t>
                  </w:r>
                </w:p>
              </w:tc>
            </w:tr>
            <w:tr w:rsidR="00185575" w:rsidRPr="00185575" w:rsidTr="00185575">
              <w:trPr>
                <w:trHeight w:val="300"/>
              </w:trPr>
              <w:tc>
                <w:tcPr>
                  <w:tcW w:w="452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85575" w:rsidRPr="00185575" w:rsidRDefault="00185575" w:rsidP="00185575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185575">
                    <w:rPr>
                      <w:rFonts w:eastAsia="Times New Roman"/>
                      <w:color w:val="000000"/>
                      <w:lang w:eastAsia="es-CL"/>
                    </w:rPr>
                    <w:t xml:space="preserve">a la carrera docente( postulación en el mes </w:t>
                  </w:r>
                </w:p>
              </w:tc>
            </w:tr>
            <w:tr w:rsidR="00185575" w:rsidRPr="00185575" w:rsidTr="00185575">
              <w:trPr>
                <w:trHeight w:val="300"/>
              </w:trPr>
              <w:tc>
                <w:tcPr>
                  <w:tcW w:w="452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85575" w:rsidRPr="00185575" w:rsidRDefault="00185575" w:rsidP="00185575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185575">
                    <w:rPr>
                      <w:rFonts w:eastAsia="Times New Roman"/>
                      <w:color w:val="000000"/>
                      <w:lang w:eastAsia="es-CL"/>
                    </w:rPr>
                    <w:t>de Agosto 2021)</w:t>
                  </w:r>
                </w:p>
              </w:tc>
            </w:tr>
            <w:tr w:rsidR="00185575" w:rsidRPr="00185575" w:rsidTr="00185575">
              <w:trPr>
                <w:trHeight w:val="300"/>
              </w:trPr>
              <w:tc>
                <w:tcPr>
                  <w:tcW w:w="452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85575" w:rsidRPr="00185575" w:rsidRDefault="00185575" w:rsidP="00185575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185575">
                    <w:rPr>
                      <w:rFonts w:eastAsia="Times New Roman"/>
                      <w:color w:val="000000"/>
                      <w:lang w:eastAsia="es-CL"/>
                    </w:rPr>
                    <w:t>Durante las reuniones GT de segundo semestre</w:t>
                  </w:r>
                </w:p>
              </w:tc>
            </w:tr>
            <w:tr w:rsidR="00185575" w:rsidRPr="00185575" w:rsidTr="00185575">
              <w:trPr>
                <w:trHeight w:val="300"/>
              </w:trPr>
              <w:tc>
                <w:tcPr>
                  <w:tcW w:w="452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85575" w:rsidRPr="00185575" w:rsidRDefault="00185575" w:rsidP="00185575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185575">
                    <w:rPr>
                      <w:rFonts w:eastAsia="Times New Roman"/>
                      <w:color w:val="000000"/>
                      <w:lang w:eastAsia="es-CL"/>
                    </w:rPr>
                    <w:t>se entregan lineamientos y sugerencias</w:t>
                  </w:r>
                </w:p>
              </w:tc>
            </w:tr>
            <w:tr w:rsidR="00185575" w:rsidRPr="00185575" w:rsidTr="00185575">
              <w:trPr>
                <w:trHeight w:val="300"/>
              </w:trPr>
              <w:tc>
                <w:tcPr>
                  <w:tcW w:w="4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85575" w:rsidRDefault="00185575" w:rsidP="00185575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185575">
                    <w:rPr>
                      <w:rFonts w:eastAsia="Times New Roman"/>
                      <w:color w:val="000000"/>
                      <w:lang w:eastAsia="es-CL"/>
                    </w:rPr>
                    <w:t>para la carrera docente.</w:t>
                  </w:r>
                </w:p>
                <w:p w:rsidR="00185575" w:rsidRPr="00185575" w:rsidRDefault="00185575" w:rsidP="00185575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>
                    <w:rPr>
                      <w:rFonts w:eastAsia="Times New Roman"/>
                      <w:color w:val="000000"/>
                      <w:lang w:eastAsia="es-CL"/>
                    </w:rPr>
                    <w:t>Se realizan jornadas de reflexión e información respecto a la carrela docente</w:t>
                  </w:r>
                </w:p>
              </w:tc>
            </w:tr>
          </w:tbl>
          <w:p w:rsidR="0036521A" w:rsidRDefault="0036521A" w:rsidP="003652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Arial" w:hAnsi="Arial" w:cs="Arial"/>
                <w:sz w:val="18"/>
                <w:szCs w:val="18"/>
                <w:lang w:val="es-ES"/>
              </w:rPr>
            </w:pPr>
          </w:p>
          <w:p w:rsidR="00ED7FD6" w:rsidRPr="00A135EA" w:rsidRDefault="00ED7FD6" w:rsidP="002C517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Arial" w:hAnsi="Arial" w:cs="Arial"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sz w:val="18"/>
                <w:szCs w:val="18"/>
                <w:lang w:val="es-ES"/>
              </w:rPr>
              <w:t xml:space="preserve"> </w:t>
            </w:r>
          </w:p>
        </w:tc>
        <w:tc>
          <w:tcPr>
            <w:tcW w:w="1829" w:type="dxa"/>
          </w:tcPr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*Reflexión grupal e individual</w:t>
            </w:r>
          </w:p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*exposición de temas</w:t>
            </w:r>
          </w:p>
          <w:p w:rsidR="00ED7FD6" w:rsidRPr="00596E05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5" w:type="dxa"/>
          </w:tcPr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Directora</w:t>
            </w:r>
          </w:p>
          <w:p w:rsidR="00ED7FD6" w:rsidRPr="00596E05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Angélica Alarcón</w:t>
            </w:r>
          </w:p>
        </w:tc>
        <w:tc>
          <w:tcPr>
            <w:tcW w:w="1233" w:type="dxa"/>
          </w:tcPr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85575">
              <w:rPr>
                <w:rFonts w:ascii="Arial" w:hAnsi="Arial" w:cs="Arial"/>
                <w:sz w:val="18"/>
                <w:szCs w:val="18"/>
              </w:rPr>
              <w:t>Agosto a Diciembre</w:t>
            </w:r>
          </w:p>
          <w:p w:rsidR="00185575" w:rsidRPr="00596E05" w:rsidRDefault="00185575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Ägosto :postulación de la escuela.</w:t>
            </w:r>
          </w:p>
        </w:tc>
        <w:tc>
          <w:tcPr>
            <w:tcW w:w="1817" w:type="dxa"/>
          </w:tcPr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Página </w:t>
            </w:r>
            <w:hyperlink r:id="rId9" w:history="1">
              <w:r w:rsidRPr="00351FA1">
                <w:rPr>
                  <w:rStyle w:val="Hipervnculo"/>
                  <w:rFonts w:ascii="Arial" w:hAnsi="Arial" w:cs="Arial"/>
                  <w:sz w:val="18"/>
                  <w:szCs w:val="18"/>
                </w:rPr>
                <w:t>www.docentemas.cl</w:t>
              </w:r>
            </w:hyperlink>
          </w:p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*Google Meet</w:t>
            </w:r>
          </w:p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*Documentos para revisión.</w:t>
            </w:r>
          </w:p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*Videos</w:t>
            </w:r>
          </w:p>
          <w:p w:rsidR="00ED7FD6" w:rsidRPr="00596E05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0" w:type="dxa"/>
          </w:tcPr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*fotografías</w:t>
            </w:r>
          </w:p>
          <w:p w:rsidR="00ED7FD6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*Asistencia por google Meet</w:t>
            </w:r>
          </w:p>
          <w:p w:rsidR="0036521A" w:rsidRDefault="0036521A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*material de apoyo</w:t>
            </w:r>
          </w:p>
          <w:p w:rsidR="00ED7FD6" w:rsidRPr="00596E05" w:rsidRDefault="00ED7FD6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B3796C" w:rsidRDefault="00B3796C" w:rsidP="00ED7FD6">
      <w:pPr>
        <w:spacing w:after="0"/>
        <w:ind w:left="142"/>
        <w:rPr>
          <w:rFonts w:ascii="Arial" w:hAnsi="Arial" w:cs="Arial"/>
          <w:b/>
        </w:rPr>
      </w:pPr>
    </w:p>
    <w:tbl>
      <w:tblPr>
        <w:tblStyle w:val="Tablaconcuadrcula"/>
        <w:tblW w:w="0" w:type="auto"/>
        <w:tblLayout w:type="fixed"/>
        <w:tblLook w:val="04A0"/>
      </w:tblPr>
      <w:tblGrid>
        <w:gridCol w:w="1494"/>
        <w:gridCol w:w="1691"/>
        <w:gridCol w:w="1635"/>
        <w:gridCol w:w="4502"/>
        <w:gridCol w:w="1829"/>
        <w:gridCol w:w="1585"/>
        <w:gridCol w:w="1233"/>
        <w:gridCol w:w="1817"/>
        <w:gridCol w:w="1450"/>
      </w:tblGrid>
      <w:tr w:rsidR="00185575" w:rsidRPr="00596E05" w:rsidTr="002C517D">
        <w:tc>
          <w:tcPr>
            <w:tcW w:w="1494" w:type="dxa"/>
          </w:tcPr>
          <w:p w:rsidR="00185575" w:rsidRPr="00596E05" w:rsidRDefault="00185575" w:rsidP="002C51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6E05">
              <w:rPr>
                <w:rFonts w:ascii="Arial" w:hAnsi="Arial" w:cs="Arial"/>
                <w:sz w:val="18"/>
                <w:szCs w:val="18"/>
              </w:rPr>
              <w:t>ACCIONES</w:t>
            </w:r>
          </w:p>
        </w:tc>
        <w:tc>
          <w:tcPr>
            <w:tcW w:w="1691" w:type="dxa"/>
          </w:tcPr>
          <w:p w:rsidR="00185575" w:rsidRPr="00596E05" w:rsidRDefault="00185575" w:rsidP="002C51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DESTINAT</w:t>
            </w:r>
            <w:r w:rsidRPr="00596E05">
              <w:rPr>
                <w:rFonts w:ascii="Arial" w:hAnsi="Arial" w:cs="Arial"/>
                <w:sz w:val="18"/>
                <w:szCs w:val="18"/>
              </w:rPr>
              <w:t>ARIOS</w:t>
            </w:r>
          </w:p>
        </w:tc>
        <w:tc>
          <w:tcPr>
            <w:tcW w:w="1635" w:type="dxa"/>
          </w:tcPr>
          <w:p w:rsidR="00185575" w:rsidRPr="00596E05" w:rsidRDefault="00185575" w:rsidP="002C51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6E05">
              <w:rPr>
                <w:rFonts w:ascii="Arial" w:hAnsi="Arial" w:cs="Arial"/>
                <w:sz w:val="18"/>
                <w:szCs w:val="18"/>
              </w:rPr>
              <w:t>OBJETIVO</w:t>
            </w:r>
          </w:p>
        </w:tc>
        <w:tc>
          <w:tcPr>
            <w:tcW w:w="4502" w:type="dxa"/>
          </w:tcPr>
          <w:p w:rsidR="00185575" w:rsidRPr="00596E05" w:rsidRDefault="00185575" w:rsidP="002C51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6E05">
              <w:rPr>
                <w:rFonts w:ascii="Arial" w:hAnsi="Arial" w:cs="Arial"/>
                <w:sz w:val="18"/>
                <w:szCs w:val="18"/>
              </w:rPr>
              <w:t>ACTIVIDADES</w:t>
            </w:r>
          </w:p>
        </w:tc>
        <w:tc>
          <w:tcPr>
            <w:tcW w:w="1829" w:type="dxa"/>
          </w:tcPr>
          <w:p w:rsidR="00185575" w:rsidRPr="00596E05" w:rsidRDefault="00185575" w:rsidP="002C51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6E05">
              <w:rPr>
                <w:rFonts w:ascii="Arial" w:hAnsi="Arial" w:cs="Arial"/>
                <w:sz w:val="18"/>
                <w:szCs w:val="18"/>
              </w:rPr>
              <w:t>METODOLOGÍA</w:t>
            </w:r>
          </w:p>
        </w:tc>
        <w:tc>
          <w:tcPr>
            <w:tcW w:w="1585" w:type="dxa"/>
          </w:tcPr>
          <w:p w:rsidR="00185575" w:rsidRPr="00596E05" w:rsidRDefault="00185575" w:rsidP="002C51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6E05">
              <w:rPr>
                <w:rFonts w:ascii="Arial" w:hAnsi="Arial" w:cs="Arial"/>
                <w:sz w:val="18"/>
                <w:szCs w:val="18"/>
              </w:rPr>
              <w:t>RESPONSABLE</w:t>
            </w:r>
          </w:p>
        </w:tc>
        <w:tc>
          <w:tcPr>
            <w:tcW w:w="1233" w:type="dxa"/>
          </w:tcPr>
          <w:p w:rsidR="00185575" w:rsidRPr="00596E05" w:rsidRDefault="00185575" w:rsidP="002C51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6E05">
              <w:rPr>
                <w:rFonts w:ascii="Arial" w:hAnsi="Arial" w:cs="Arial"/>
                <w:sz w:val="18"/>
                <w:szCs w:val="18"/>
              </w:rPr>
              <w:t>TIEMPO</w:t>
            </w:r>
          </w:p>
        </w:tc>
        <w:tc>
          <w:tcPr>
            <w:tcW w:w="1817" w:type="dxa"/>
          </w:tcPr>
          <w:p w:rsidR="00185575" w:rsidRPr="00596E05" w:rsidRDefault="00185575" w:rsidP="002C51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6E05">
              <w:rPr>
                <w:rFonts w:ascii="Arial" w:hAnsi="Arial" w:cs="Arial"/>
                <w:sz w:val="18"/>
                <w:szCs w:val="18"/>
              </w:rPr>
              <w:t>RECURSOS</w:t>
            </w:r>
          </w:p>
        </w:tc>
        <w:tc>
          <w:tcPr>
            <w:tcW w:w="1450" w:type="dxa"/>
          </w:tcPr>
          <w:p w:rsidR="00185575" w:rsidRPr="00596E05" w:rsidRDefault="00185575" w:rsidP="002C51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6E05">
              <w:rPr>
                <w:rFonts w:ascii="Arial" w:hAnsi="Arial" w:cs="Arial"/>
                <w:sz w:val="18"/>
                <w:szCs w:val="18"/>
              </w:rPr>
              <w:t>EVIDENCIAS</w:t>
            </w:r>
          </w:p>
        </w:tc>
      </w:tr>
      <w:tr w:rsidR="00185575" w:rsidRPr="00596E05" w:rsidTr="002C517D">
        <w:tc>
          <w:tcPr>
            <w:tcW w:w="1494" w:type="dxa"/>
          </w:tcPr>
          <w:p w:rsidR="00185575" w:rsidRPr="00596E05" w:rsidRDefault="00185575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Acompañamiento docente</w:t>
            </w:r>
          </w:p>
        </w:tc>
        <w:tc>
          <w:tcPr>
            <w:tcW w:w="1691" w:type="dxa"/>
          </w:tcPr>
          <w:p w:rsidR="00185575" w:rsidRPr="00596E05" w:rsidRDefault="00185575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Educadoras , paradocentes y fonoaudióloga</w:t>
            </w:r>
          </w:p>
        </w:tc>
        <w:tc>
          <w:tcPr>
            <w:tcW w:w="1635" w:type="dxa"/>
          </w:tcPr>
          <w:p w:rsidR="00185575" w:rsidRPr="00596E05" w:rsidRDefault="00185575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303F0">
              <w:rPr>
                <w:rFonts w:ascii="Arial" w:hAnsi="Arial" w:cs="Arial"/>
                <w:color w:val="202124"/>
                <w:sz w:val="18"/>
                <w:szCs w:val="18"/>
                <w:shd w:val="clear" w:color="auto" w:fill="FFFFFF"/>
              </w:rPr>
              <w:t>Provee</w:t>
            </w:r>
            <w:r w:rsidR="00E303F0" w:rsidRPr="00E303F0">
              <w:rPr>
                <w:rFonts w:ascii="Arial" w:hAnsi="Arial" w:cs="Arial"/>
                <w:color w:val="202124"/>
                <w:sz w:val="18"/>
                <w:szCs w:val="18"/>
                <w:shd w:val="clear" w:color="auto" w:fill="FFFFFF"/>
              </w:rPr>
              <w:t>r</w:t>
            </w:r>
            <w:r w:rsidRPr="00E303F0">
              <w:rPr>
                <w:rFonts w:ascii="Arial" w:hAnsi="Arial" w:cs="Arial"/>
                <w:color w:val="202124"/>
                <w:sz w:val="18"/>
                <w:szCs w:val="18"/>
                <w:shd w:val="clear" w:color="auto" w:fill="FFFFFF"/>
              </w:rPr>
              <w:t xml:space="preserve"> a los </w:t>
            </w:r>
            <w:r w:rsidRPr="00E303F0">
              <w:rPr>
                <w:rFonts w:ascii="Arial" w:hAnsi="Arial" w:cs="Arial"/>
                <w:b/>
                <w:bCs/>
                <w:color w:val="202124"/>
                <w:sz w:val="18"/>
                <w:szCs w:val="18"/>
                <w:shd w:val="clear" w:color="auto" w:fill="FFFFFF"/>
              </w:rPr>
              <w:t>docentes</w:t>
            </w:r>
            <w:r w:rsidRPr="00E303F0">
              <w:rPr>
                <w:rFonts w:ascii="Arial" w:hAnsi="Arial" w:cs="Arial"/>
                <w:color w:val="202124"/>
                <w:sz w:val="18"/>
                <w:szCs w:val="18"/>
                <w:shd w:val="clear" w:color="auto" w:fill="FFFFFF"/>
              </w:rPr>
              <w:t> </w:t>
            </w:r>
            <w:r w:rsidR="00E303F0" w:rsidRPr="00E303F0">
              <w:rPr>
                <w:rFonts w:ascii="Arial" w:hAnsi="Arial" w:cs="Arial"/>
                <w:color w:val="202124"/>
                <w:sz w:val="18"/>
                <w:szCs w:val="18"/>
                <w:shd w:val="clear" w:color="auto" w:fill="FFFFFF"/>
              </w:rPr>
              <w:t xml:space="preserve">de un respaldo pedagógico que </w:t>
            </w:r>
            <w:r w:rsidRPr="00E303F0">
              <w:rPr>
                <w:rFonts w:ascii="Arial" w:hAnsi="Arial" w:cs="Arial"/>
                <w:color w:val="202124"/>
                <w:sz w:val="18"/>
                <w:szCs w:val="18"/>
                <w:shd w:val="clear" w:color="auto" w:fill="FFFFFF"/>
              </w:rPr>
              <w:t>brinda retroalimentación y soporte técnico, promoviendo la reflexión continúa para la mejora permanente de sus</w:t>
            </w:r>
            <w:r w:rsidR="00E303F0">
              <w:rPr>
                <w:rFonts w:ascii="Arial" w:hAnsi="Arial" w:cs="Arial"/>
                <w:color w:val="202124"/>
                <w:sz w:val="30"/>
                <w:szCs w:val="30"/>
                <w:shd w:val="clear" w:color="auto" w:fill="FFFFFF"/>
              </w:rPr>
              <w:t xml:space="preserve"> </w:t>
            </w:r>
            <w:r w:rsidRPr="00E303F0">
              <w:rPr>
                <w:rFonts w:ascii="Arial" w:hAnsi="Arial" w:cs="Arial"/>
                <w:color w:val="202124"/>
                <w:sz w:val="18"/>
                <w:szCs w:val="18"/>
                <w:shd w:val="clear" w:color="auto" w:fill="FFFFFF"/>
              </w:rPr>
              <w:t>desempeños</w:t>
            </w:r>
            <w:r>
              <w:rPr>
                <w:rFonts w:ascii="Arial" w:hAnsi="Arial" w:cs="Arial"/>
                <w:color w:val="202124"/>
                <w:sz w:val="30"/>
                <w:szCs w:val="30"/>
                <w:shd w:val="clear" w:color="auto" w:fill="FFFFFF"/>
              </w:rPr>
              <w:t>.</w:t>
            </w:r>
          </w:p>
        </w:tc>
        <w:tc>
          <w:tcPr>
            <w:tcW w:w="4502" w:type="dxa"/>
          </w:tcPr>
          <w:tbl>
            <w:tblPr>
              <w:tblW w:w="452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4520"/>
            </w:tblGrid>
            <w:tr w:rsidR="00E303F0" w:rsidRPr="00E303F0" w:rsidTr="00E303F0">
              <w:trPr>
                <w:trHeight w:val="300"/>
              </w:trPr>
              <w:tc>
                <w:tcPr>
                  <w:tcW w:w="452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303F0" w:rsidRPr="00E303F0" w:rsidRDefault="00E303F0" w:rsidP="00E303F0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E303F0">
                    <w:rPr>
                      <w:rFonts w:eastAsia="Times New Roman"/>
                      <w:color w:val="000000"/>
                      <w:lang w:eastAsia="es-CL"/>
                    </w:rPr>
                    <w:t>"Acompañamiento docente"</w:t>
                  </w:r>
                </w:p>
              </w:tc>
            </w:tr>
            <w:tr w:rsidR="00E303F0" w:rsidRPr="00E303F0" w:rsidTr="00E303F0">
              <w:trPr>
                <w:trHeight w:val="300"/>
              </w:trPr>
              <w:tc>
                <w:tcPr>
                  <w:tcW w:w="452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303F0" w:rsidRPr="00E303F0" w:rsidRDefault="00E303F0" w:rsidP="00E303F0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E303F0">
                    <w:rPr>
                      <w:rFonts w:eastAsia="Times New Roman"/>
                      <w:color w:val="000000"/>
                      <w:lang w:eastAsia="es-CL"/>
                    </w:rPr>
                    <w:t xml:space="preserve">Durante las reuniones de Grupo de </w:t>
                  </w:r>
                </w:p>
              </w:tc>
            </w:tr>
            <w:tr w:rsidR="00E303F0" w:rsidRPr="00E303F0" w:rsidTr="00E303F0">
              <w:trPr>
                <w:trHeight w:val="300"/>
              </w:trPr>
              <w:tc>
                <w:tcPr>
                  <w:tcW w:w="452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303F0" w:rsidRPr="00E303F0" w:rsidRDefault="00E303F0" w:rsidP="00E303F0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E303F0">
                    <w:rPr>
                      <w:rFonts w:eastAsia="Times New Roman"/>
                      <w:color w:val="000000"/>
                      <w:lang w:eastAsia="es-CL"/>
                    </w:rPr>
                    <w:t>Trabajo se implementarán espacios</w:t>
                  </w:r>
                </w:p>
              </w:tc>
            </w:tr>
            <w:tr w:rsidR="00E303F0" w:rsidRPr="00E303F0" w:rsidTr="00E303F0">
              <w:trPr>
                <w:trHeight w:val="300"/>
              </w:trPr>
              <w:tc>
                <w:tcPr>
                  <w:tcW w:w="452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303F0" w:rsidRPr="00E303F0" w:rsidRDefault="00E303F0" w:rsidP="00E303F0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E303F0">
                    <w:rPr>
                      <w:rFonts w:eastAsia="Times New Roman"/>
                      <w:color w:val="000000"/>
                      <w:lang w:eastAsia="es-CL"/>
                    </w:rPr>
                    <w:t>de información, reflexión y conversación</w:t>
                  </w:r>
                </w:p>
              </w:tc>
            </w:tr>
            <w:tr w:rsidR="00E303F0" w:rsidRPr="00E303F0" w:rsidTr="00E303F0">
              <w:trPr>
                <w:trHeight w:val="300"/>
              </w:trPr>
              <w:tc>
                <w:tcPr>
                  <w:tcW w:w="452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303F0" w:rsidRPr="00E303F0" w:rsidRDefault="00E303F0" w:rsidP="00E303F0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E303F0">
                    <w:rPr>
                      <w:rFonts w:eastAsia="Times New Roman"/>
                      <w:color w:val="000000"/>
                      <w:lang w:eastAsia="es-CL"/>
                    </w:rPr>
                    <w:t>sobre recuperación de aprendizajes,</w:t>
                  </w:r>
                </w:p>
              </w:tc>
            </w:tr>
            <w:tr w:rsidR="00E303F0" w:rsidRPr="00E303F0" w:rsidTr="00E303F0">
              <w:trPr>
                <w:trHeight w:val="300"/>
              </w:trPr>
              <w:tc>
                <w:tcPr>
                  <w:tcW w:w="452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303F0" w:rsidRPr="00E303F0" w:rsidRDefault="00E303F0" w:rsidP="00E303F0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E303F0">
                    <w:rPr>
                      <w:rFonts w:eastAsia="Times New Roman"/>
                      <w:color w:val="000000"/>
                      <w:lang w:eastAsia="es-CL"/>
                    </w:rPr>
                    <w:t xml:space="preserve">evaluaciones diagnósticas y uso de </w:t>
                  </w:r>
                </w:p>
              </w:tc>
            </w:tr>
            <w:tr w:rsidR="00E303F0" w:rsidRPr="00E303F0" w:rsidTr="00E303F0">
              <w:trPr>
                <w:trHeight w:val="300"/>
              </w:trPr>
              <w:tc>
                <w:tcPr>
                  <w:tcW w:w="4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303F0" w:rsidRPr="00E303F0" w:rsidRDefault="00E303F0" w:rsidP="00E303F0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E303F0">
                    <w:rPr>
                      <w:rFonts w:eastAsia="Times New Roman"/>
                      <w:color w:val="000000"/>
                      <w:lang w:eastAsia="es-CL"/>
                    </w:rPr>
                    <w:t>rúbricas para evaluaciones.</w:t>
                  </w:r>
                </w:p>
              </w:tc>
            </w:tr>
          </w:tbl>
          <w:p w:rsidR="00185575" w:rsidRDefault="00185575" w:rsidP="002C517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Arial" w:hAnsi="Arial" w:cs="Arial"/>
                <w:sz w:val="18"/>
                <w:szCs w:val="18"/>
                <w:lang w:val="es-ES"/>
              </w:rPr>
            </w:pPr>
          </w:p>
          <w:tbl>
            <w:tblPr>
              <w:tblW w:w="452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4520"/>
            </w:tblGrid>
            <w:tr w:rsidR="00E303F0" w:rsidRPr="00E303F0" w:rsidTr="00E303F0">
              <w:trPr>
                <w:trHeight w:val="300"/>
              </w:trPr>
              <w:tc>
                <w:tcPr>
                  <w:tcW w:w="452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303F0" w:rsidRPr="00E303F0" w:rsidRDefault="00E303F0" w:rsidP="00E303F0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E303F0">
                    <w:rPr>
                      <w:rFonts w:eastAsia="Times New Roman"/>
                      <w:color w:val="000000"/>
                      <w:lang w:eastAsia="es-CL"/>
                    </w:rPr>
                    <w:t>"Acompañamiento docente en clases online"</w:t>
                  </w:r>
                </w:p>
              </w:tc>
            </w:tr>
            <w:tr w:rsidR="00E303F0" w:rsidRPr="00E303F0" w:rsidTr="00E303F0">
              <w:trPr>
                <w:trHeight w:val="300"/>
              </w:trPr>
              <w:tc>
                <w:tcPr>
                  <w:tcW w:w="452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303F0" w:rsidRPr="00E303F0" w:rsidRDefault="00E303F0" w:rsidP="00E303F0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E303F0">
                    <w:rPr>
                      <w:rFonts w:eastAsia="Times New Roman"/>
                      <w:color w:val="000000"/>
                      <w:lang w:eastAsia="es-CL"/>
                    </w:rPr>
                    <w:t xml:space="preserve">Jefa de UTP y Directora ingresan a clases </w:t>
                  </w:r>
                </w:p>
              </w:tc>
            </w:tr>
            <w:tr w:rsidR="00E303F0" w:rsidRPr="00E303F0" w:rsidTr="00E303F0">
              <w:trPr>
                <w:trHeight w:val="300"/>
              </w:trPr>
              <w:tc>
                <w:tcPr>
                  <w:tcW w:w="452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303F0" w:rsidRPr="00E303F0" w:rsidRDefault="00E303F0" w:rsidP="00E303F0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E303F0">
                    <w:rPr>
                      <w:rFonts w:eastAsia="Times New Roman"/>
                      <w:color w:val="000000"/>
                      <w:lang w:eastAsia="es-CL"/>
                    </w:rPr>
                    <w:t>online , permitiendo destacar aspectos</w:t>
                  </w:r>
                </w:p>
              </w:tc>
            </w:tr>
            <w:tr w:rsidR="00E303F0" w:rsidRPr="00E303F0" w:rsidTr="00E303F0">
              <w:trPr>
                <w:trHeight w:val="300"/>
              </w:trPr>
              <w:tc>
                <w:tcPr>
                  <w:tcW w:w="452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303F0" w:rsidRPr="00E303F0" w:rsidRDefault="00E303F0" w:rsidP="00E303F0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E303F0">
                    <w:rPr>
                      <w:rFonts w:eastAsia="Times New Roman"/>
                      <w:color w:val="000000"/>
                      <w:lang w:eastAsia="es-CL"/>
                    </w:rPr>
                    <w:t xml:space="preserve">positivos y apoyar aspectos  deficitarios </w:t>
                  </w:r>
                </w:p>
              </w:tc>
            </w:tr>
            <w:tr w:rsidR="00E303F0" w:rsidRPr="00E303F0" w:rsidTr="00E303F0">
              <w:trPr>
                <w:trHeight w:val="300"/>
              </w:trPr>
              <w:tc>
                <w:tcPr>
                  <w:tcW w:w="4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303F0" w:rsidRPr="00E303F0" w:rsidRDefault="00E303F0" w:rsidP="00E303F0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E303F0">
                    <w:rPr>
                      <w:rFonts w:eastAsia="Times New Roman"/>
                      <w:color w:val="000000"/>
                      <w:lang w:eastAsia="es-CL"/>
                    </w:rPr>
                    <w:t>de clases online.</w:t>
                  </w:r>
                </w:p>
              </w:tc>
            </w:tr>
          </w:tbl>
          <w:p w:rsidR="00E303F0" w:rsidRPr="00A135EA" w:rsidRDefault="00E303F0" w:rsidP="002C517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829" w:type="dxa"/>
          </w:tcPr>
          <w:p w:rsidR="00185575" w:rsidRDefault="00185575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E303F0" w:rsidRDefault="00E303F0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*Jornadas reflexivas con docentes , paradocente u fonoaudióloga.</w:t>
            </w:r>
          </w:p>
          <w:p w:rsidR="00E303F0" w:rsidRDefault="00E303F0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*supervisión de clases online y presencial</w:t>
            </w:r>
          </w:p>
          <w:p w:rsidR="00E303F0" w:rsidRPr="00596E05" w:rsidRDefault="00E303F0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*uso de rúbricas y pautas de retroalimentación</w:t>
            </w:r>
          </w:p>
        </w:tc>
        <w:tc>
          <w:tcPr>
            <w:tcW w:w="1585" w:type="dxa"/>
          </w:tcPr>
          <w:p w:rsidR="00185575" w:rsidRDefault="00E303F0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Directora</w:t>
            </w:r>
          </w:p>
          <w:p w:rsidR="00E303F0" w:rsidRPr="00596E05" w:rsidRDefault="00E303F0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UTP</w:t>
            </w:r>
          </w:p>
        </w:tc>
        <w:tc>
          <w:tcPr>
            <w:tcW w:w="1233" w:type="dxa"/>
          </w:tcPr>
          <w:p w:rsidR="00185575" w:rsidRPr="00596E05" w:rsidRDefault="00E303F0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Agosto a Diciembre</w:t>
            </w:r>
          </w:p>
        </w:tc>
        <w:tc>
          <w:tcPr>
            <w:tcW w:w="1817" w:type="dxa"/>
          </w:tcPr>
          <w:p w:rsidR="00185575" w:rsidRDefault="00185575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E303F0" w:rsidRDefault="00E303F0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Computadoras</w:t>
            </w:r>
          </w:p>
          <w:p w:rsidR="00E303F0" w:rsidRDefault="00E303F0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Internet</w:t>
            </w:r>
          </w:p>
          <w:p w:rsidR="00E303F0" w:rsidRDefault="00E303F0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Material de sala</w:t>
            </w:r>
          </w:p>
          <w:p w:rsidR="00E303F0" w:rsidRDefault="00E303F0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(clases presencial</w:t>
            </w:r>
          </w:p>
          <w:p w:rsidR="00E303F0" w:rsidRDefault="00E303F0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PPT para clases</w:t>
            </w:r>
          </w:p>
          <w:p w:rsidR="00E303F0" w:rsidRPr="00596E05" w:rsidRDefault="00E303F0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0" w:type="dxa"/>
          </w:tcPr>
          <w:p w:rsidR="00185575" w:rsidRDefault="00185575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E303F0" w:rsidRDefault="00E303F0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PPT para clases online</w:t>
            </w:r>
          </w:p>
          <w:p w:rsidR="00E303F0" w:rsidRDefault="00E303F0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Acta de acuerdos o reflexión.</w:t>
            </w:r>
          </w:p>
          <w:p w:rsidR="00E303F0" w:rsidRPr="00596E05" w:rsidRDefault="00E303F0" w:rsidP="002C517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Correos electrónicos</w:t>
            </w:r>
          </w:p>
        </w:tc>
      </w:tr>
    </w:tbl>
    <w:p w:rsidR="00B3796C" w:rsidRDefault="00B3796C" w:rsidP="00FA289C">
      <w:pPr>
        <w:spacing w:after="0"/>
        <w:ind w:left="720"/>
        <w:rPr>
          <w:rFonts w:ascii="Arial" w:hAnsi="Arial" w:cs="Arial"/>
          <w:b/>
        </w:rPr>
      </w:pPr>
    </w:p>
    <w:p w:rsidR="00B3796C" w:rsidRDefault="00B3796C" w:rsidP="00FA289C">
      <w:pPr>
        <w:spacing w:after="0"/>
        <w:ind w:left="720"/>
        <w:rPr>
          <w:rFonts w:ascii="Arial" w:hAnsi="Arial" w:cs="Arial"/>
          <w:b/>
        </w:rPr>
      </w:pPr>
    </w:p>
    <w:p w:rsidR="00B3796C" w:rsidRDefault="00B3796C" w:rsidP="00FA289C">
      <w:pPr>
        <w:spacing w:after="0"/>
        <w:ind w:left="720"/>
        <w:rPr>
          <w:rFonts w:ascii="Arial" w:hAnsi="Arial" w:cs="Arial"/>
          <w:b/>
        </w:rPr>
      </w:pPr>
    </w:p>
    <w:p w:rsidR="00B3796C" w:rsidRDefault="00B3796C" w:rsidP="00FA289C">
      <w:pPr>
        <w:spacing w:after="0"/>
        <w:ind w:left="720"/>
        <w:rPr>
          <w:rFonts w:ascii="Arial" w:hAnsi="Arial" w:cs="Arial"/>
          <w:b/>
        </w:rPr>
      </w:pPr>
    </w:p>
    <w:p w:rsidR="00B3796C" w:rsidRDefault="00B3796C" w:rsidP="00FA289C">
      <w:pPr>
        <w:spacing w:after="0"/>
        <w:ind w:left="720"/>
        <w:rPr>
          <w:rFonts w:ascii="Arial" w:hAnsi="Arial" w:cs="Arial"/>
          <w:b/>
        </w:rPr>
      </w:pPr>
    </w:p>
    <w:p w:rsidR="00B3796C" w:rsidRDefault="00B3796C" w:rsidP="00FA289C">
      <w:pPr>
        <w:spacing w:after="0"/>
        <w:ind w:left="720"/>
        <w:rPr>
          <w:rFonts w:ascii="Arial" w:hAnsi="Arial" w:cs="Arial"/>
          <w:b/>
        </w:rPr>
      </w:pPr>
    </w:p>
    <w:p w:rsidR="00B3796C" w:rsidRDefault="00B3796C" w:rsidP="00FA289C">
      <w:pPr>
        <w:spacing w:after="0"/>
        <w:ind w:left="720"/>
        <w:rPr>
          <w:rFonts w:ascii="Arial" w:hAnsi="Arial" w:cs="Arial"/>
          <w:b/>
        </w:rPr>
      </w:pPr>
    </w:p>
    <w:p w:rsidR="00B3796C" w:rsidRDefault="00B3796C" w:rsidP="00FA289C">
      <w:pPr>
        <w:spacing w:after="0"/>
        <w:ind w:left="720"/>
        <w:rPr>
          <w:rFonts w:ascii="Arial" w:hAnsi="Arial" w:cs="Arial"/>
          <w:b/>
        </w:rPr>
      </w:pPr>
    </w:p>
    <w:p w:rsidR="00AF2285" w:rsidRPr="005A3D07" w:rsidRDefault="00AF2285" w:rsidP="00FA289C">
      <w:pPr>
        <w:spacing w:after="0"/>
        <w:ind w:left="720"/>
        <w:rPr>
          <w:rFonts w:ascii="Arial" w:hAnsi="Arial" w:cs="Arial"/>
          <w:b/>
        </w:rPr>
      </w:pPr>
    </w:p>
    <w:p w:rsidR="00DE04A4" w:rsidRPr="005A3D07" w:rsidRDefault="00DE04A4" w:rsidP="00E8587D">
      <w:pPr>
        <w:pStyle w:val="Textoindependiente"/>
        <w:numPr>
          <w:ilvl w:val="0"/>
          <w:numId w:val="7"/>
        </w:numPr>
        <w:spacing w:before="61"/>
        <w:rPr>
          <w:rFonts w:cs="Arial"/>
          <w:b/>
          <w:w w:val="95"/>
          <w:sz w:val="22"/>
          <w:szCs w:val="22"/>
          <w:lang w:val="es-ES"/>
        </w:rPr>
      </w:pPr>
      <w:r w:rsidRPr="005A3D07">
        <w:rPr>
          <w:rFonts w:cs="Arial"/>
          <w:b/>
          <w:w w:val="95"/>
          <w:sz w:val="22"/>
          <w:szCs w:val="22"/>
          <w:lang w:val="es-ES"/>
        </w:rPr>
        <w:t>MONITOREO</w:t>
      </w:r>
    </w:p>
    <w:p w:rsidR="00DE04A4" w:rsidRPr="005A3D07" w:rsidRDefault="00DE04A4" w:rsidP="00FA289C">
      <w:pPr>
        <w:spacing w:after="0"/>
        <w:ind w:left="720"/>
        <w:rPr>
          <w:rFonts w:ascii="Arial" w:hAnsi="Arial" w:cs="Arial"/>
          <w:b/>
        </w:rPr>
      </w:pPr>
    </w:p>
    <w:p w:rsidR="00B031DE" w:rsidRPr="005A3D07" w:rsidRDefault="004E57E2" w:rsidP="00A67690">
      <w:pPr>
        <w:widowControl w:val="0"/>
        <w:autoSpaceDE w:val="0"/>
        <w:autoSpaceDN w:val="0"/>
        <w:adjustRightInd w:val="0"/>
        <w:spacing w:after="0" w:line="207" w:lineRule="exact"/>
        <w:ind w:left="426" w:right="-46" w:hanging="142"/>
        <w:jc w:val="both"/>
        <w:rPr>
          <w:rFonts w:ascii="Arial" w:hAnsi="Arial" w:cs="Arial"/>
          <w:color w:val="000000"/>
          <w:w w:val="93"/>
        </w:rPr>
      </w:pPr>
      <w:r w:rsidRPr="005A3D07">
        <w:rPr>
          <w:rFonts w:ascii="Arial" w:hAnsi="Arial" w:cs="Arial"/>
          <w:color w:val="000000"/>
          <w:spacing w:val="-1"/>
        </w:rPr>
        <w:t>(</w:t>
      </w:r>
      <w:r w:rsidR="00045A7D" w:rsidRPr="005A3D07">
        <w:rPr>
          <w:rFonts w:ascii="Arial" w:hAnsi="Arial" w:cs="Arial"/>
          <w:color w:val="000000"/>
          <w:spacing w:val="-1"/>
        </w:rPr>
        <w:t xml:space="preserve">A </w:t>
      </w:r>
      <w:r w:rsidR="00A67690" w:rsidRPr="005A3D07">
        <w:rPr>
          <w:rFonts w:ascii="Arial" w:hAnsi="Arial" w:cs="Arial"/>
          <w:color w:val="000000"/>
          <w:spacing w:val="-1"/>
        </w:rPr>
        <w:t>continuación,</w:t>
      </w:r>
      <w:r w:rsidR="00045A7D" w:rsidRPr="005A3D07">
        <w:rPr>
          <w:rFonts w:ascii="Arial" w:hAnsi="Arial" w:cs="Arial"/>
          <w:color w:val="000000"/>
          <w:spacing w:val="-1"/>
        </w:rPr>
        <w:t xml:space="preserve"> indicar</w:t>
      </w:r>
      <w:r w:rsidR="00B031DE" w:rsidRPr="005A3D07">
        <w:rPr>
          <w:rFonts w:ascii="Arial" w:hAnsi="Arial" w:cs="Arial"/>
          <w:color w:val="000000"/>
          <w:spacing w:val="-1"/>
        </w:rPr>
        <w:t xml:space="preserve"> lo qu</w:t>
      </w:r>
      <w:r w:rsidR="00045A7D" w:rsidRPr="005A3D07">
        <w:rPr>
          <w:rFonts w:ascii="Arial" w:hAnsi="Arial" w:cs="Arial"/>
          <w:color w:val="000000"/>
        </w:rPr>
        <w:t>é hará el</w:t>
      </w:r>
      <w:r w:rsidR="00B031DE" w:rsidRPr="005A3D07">
        <w:rPr>
          <w:rFonts w:ascii="Arial" w:hAnsi="Arial" w:cs="Arial"/>
          <w:color w:val="000000"/>
        </w:rPr>
        <w:t xml:space="preserve"> </w:t>
      </w:r>
      <w:r w:rsidR="00A67690" w:rsidRPr="005A3D07">
        <w:rPr>
          <w:rFonts w:ascii="Arial" w:hAnsi="Arial" w:cs="Arial"/>
          <w:color w:val="000000"/>
        </w:rPr>
        <w:t>Establecimiento, de</w:t>
      </w:r>
      <w:r w:rsidR="00045A7D" w:rsidRPr="005A3D07">
        <w:rPr>
          <w:rFonts w:ascii="Arial" w:hAnsi="Arial" w:cs="Arial"/>
          <w:color w:val="000000"/>
        </w:rPr>
        <w:t xml:space="preserve"> modo </w:t>
      </w:r>
      <w:r w:rsidR="00A67690" w:rsidRPr="005A3D07">
        <w:rPr>
          <w:rFonts w:ascii="Arial" w:hAnsi="Arial" w:cs="Arial"/>
          <w:color w:val="000000"/>
        </w:rPr>
        <w:t xml:space="preserve">que </w:t>
      </w:r>
      <w:r w:rsidR="00A67690" w:rsidRPr="005A3D07">
        <w:rPr>
          <w:rFonts w:ascii="Arial" w:hAnsi="Arial" w:cs="Arial"/>
          <w:color w:val="000000"/>
          <w:spacing w:val="-12"/>
        </w:rPr>
        <w:t>permita</w:t>
      </w:r>
      <w:r w:rsidR="00B031DE" w:rsidRPr="005A3D07">
        <w:rPr>
          <w:rFonts w:ascii="Arial" w:hAnsi="Arial" w:cs="Arial"/>
          <w:color w:val="000000"/>
          <w:spacing w:val="2"/>
        </w:rPr>
        <w:t xml:space="preserve"> </w:t>
      </w:r>
      <w:r w:rsidR="00B031DE" w:rsidRPr="005A3D07">
        <w:rPr>
          <w:rFonts w:ascii="Arial" w:hAnsi="Arial" w:cs="Arial"/>
          <w:color w:val="000000"/>
          <w:spacing w:val="-1"/>
          <w:w w:val="88"/>
        </w:rPr>
        <w:t>i</w:t>
      </w:r>
      <w:r w:rsidR="00B031DE" w:rsidRPr="005A3D07">
        <w:rPr>
          <w:rFonts w:ascii="Arial" w:hAnsi="Arial" w:cs="Arial"/>
          <w:color w:val="000000"/>
          <w:w w:val="88"/>
        </w:rPr>
        <w:t>r</w:t>
      </w:r>
      <w:r w:rsidR="00B031DE" w:rsidRPr="005A3D07">
        <w:rPr>
          <w:rFonts w:ascii="Arial" w:hAnsi="Arial" w:cs="Arial"/>
          <w:color w:val="000000"/>
          <w:spacing w:val="-11"/>
          <w:w w:val="88"/>
        </w:rPr>
        <w:t xml:space="preserve"> </w:t>
      </w:r>
      <w:r w:rsidR="00B031DE" w:rsidRPr="005A3D07">
        <w:rPr>
          <w:rFonts w:ascii="Arial" w:hAnsi="Arial" w:cs="Arial"/>
          <w:color w:val="000000"/>
          <w:spacing w:val="-1"/>
        </w:rPr>
        <w:t>conociendo e</w:t>
      </w:r>
      <w:r w:rsidR="00B031DE" w:rsidRPr="005A3D07">
        <w:rPr>
          <w:rFonts w:ascii="Arial" w:hAnsi="Arial" w:cs="Arial"/>
          <w:color w:val="000000"/>
        </w:rPr>
        <w:t>l</w:t>
      </w:r>
      <w:r w:rsidR="00B031DE" w:rsidRPr="005A3D07">
        <w:rPr>
          <w:rFonts w:ascii="Arial" w:hAnsi="Arial" w:cs="Arial"/>
          <w:color w:val="000000"/>
          <w:spacing w:val="-14"/>
        </w:rPr>
        <w:t xml:space="preserve"> </w:t>
      </w:r>
      <w:r w:rsidR="00B031DE" w:rsidRPr="005A3D07">
        <w:rPr>
          <w:rFonts w:ascii="Arial" w:hAnsi="Arial" w:cs="Arial"/>
          <w:color w:val="000000"/>
          <w:spacing w:val="-1"/>
        </w:rPr>
        <w:t>p</w:t>
      </w:r>
      <w:r w:rsidR="00B031DE" w:rsidRPr="005A3D07">
        <w:rPr>
          <w:rFonts w:ascii="Arial" w:hAnsi="Arial" w:cs="Arial"/>
          <w:color w:val="000000"/>
          <w:spacing w:val="-6"/>
        </w:rPr>
        <w:t>r</w:t>
      </w:r>
      <w:r w:rsidR="00B031DE" w:rsidRPr="005A3D07">
        <w:rPr>
          <w:rFonts w:ascii="Arial" w:hAnsi="Arial" w:cs="Arial"/>
          <w:color w:val="000000"/>
          <w:spacing w:val="-1"/>
        </w:rPr>
        <w:t>og</w:t>
      </w:r>
      <w:r w:rsidR="00B031DE" w:rsidRPr="005A3D07">
        <w:rPr>
          <w:rFonts w:ascii="Arial" w:hAnsi="Arial" w:cs="Arial"/>
          <w:color w:val="000000"/>
          <w:spacing w:val="-6"/>
        </w:rPr>
        <w:t>r</w:t>
      </w:r>
      <w:r w:rsidR="00B031DE" w:rsidRPr="005A3D07">
        <w:rPr>
          <w:rFonts w:ascii="Arial" w:hAnsi="Arial" w:cs="Arial"/>
          <w:color w:val="000000"/>
          <w:spacing w:val="-1"/>
        </w:rPr>
        <w:t>es</w:t>
      </w:r>
      <w:r w:rsidR="00B031DE" w:rsidRPr="005A3D07">
        <w:rPr>
          <w:rFonts w:ascii="Arial" w:hAnsi="Arial" w:cs="Arial"/>
          <w:color w:val="000000"/>
        </w:rPr>
        <w:t>o</w:t>
      </w:r>
      <w:r w:rsidR="00B031DE" w:rsidRPr="005A3D07">
        <w:rPr>
          <w:rFonts w:ascii="Arial" w:hAnsi="Arial" w:cs="Arial"/>
          <w:color w:val="000000"/>
          <w:spacing w:val="-12"/>
        </w:rPr>
        <w:t xml:space="preserve"> </w:t>
      </w:r>
      <w:r w:rsidR="00B031DE" w:rsidRPr="005A3D07">
        <w:rPr>
          <w:rFonts w:ascii="Arial" w:hAnsi="Arial" w:cs="Arial"/>
          <w:color w:val="000000"/>
          <w:spacing w:val="-1"/>
        </w:rPr>
        <w:t>d</w:t>
      </w:r>
      <w:r w:rsidR="00B031DE" w:rsidRPr="005A3D07">
        <w:rPr>
          <w:rFonts w:ascii="Arial" w:hAnsi="Arial" w:cs="Arial"/>
          <w:color w:val="000000"/>
        </w:rPr>
        <w:t>e</w:t>
      </w:r>
      <w:r w:rsidR="00B031DE" w:rsidRPr="005A3D07">
        <w:rPr>
          <w:rFonts w:ascii="Arial" w:hAnsi="Arial" w:cs="Arial"/>
          <w:color w:val="000000"/>
          <w:spacing w:val="-8"/>
        </w:rPr>
        <w:t xml:space="preserve"> </w:t>
      </w:r>
      <w:r w:rsidR="00B031DE" w:rsidRPr="005A3D07">
        <w:rPr>
          <w:rFonts w:ascii="Arial" w:hAnsi="Arial" w:cs="Arial"/>
          <w:color w:val="000000"/>
          <w:spacing w:val="-1"/>
        </w:rPr>
        <w:t>la</w:t>
      </w:r>
      <w:r w:rsidR="00B031DE" w:rsidRPr="005A3D07">
        <w:rPr>
          <w:rFonts w:ascii="Arial" w:hAnsi="Arial" w:cs="Arial"/>
          <w:color w:val="000000"/>
        </w:rPr>
        <w:t>s</w:t>
      </w:r>
      <w:r w:rsidR="00B031DE" w:rsidRPr="005A3D07">
        <w:rPr>
          <w:rFonts w:ascii="Arial" w:hAnsi="Arial" w:cs="Arial"/>
          <w:color w:val="000000"/>
          <w:spacing w:val="-17"/>
        </w:rPr>
        <w:t xml:space="preserve"> </w:t>
      </w:r>
      <w:r w:rsidR="00B031DE" w:rsidRPr="005A3D07">
        <w:rPr>
          <w:rFonts w:ascii="Arial" w:hAnsi="Arial" w:cs="Arial"/>
          <w:color w:val="000000"/>
          <w:spacing w:val="-1"/>
          <w:w w:val="94"/>
        </w:rPr>
        <w:t>acciones</w:t>
      </w:r>
      <w:r w:rsidR="00B031DE" w:rsidRPr="005A3D07">
        <w:rPr>
          <w:rFonts w:ascii="Arial" w:hAnsi="Arial" w:cs="Arial"/>
          <w:color w:val="000000"/>
          <w:w w:val="94"/>
        </w:rPr>
        <w:t>,</w:t>
      </w:r>
      <w:r w:rsidR="00B031DE" w:rsidRPr="005A3D07">
        <w:rPr>
          <w:rFonts w:ascii="Arial" w:hAnsi="Arial" w:cs="Arial"/>
          <w:color w:val="000000"/>
          <w:spacing w:val="15"/>
          <w:w w:val="94"/>
        </w:rPr>
        <w:t xml:space="preserve"> </w:t>
      </w:r>
      <w:r w:rsidR="00B031DE" w:rsidRPr="005A3D07">
        <w:rPr>
          <w:rFonts w:ascii="Arial" w:hAnsi="Arial" w:cs="Arial"/>
          <w:color w:val="000000"/>
          <w:spacing w:val="-1"/>
          <w:w w:val="94"/>
        </w:rPr>
        <w:t>verificand</w:t>
      </w:r>
      <w:r w:rsidR="00B031DE" w:rsidRPr="005A3D07">
        <w:rPr>
          <w:rFonts w:ascii="Arial" w:hAnsi="Arial" w:cs="Arial"/>
          <w:color w:val="000000"/>
          <w:w w:val="94"/>
        </w:rPr>
        <w:t>o</w:t>
      </w:r>
      <w:r w:rsidR="00B031DE" w:rsidRPr="005A3D07">
        <w:rPr>
          <w:rFonts w:ascii="Arial" w:hAnsi="Arial" w:cs="Arial"/>
          <w:color w:val="000000"/>
          <w:spacing w:val="4"/>
          <w:w w:val="94"/>
        </w:rPr>
        <w:t xml:space="preserve"> </w:t>
      </w:r>
      <w:r w:rsidR="00B031DE" w:rsidRPr="005A3D07">
        <w:rPr>
          <w:rFonts w:ascii="Arial" w:hAnsi="Arial" w:cs="Arial"/>
          <w:color w:val="000000"/>
          <w:spacing w:val="-1"/>
          <w:w w:val="94"/>
        </w:rPr>
        <w:t>s</w:t>
      </w:r>
      <w:r w:rsidR="00B031DE" w:rsidRPr="005A3D07">
        <w:rPr>
          <w:rFonts w:ascii="Arial" w:hAnsi="Arial" w:cs="Arial"/>
          <w:color w:val="000000"/>
          <w:w w:val="94"/>
        </w:rPr>
        <w:t>i</w:t>
      </w:r>
      <w:r w:rsidR="00B031DE" w:rsidRPr="005A3D07">
        <w:rPr>
          <w:rFonts w:ascii="Arial" w:hAnsi="Arial" w:cs="Arial"/>
          <w:color w:val="000000"/>
          <w:spacing w:val="-15"/>
          <w:w w:val="94"/>
        </w:rPr>
        <w:t xml:space="preserve"> </w:t>
      </w:r>
      <w:r w:rsidR="00B031DE" w:rsidRPr="005A3D07">
        <w:rPr>
          <w:rFonts w:ascii="Arial" w:hAnsi="Arial" w:cs="Arial"/>
          <w:color w:val="000000"/>
          <w:spacing w:val="-1"/>
        </w:rPr>
        <w:t>s</w:t>
      </w:r>
      <w:r w:rsidR="00B031DE" w:rsidRPr="005A3D07">
        <w:rPr>
          <w:rFonts w:ascii="Arial" w:hAnsi="Arial" w:cs="Arial"/>
          <w:color w:val="000000"/>
        </w:rPr>
        <w:t>e</w:t>
      </w:r>
      <w:r w:rsidR="00B031DE" w:rsidRPr="005A3D07">
        <w:rPr>
          <w:rFonts w:ascii="Arial" w:hAnsi="Arial" w:cs="Arial"/>
          <w:color w:val="000000"/>
          <w:spacing w:val="-5"/>
        </w:rPr>
        <w:t xml:space="preserve"> </w:t>
      </w:r>
      <w:r w:rsidR="00B031DE" w:rsidRPr="005A3D07">
        <w:rPr>
          <w:rFonts w:ascii="Arial" w:hAnsi="Arial" w:cs="Arial"/>
          <w:color w:val="000000"/>
          <w:spacing w:val="-1"/>
        </w:rPr>
        <w:t>es</w:t>
      </w:r>
      <w:r w:rsidR="00B031DE" w:rsidRPr="005A3D07">
        <w:rPr>
          <w:rFonts w:ascii="Arial" w:hAnsi="Arial" w:cs="Arial"/>
          <w:color w:val="000000"/>
          <w:spacing w:val="-4"/>
        </w:rPr>
        <w:t>t</w:t>
      </w:r>
      <w:r w:rsidR="00B031DE" w:rsidRPr="005A3D07">
        <w:rPr>
          <w:rFonts w:ascii="Arial" w:hAnsi="Arial" w:cs="Arial"/>
          <w:color w:val="000000"/>
        </w:rPr>
        <w:t>á</w:t>
      </w:r>
      <w:r w:rsidR="00B031DE" w:rsidRPr="005A3D07">
        <w:rPr>
          <w:rFonts w:ascii="Arial" w:hAnsi="Arial" w:cs="Arial"/>
          <w:color w:val="000000"/>
          <w:spacing w:val="14"/>
        </w:rPr>
        <w:t xml:space="preserve"> </w:t>
      </w:r>
      <w:r w:rsidR="00B031DE" w:rsidRPr="005A3D07">
        <w:rPr>
          <w:rFonts w:ascii="Arial" w:hAnsi="Arial" w:cs="Arial"/>
          <w:color w:val="000000"/>
          <w:spacing w:val="-1"/>
          <w:w w:val="97"/>
        </w:rPr>
        <w:t>cumpliend</w:t>
      </w:r>
      <w:r w:rsidR="00B031DE" w:rsidRPr="005A3D07">
        <w:rPr>
          <w:rFonts w:ascii="Arial" w:hAnsi="Arial" w:cs="Arial"/>
          <w:color w:val="000000"/>
          <w:w w:val="97"/>
        </w:rPr>
        <w:t>o</w:t>
      </w:r>
      <w:r w:rsidR="00B031DE" w:rsidRPr="005A3D07">
        <w:rPr>
          <w:rFonts w:ascii="Arial" w:hAnsi="Arial" w:cs="Arial"/>
          <w:color w:val="000000"/>
          <w:spacing w:val="-6"/>
          <w:w w:val="97"/>
        </w:rPr>
        <w:t xml:space="preserve"> </w:t>
      </w:r>
      <w:r w:rsidR="00B031DE" w:rsidRPr="005A3D07">
        <w:rPr>
          <w:rFonts w:ascii="Arial" w:hAnsi="Arial" w:cs="Arial"/>
          <w:color w:val="000000"/>
        </w:rPr>
        <w:t>o</w:t>
      </w:r>
      <w:r w:rsidR="00B031DE" w:rsidRPr="005A3D07">
        <w:rPr>
          <w:rFonts w:ascii="Arial" w:hAnsi="Arial" w:cs="Arial"/>
          <w:color w:val="000000"/>
          <w:spacing w:val="-17"/>
        </w:rPr>
        <w:t xml:space="preserve"> </w:t>
      </w:r>
      <w:r w:rsidR="00B031DE" w:rsidRPr="005A3D07">
        <w:rPr>
          <w:rFonts w:ascii="Arial" w:hAnsi="Arial" w:cs="Arial"/>
          <w:color w:val="000000"/>
          <w:spacing w:val="-1"/>
          <w:w w:val="91"/>
        </w:rPr>
        <w:t>n</w:t>
      </w:r>
      <w:r w:rsidR="00B031DE" w:rsidRPr="005A3D07">
        <w:rPr>
          <w:rFonts w:ascii="Arial" w:hAnsi="Arial" w:cs="Arial"/>
          <w:color w:val="000000"/>
          <w:w w:val="91"/>
        </w:rPr>
        <w:t>o</w:t>
      </w:r>
      <w:r w:rsidR="00B031DE" w:rsidRPr="005A3D07">
        <w:rPr>
          <w:rFonts w:ascii="Arial" w:hAnsi="Arial" w:cs="Arial"/>
          <w:color w:val="000000"/>
          <w:spacing w:val="1"/>
          <w:w w:val="91"/>
        </w:rPr>
        <w:t xml:space="preserve"> </w:t>
      </w:r>
      <w:r w:rsidR="00B031DE" w:rsidRPr="005A3D07">
        <w:rPr>
          <w:rFonts w:ascii="Arial" w:hAnsi="Arial" w:cs="Arial"/>
          <w:color w:val="000000"/>
          <w:w w:val="91"/>
        </w:rPr>
        <w:t>y</w:t>
      </w:r>
      <w:r w:rsidR="00B031DE" w:rsidRPr="005A3D07">
        <w:rPr>
          <w:rFonts w:ascii="Arial" w:hAnsi="Arial" w:cs="Arial"/>
          <w:color w:val="000000"/>
          <w:spacing w:val="-15"/>
          <w:w w:val="91"/>
        </w:rPr>
        <w:t xml:space="preserve"> </w:t>
      </w:r>
      <w:r w:rsidR="00B031DE" w:rsidRPr="005A3D07">
        <w:rPr>
          <w:rFonts w:ascii="Arial" w:hAnsi="Arial" w:cs="Arial"/>
          <w:color w:val="000000"/>
          <w:spacing w:val="-1"/>
          <w:w w:val="91"/>
        </w:rPr>
        <w:t>s</w:t>
      </w:r>
      <w:r w:rsidR="00B031DE" w:rsidRPr="005A3D07">
        <w:rPr>
          <w:rFonts w:ascii="Arial" w:hAnsi="Arial" w:cs="Arial"/>
          <w:color w:val="000000"/>
          <w:w w:val="91"/>
        </w:rPr>
        <w:t>i</w:t>
      </w:r>
      <w:r w:rsidR="00B031DE" w:rsidRPr="005A3D07">
        <w:rPr>
          <w:rFonts w:ascii="Arial" w:hAnsi="Arial" w:cs="Arial"/>
          <w:color w:val="000000"/>
          <w:spacing w:val="-10"/>
          <w:w w:val="91"/>
        </w:rPr>
        <w:t xml:space="preserve"> </w:t>
      </w:r>
      <w:r w:rsidR="00B031DE" w:rsidRPr="005A3D07">
        <w:rPr>
          <w:rFonts w:ascii="Arial" w:hAnsi="Arial" w:cs="Arial"/>
          <w:color w:val="000000"/>
          <w:spacing w:val="-1"/>
          <w:w w:val="103"/>
        </w:rPr>
        <w:t>e</w:t>
      </w:r>
      <w:r w:rsidR="00B031DE" w:rsidRPr="005A3D07">
        <w:rPr>
          <w:rFonts w:ascii="Arial" w:hAnsi="Arial" w:cs="Arial"/>
          <w:color w:val="000000"/>
          <w:spacing w:val="-6"/>
          <w:w w:val="103"/>
        </w:rPr>
        <w:t>f</w:t>
      </w:r>
      <w:r w:rsidR="00B031DE" w:rsidRPr="005A3D07">
        <w:rPr>
          <w:rFonts w:ascii="Arial" w:hAnsi="Arial" w:cs="Arial"/>
          <w:color w:val="000000"/>
          <w:spacing w:val="-1"/>
          <w:w w:val="103"/>
        </w:rPr>
        <w:t>ectivamen</w:t>
      </w:r>
      <w:r w:rsidR="00B031DE" w:rsidRPr="005A3D07">
        <w:rPr>
          <w:rFonts w:ascii="Arial" w:hAnsi="Arial" w:cs="Arial"/>
          <w:color w:val="000000"/>
          <w:spacing w:val="-6"/>
          <w:w w:val="103"/>
        </w:rPr>
        <w:t>t</w:t>
      </w:r>
      <w:r w:rsidR="00B031DE" w:rsidRPr="005A3D07">
        <w:rPr>
          <w:rFonts w:ascii="Arial" w:hAnsi="Arial" w:cs="Arial"/>
          <w:color w:val="000000"/>
          <w:w w:val="111"/>
        </w:rPr>
        <w:t xml:space="preserve">e </w:t>
      </w:r>
      <w:r w:rsidR="00B031DE" w:rsidRPr="005A3D07">
        <w:rPr>
          <w:rFonts w:ascii="Arial" w:hAnsi="Arial" w:cs="Arial"/>
          <w:color w:val="000000"/>
        </w:rPr>
        <w:t>es</w:t>
      </w:r>
      <w:r w:rsidR="00B031DE" w:rsidRPr="005A3D07">
        <w:rPr>
          <w:rFonts w:ascii="Arial" w:hAnsi="Arial" w:cs="Arial"/>
          <w:color w:val="000000"/>
          <w:spacing w:val="-3"/>
        </w:rPr>
        <w:t>t</w:t>
      </w:r>
      <w:r w:rsidR="00B031DE" w:rsidRPr="005A3D07">
        <w:rPr>
          <w:rFonts w:ascii="Arial" w:hAnsi="Arial" w:cs="Arial"/>
          <w:color w:val="000000"/>
        </w:rPr>
        <w:t>á</w:t>
      </w:r>
      <w:r w:rsidR="00B031DE" w:rsidRPr="005A3D07">
        <w:rPr>
          <w:rFonts w:ascii="Arial" w:hAnsi="Arial" w:cs="Arial"/>
          <w:color w:val="000000"/>
          <w:spacing w:val="29"/>
        </w:rPr>
        <w:t xml:space="preserve"> </w:t>
      </w:r>
      <w:r w:rsidR="00B031DE" w:rsidRPr="005A3D07">
        <w:rPr>
          <w:rFonts w:ascii="Arial" w:hAnsi="Arial" w:cs="Arial"/>
          <w:color w:val="000000"/>
        </w:rPr>
        <w:t>apun</w:t>
      </w:r>
      <w:r w:rsidR="00B031DE" w:rsidRPr="005A3D07">
        <w:rPr>
          <w:rFonts w:ascii="Arial" w:hAnsi="Arial" w:cs="Arial"/>
          <w:color w:val="000000"/>
          <w:spacing w:val="-3"/>
        </w:rPr>
        <w:t>t</w:t>
      </w:r>
      <w:r w:rsidR="00B031DE" w:rsidRPr="005A3D07">
        <w:rPr>
          <w:rFonts w:ascii="Arial" w:hAnsi="Arial" w:cs="Arial"/>
          <w:color w:val="000000"/>
        </w:rPr>
        <w:t>ando</w:t>
      </w:r>
      <w:r w:rsidR="00B031DE" w:rsidRPr="005A3D07">
        <w:rPr>
          <w:rFonts w:ascii="Arial" w:hAnsi="Arial" w:cs="Arial"/>
          <w:color w:val="000000"/>
          <w:spacing w:val="16"/>
        </w:rPr>
        <w:t xml:space="preserve"> </w:t>
      </w:r>
      <w:r w:rsidR="00B031DE" w:rsidRPr="005A3D07">
        <w:rPr>
          <w:rFonts w:ascii="Arial" w:hAnsi="Arial" w:cs="Arial"/>
          <w:color w:val="000000"/>
        </w:rPr>
        <w:t>a log</w:t>
      </w:r>
      <w:r w:rsidR="00B031DE" w:rsidRPr="005A3D07">
        <w:rPr>
          <w:rFonts w:ascii="Arial" w:hAnsi="Arial" w:cs="Arial"/>
          <w:color w:val="000000"/>
          <w:spacing w:val="-2"/>
        </w:rPr>
        <w:t>r</w:t>
      </w:r>
      <w:r w:rsidR="00B031DE" w:rsidRPr="005A3D07">
        <w:rPr>
          <w:rFonts w:ascii="Arial" w:hAnsi="Arial" w:cs="Arial"/>
          <w:color w:val="000000"/>
        </w:rPr>
        <w:t>ar</w:t>
      </w:r>
      <w:r w:rsidR="00B031DE" w:rsidRPr="005A3D07">
        <w:rPr>
          <w:rFonts w:ascii="Arial" w:hAnsi="Arial" w:cs="Arial"/>
          <w:color w:val="000000"/>
          <w:spacing w:val="-8"/>
        </w:rPr>
        <w:t xml:space="preserve"> </w:t>
      </w:r>
      <w:r w:rsidR="00B031DE" w:rsidRPr="005A3D07">
        <w:rPr>
          <w:rFonts w:ascii="Arial" w:hAnsi="Arial" w:cs="Arial"/>
          <w:color w:val="000000"/>
        </w:rPr>
        <w:t>el o</w:t>
      </w:r>
      <w:r w:rsidR="00B031DE" w:rsidRPr="005A3D07">
        <w:rPr>
          <w:rFonts w:ascii="Arial" w:hAnsi="Arial" w:cs="Arial"/>
          <w:color w:val="000000"/>
          <w:spacing w:val="-5"/>
        </w:rPr>
        <w:t xml:space="preserve"> </w:t>
      </w:r>
      <w:r w:rsidR="00B031DE" w:rsidRPr="005A3D07">
        <w:rPr>
          <w:rFonts w:ascii="Arial" w:hAnsi="Arial" w:cs="Arial"/>
          <w:color w:val="000000"/>
        </w:rPr>
        <w:t>los</w:t>
      </w:r>
      <w:r w:rsidR="00B031DE" w:rsidRPr="005A3D07">
        <w:rPr>
          <w:rFonts w:ascii="Arial" w:hAnsi="Arial" w:cs="Arial"/>
          <w:color w:val="000000"/>
          <w:spacing w:val="-8"/>
        </w:rPr>
        <w:t xml:space="preserve"> </w:t>
      </w:r>
      <w:r w:rsidR="00B031DE" w:rsidRPr="005A3D07">
        <w:rPr>
          <w:rFonts w:ascii="Arial" w:hAnsi="Arial" w:cs="Arial"/>
          <w:color w:val="000000"/>
        </w:rPr>
        <w:t>objetivos</w:t>
      </w:r>
      <w:r w:rsidR="00B031DE" w:rsidRPr="005A3D07">
        <w:rPr>
          <w:rFonts w:ascii="Arial" w:hAnsi="Arial" w:cs="Arial"/>
          <w:color w:val="000000"/>
          <w:spacing w:val="-6"/>
        </w:rPr>
        <w:t xml:space="preserve"> </w:t>
      </w:r>
      <w:r w:rsidR="00B031DE" w:rsidRPr="005A3D07">
        <w:rPr>
          <w:rFonts w:ascii="Arial" w:hAnsi="Arial" w:cs="Arial"/>
          <w:color w:val="000000"/>
        </w:rPr>
        <w:t>p</w:t>
      </w:r>
      <w:r w:rsidR="00B031DE" w:rsidRPr="005A3D07">
        <w:rPr>
          <w:rFonts w:ascii="Arial" w:hAnsi="Arial" w:cs="Arial"/>
          <w:color w:val="000000"/>
          <w:spacing w:val="-5"/>
        </w:rPr>
        <w:t>r</w:t>
      </w:r>
      <w:r w:rsidR="00B031DE" w:rsidRPr="005A3D07">
        <w:rPr>
          <w:rFonts w:ascii="Arial" w:hAnsi="Arial" w:cs="Arial"/>
          <w:color w:val="000000"/>
          <w:w w:val="105"/>
        </w:rPr>
        <w:t>opues</w:t>
      </w:r>
      <w:r w:rsidR="00B031DE" w:rsidRPr="005A3D07">
        <w:rPr>
          <w:rFonts w:ascii="Arial" w:hAnsi="Arial" w:cs="Arial"/>
          <w:color w:val="000000"/>
          <w:spacing w:val="-5"/>
          <w:w w:val="105"/>
        </w:rPr>
        <w:t>t</w:t>
      </w:r>
      <w:r w:rsidRPr="005A3D07">
        <w:rPr>
          <w:rFonts w:ascii="Arial" w:hAnsi="Arial" w:cs="Arial"/>
          <w:color w:val="000000"/>
          <w:w w:val="93"/>
        </w:rPr>
        <w:t>os).</w:t>
      </w:r>
    </w:p>
    <w:p w:rsidR="00B031DE" w:rsidRPr="005A3D07" w:rsidRDefault="00B031DE" w:rsidP="00045A7D">
      <w:pPr>
        <w:widowControl w:val="0"/>
        <w:autoSpaceDE w:val="0"/>
        <w:autoSpaceDN w:val="0"/>
        <w:adjustRightInd w:val="0"/>
        <w:spacing w:after="0" w:line="207" w:lineRule="exact"/>
        <w:ind w:left="426" w:right="-46" w:hanging="142"/>
        <w:rPr>
          <w:rFonts w:ascii="Arial" w:hAnsi="Arial" w:cs="Arial"/>
          <w:color w:val="000000"/>
        </w:rPr>
      </w:pPr>
    </w:p>
    <w:tbl>
      <w:tblPr>
        <w:tblW w:w="1686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869"/>
      </w:tblGrid>
      <w:tr w:rsidR="00B031DE" w:rsidRPr="005A3D07" w:rsidTr="00E303F0">
        <w:tc>
          <w:tcPr>
            <w:tcW w:w="16869" w:type="dxa"/>
            <w:shd w:val="clear" w:color="auto" w:fill="auto"/>
          </w:tcPr>
          <w:p w:rsidR="00B031DE" w:rsidRPr="005A3D07" w:rsidRDefault="00E303F0" w:rsidP="00E8587D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right="-46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A través de documento Excel </w:t>
            </w:r>
            <w:r w:rsidR="00820A5A">
              <w:rPr>
                <w:rFonts w:ascii="Arial" w:hAnsi="Arial" w:cs="Arial"/>
                <w:color w:val="000000"/>
              </w:rPr>
              <w:t xml:space="preserve">se verificará el cumplimiento </w:t>
            </w:r>
            <w:r w:rsidR="00F9666B">
              <w:rPr>
                <w:rFonts w:ascii="Arial" w:hAnsi="Arial" w:cs="Arial"/>
                <w:color w:val="000000"/>
              </w:rPr>
              <w:t>de las acciones.</w:t>
            </w:r>
          </w:p>
        </w:tc>
      </w:tr>
      <w:tr w:rsidR="00B031DE" w:rsidRPr="005A3D07" w:rsidTr="00E303F0">
        <w:tc>
          <w:tcPr>
            <w:tcW w:w="16869" w:type="dxa"/>
            <w:shd w:val="clear" w:color="auto" w:fill="auto"/>
          </w:tcPr>
          <w:p w:rsidR="00B031DE" w:rsidRPr="005A3D07" w:rsidRDefault="00AF2285" w:rsidP="00E8587D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right="-46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En reunión de Nivel y/o Consejo de profesores se consignará el monitoreo y seguimiento del cumplimiento de las acciones de este Plan de Desarrollo Docente</w:t>
            </w:r>
          </w:p>
        </w:tc>
      </w:tr>
      <w:tr w:rsidR="00B031DE" w:rsidRPr="005A3D07" w:rsidTr="00E303F0">
        <w:tc>
          <w:tcPr>
            <w:tcW w:w="16869" w:type="dxa"/>
            <w:shd w:val="clear" w:color="auto" w:fill="auto"/>
          </w:tcPr>
          <w:p w:rsidR="00B031DE" w:rsidRPr="005A3D07" w:rsidRDefault="00B031DE" w:rsidP="00E8587D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right="-46"/>
              <w:rPr>
                <w:rFonts w:ascii="Arial" w:hAnsi="Arial" w:cs="Arial"/>
                <w:color w:val="000000"/>
              </w:rPr>
            </w:pPr>
          </w:p>
        </w:tc>
      </w:tr>
      <w:tr w:rsidR="00B031DE" w:rsidRPr="005A3D07" w:rsidTr="00E303F0">
        <w:tc>
          <w:tcPr>
            <w:tcW w:w="16869" w:type="dxa"/>
            <w:shd w:val="clear" w:color="auto" w:fill="auto"/>
          </w:tcPr>
          <w:p w:rsidR="00B031DE" w:rsidRPr="005A3D07" w:rsidRDefault="00B031DE" w:rsidP="00E8587D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right="-46"/>
              <w:rPr>
                <w:rFonts w:ascii="Arial" w:hAnsi="Arial" w:cs="Arial"/>
                <w:color w:val="000000"/>
              </w:rPr>
            </w:pPr>
          </w:p>
        </w:tc>
      </w:tr>
      <w:tr w:rsidR="00B031DE" w:rsidRPr="005A3D07" w:rsidTr="00E303F0">
        <w:tc>
          <w:tcPr>
            <w:tcW w:w="16869" w:type="dxa"/>
            <w:shd w:val="clear" w:color="auto" w:fill="auto"/>
          </w:tcPr>
          <w:p w:rsidR="00B031DE" w:rsidRPr="005A3D07" w:rsidRDefault="00B031DE" w:rsidP="00E8587D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right="-46"/>
              <w:rPr>
                <w:rFonts w:ascii="Arial" w:hAnsi="Arial" w:cs="Arial"/>
                <w:color w:val="000000"/>
              </w:rPr>
            </w:pPr>
          </w:p>
        </w:tc>
      </w:tr>
      <w:tr w:rsidR="00B031DE" w:rsidRPr="005A3D07" w:rsidTr="00E303F0">
        <w:tc>
          <w:tcPr>
            <w:tcW w:w="16869" w:type="dxa"/>
            <w:shd w:val="clear" w:color="auto" w:fill="auto"/>
          </w:tcPr>
          <w:p w:rsidR="00B031DE" w:rsidRPr="005A3D07" w:rsidRDefault="00B031DE" w:rsidP="00E8587D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right="-46"/>
              <w:rPr>
                <w:rFonts w:ascii="Arial" w:hAnsi="Arial" w:cs="Arial"/>
                <w:color w:val="000000"/>
              </w:rPr>
            </w:pPr>
          </w:p>
        </w:tc>
      </w:tr>
    </w:tbl>
    <w:p w:rsidR="00B031DE" w:rsidRPr="005A3D07" w:rsidRDefault="00B031DE" w:rsidP="00B031DE">
      <w:pPr>
        <w:widowControl w:val="0"/>
        <w:autoSpaceDE w:val="0"/>
        <w:autoSpaceDN w:val="0"/>
        <w:adjustRightInd w:val="0"/>
        <w:spacing w:after="0" w:line="207" w:lineRule="exact"/>
        <w:ind w:left="-142" w:right="-46" w:hanging="10"/>
        <w:rPr>
          <w:rFonts w:ascii="Arial" w:hAnsi="Arial" w:cs="Arial"/>
          <w:color w:val="000000"/>
        </w:rPr>
      </w:pPr>
    </w:p>
    <w:p w:rsidR="00E8587D" w:rsidRPr="005A3D07" w:rsidRDefault="00E8587D" w:rsidP="00E8587D">
      <w:pPr>
        <w:pStyle w:val="Textoindependiente"/>
        <w:numPr>
          <w:ilvl w:val="0"/>
          <w:numId w:val="7"/>
        </w:numPr>
        <w:spacing w:before="61"/>
        <w:rPr>
          <w:rFonts w:cs="Arial"/>
          <w:b/>
          <w:w w:val="95"/>
          <w:sz w:val="22"/>
          <w:szCs w:val="22"/>
          <w:lang w:val="es-ES"/>
        </w:rPr>
      </w:pPr>
      <w:r w:rsidRPr="005A3D07">
        <w:rPr>
          <w:rFonts w:cs="Arial"/>
          <w:b/>
          <w:w w:val="95"/>
          <w:sz w:val="22"/>
          <w:szCs w:val="22"/>
          <w:lang w:val="es-ES"/>
        </w:rPr>
        <w:t xml:space="preserve">EVALUACIÓN DEL PLAN </w:t>
      </w:r>
    </w:p>
    <w:p w:rsidR="00E8587D" w:rsidRPr="005A3D07" w:rsidRDefault="00E8587D" w:rsidP="004E57E2">
      <w:pPr>
        <w:ind w:left="720"/>
        <w:rPr>
          <w:rFonts w:ascii="Arial" w:hAnsi="Arial" w:cs="Arial"/>
        </w:rPr>
      </w:pPr>
    </w:p>
    <w:p w:rsidR="00EE2F46" w:rsidRPr="005A3D07" w:rsidRDefault="00E8587D" w:rsidP="004E57E2">
      <w:pPr>
        <w:ind w:left="720"/>
        <w:rPr>
          <w:rFonts w:ascii="Arial" w:hAnsi="Arial" w:cs="Arial"/>
        </w:rPr>
      </w:pPr>
      <w:r w:rsidRPr="005A3D07">
        <w:rPr>
          <w:rFonts w:ascii="Arial" w:hAnsi="Arial" w:cs="Arial"/>
        </w:rPr>
        <w:t xml:space="preserve"> </w:t>
      </w:r>
      <w:r w:rsidR="004E57E2" w:rsidRPr="005A3D07">
        <w:rPr>
          <w:rFonts w:ascii="Arial" w:hAnsi="Arial" w:cs="Arial"/>
        </w:rPr>
        <w:t>(P</w:t>
      </w:r>
      <w:r w:rsidR="00EE2F46" w:rsidRPr="005A3D07">
        <w:rPr>
          <w:rFonts w:ascii="Arial" w:hAnsi="Arial" w:cs="Arial"/>
        </w:rPr>
        <w:t xml:space="preserve">rocedimientos que se utilizaran para </w:t>
      </w:r>
      <w:r w:rsidR="00A67690" w:rsidRPr="005A3D07">
        <w:rPr>
          <w:rFonts w:ascii="Arial" w:hAnsi="Arial" w:cs="Arial"/>
        </w:rPr>
        <w:t>evaluar en</w:t>
      </w:r>
      <w:r w:rsidR="00EE2F46" w:rsidRPr="005A3D07">
        <w:rPr>
          <w:rFonts w:ascii="Arial" w:hAnsi="Arial" w:cs="Arial"/>
        </w:rPr>
        <w:t xml:space="preserve"> qué medida se alcanzaron los objetivos y </w:t>
      </w:r>
      <w:r w:rsidR="004E57E2" w:rsidRPr="005A3D07">
        <w:rPr>
          <w:rFonts w:ascii="Arial" w:hAnsi="Arial" w:cs="Arial"/>
        </w:rPr>
        <w:t>acciones propuestas)</w:t>
      </w:r>
    </w:p>
    <w:tbl>
      <w:tblPr>
        <w:tblW w:w="1686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869"/>
      </w:tblGrid>
      <w:tr w:rsidR="000A3BB7" w:rsidRPr="005A3D07" w:rsidTr="00E303F0">
        <w:tc>
          <w:tcPr>
            <w:tcW w:w="16869" w:type="dxa"/>
            <w:shd w:val="clear" w:color="auto" w:fill="auto"/>
          </w:tcPr>
          <w:p w:rsidR="000A3BB7" w:rsidRPr="005A3D07" w:rsidRDefault="00820A5A" w:rsidP="00E8587D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right="-46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Al finalizar cada semestre (julio – diciembre) se realiza una reunión de trabajo para evaluar las acciones realizadas y si se cumplieron sus objetivos.</w:t>
            </w:r>
          </w:p>
        </w:tc>
      </w:tr>
      <w:tr w:rsidR="000A3BB7" w:rsidRPr="005A3D07" w:rsidTr="00E303F0">
        <w:tc>
          <w:tcPr>
            <w:tcW w:w="16869" w:type="dxa"/>
            <w:shd w:val="clear" w:color="auto" w:fill="auto"/>
          </w:tcPr>
          <w:p w:rsidR="000A3BB7" w:rsidRPr="005A3D07" w:rsidRDefault="000A3BB7" w:rsidP="00E8587D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right="-46"/>
              <w:rPr>
                <w:rFonts w:ascii="Arial" w:hAnsi="Arial" w:cs="Arial"/>
                <w:color w:val="000000"/>
              </w:rPr>
            </w:pPr>
          </w:p>
        </w:tc>
      </w:tr>
      <w:tr w:rsidR="000A3BB7" w:rsidRPr="005A3D07" w:rsidTr="00E303F0">
        <w:tc>
          <w:tcPr>
            <w:tcW w:w="16869" w:type="dxa"/>
            <w:shd w:val="clear" w:color="auto" w:fill="auto"/>
          </w:tcPr>
          <w:p w:rsidR="000A3BB7" w:rsidRPr="005A3D07" w:rsidRDefault="000A3BB7" w:rsidP="00E8587D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right="-46"/>
              <w:rPr>
                <w:rFonts w:ascii="Arial" w:hAnsi="Arial" w:cs="Arial"/>
                <w:color w:val="000000"/>
              </w:rPr>
            </w:pPr>
          </w:p>
        </w:tc>
      </w:tr>
      <w:tr w:rsidR="000A3BB7" w:rsidRPr="005A3D07" w:rsidTr="00E303F0">
        <w:tc>
          <w:tcPr>
            <w:tcW w:w="16869" w:type="dxa"/>
            <w:shd w:val="clear" w:color="auto" w:fill="auto"/>
          </w:tcPr>
          <w:p w:rsidR="000A3BB7" w:rsidRPr="005A3D07" w:rsidRDefault="000A3BB7" w:rsidP="00E8587D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right="-46"/>
              <w:rPr>
                <w:rFonts w:ascii="Arial" w:hAnsi="Arial" w:cs="Arial"/>
                <w:color w:val="000000"/>
              </w:rPr>
            </w:pPr>
          </w:p>
        </w:tc>
      </w:tr>
      <w:tr w:rsidR="000A3BB7" w:rsidRPr="005A3D07" w:rsidTr="00E303F0">
        <w:tc>
          <w:tcPr>
            <w:tcW w:w="16869" w:type="dxa"/>
            <w:shd w:val="clear" w:color="auto" w:fill="auto"/>
          </w:tcPr>
          <w:p w:rsidR="000A3BB7" w:rsidRPr="005A3D07" w:rsidRDefault="000A3BB7" w:rsidP="00E8587D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right="-46"/>
              <w:rPr>
                <w:rFonts w:ascii="Arial" w:hAnsi="Arial" w:cs="Arial"/>
                <w:color w:val="000000"/>
              </w:rPr>
            </w:pPr>
          </w:p>
        </w:tc>
      </w:tr>
      <w:tr w:rsidR="000A3BB7" w:rsidRPr="005A3D07" w:rsidTr="00E303F0">
        <w:tc>
          <w:tcPr>
            <w:tcW w:w="16869" w:type="dxa"/>
            <w:shd w:val="clear" w:color="auto" w:fill="auto"/>
          </w:tcPr>
          <w:p w:rsidR="000A3BB7" w:rsidRPr="005A3D07" w:rsidRDefault="000A3BB7" w:rsidP="00E8587D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right="-46"/>
              <w:rPr>
                <w:rFonts w:ascii="Arial" w:hAnsi="Arial" w:cs="Arial"/>
                <w:color w:val="000000"/>
              </w:rPr>
            </w:pPr>
          </w:p>
        </w:tc>
      </w:tr>
    </w:tbl>
    <w:p w:rsidR="00E15823" w:rsidRPr="005A3D07" w:rsidRDefault="00E15823">
      <w:pPr>
        <w:rPr>
          <w:rFonts w:ascii="Arial" w:hAnsi="Arial" w:cs="Arial"/>
          <w:lang w:val="es-ES_tradnl"/>
        </w:rPr>
      </w:pPr>
    </w:p>
    <w:p w:rsidR="005264C5" w:rsidRDefault="005264C5" w:rsidP="008D1C2E">
      <w:pPr>
        <w:spacing w:after="0" w:line="240" w:lineRule="auto"/>
        <w:rPr>
          <w:rFonts w:ascii="Arial" w:hAnsi="Arial" w:cs="Arial"/>
          <w:b/>
          <w:lang w:val="es-ES_tradnl"/>
        </w:rPr>
      </w:pPr>
    </w:p>
    <w:p w:rsidR="005264C5" w:rsidRDefault="005264C5" w:rsidP="005264C5">
      <w:pPr>
        <w:spacing w:after="0" w:line="240" w:lineRule="auto"/>
        <w:rPr>
          <w:rFonts w:ascii="Arial" w:hAnsi="Arial" w:cs="Arial"/>
          <w:b/>
          <w:lang w:val="es-ES_tradnl"/>
        </w:rPr>
      </w:pPr>
      <w:r>
        <w:rPr>
          <w:rFonts w:ascii="Arial" w:hAnsi="Arial" w:cs="Arial"/>
          <w:b/>
          <w:lang w:val="es-ES_tradnl"/>
        </w:rPr>
        <w:t>VI.-CRONOGRAMA</w:t>
      </w:r>
      <w:r w:rsidR="004B7657">
        <w:rPr>
          <w:rFonts w:ascii="Arial" w:hAnsi="Arial" w:cs="Arial"/>
          <w:b/>
          <w:lang w:val="es-ES_tradnl"/>
        </w:rPr>
        <w:t xml:space="preserve"> </w:t>
      </w:r>
      <w:r w:rsidR="004B7657" w:rsidRPr="004B7657">
        <w:rPr>
          <w:rFonts w:ascii="Arial" w:hAnsi="Arial" w:cs="Arial"/>
          <w:b/>
          <w:u w:val="single"/>
          <w:lang w:val="es-ES_tradnl"/>
        </w:rPr>
        <w:t>“PLAN DE DESARROLLO DOCENTE”</w:t>
      </w:r>
    </w:p>
    <w:p w:rsidR="004B7657" w:rsidRDefault="004B7657" w:rsidP="005264C5">
      <w:pPr>
        <w:spacing w:after="0" w:line="240" w:lineRule="auto"/>
        <w:rPr>
          <w:rFonts w:ascii="Arial" w:hAnsi="Arial" w:cs="Arial"/>
          <w:b/>
          <w:lang w:val="es-ES_tradnl"/>
        </w:rPr>
      </w:pPr>
    </w:p>
    <w:tbl>
      <w:tblPr>
        <w:tblStyle w:val="Tablaconcuadrcula"/>
        <w:tblW w:w="0" w:type="auto"/>
        <w:tblLook w:val="04A0"/>
      </w:tblPr>
      <w:tblGrid>
        <w:gridCol w:w="4746"/>
        <w:gridCol w:w="864"/>
        <w:gridCol w:w="718"/>
        <w:gridCol w:w="791"/>
        <w:gridCol w:w="742"/>
        <w:gridCol w:w="730"/>
        <w:gridCol w:w="537"/>
        <w:gridCol w:w="693"/>
        <w:gridCol w:w="583"/>
        <w:gridCol w:w="632"/>
        <w:gridCol w:w="559"/>
      </w:tblGrid>
      <w:tr w:rsidR="005264C5" w:rsidTr="00B3796C">
        <w:tc>
          <w:tcPr>
            <w:tcW w:w="3290" w:type="dxa"/>
          </w:tcPr>
          <w:p w:rsidR="005264C5" w:rsidRPr="005264C5" w:rsidRDefault="005264C5" w:rsidP="005264C5">
            <w:pPr>
              <w:spacing w:after="0" w:line="240" w:lineRule="auto"/>
              <w:rPr>
                <w:rFonts w:ascii="Arial" w:hAnsi="Arial" w:cs="Arial"/>
                <w:lang w:val="es-ES_tradnl"/>
              </w:rPr>
            </w:pPr>
            <w:r w:rsidRPr="005264C5">
              <w:rPr>
                <w:rFonts w:ascii="Arial" w:hAnsi="Arial" w:cs="Arial"/>
                <w:lang w:val="es-ES_tradnl"/>
              </w:rPr>
              <w:t>ACCIONES</w:t>
            </w:r>
          </w:p>
        </w:tc>
        <w:tc>
          <w:tcPr>
            <w:tcW w:w="864" w:type="dxa"/>
          </w:tcPr>
          <w:p w:rsidR="005264C5" w:rsidRDefault="005264C5" w:rsidP="005264C5">
            <w:pPr>
              <w:spacing w:after="0" w:line="240" w:lineRule="auto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marzo</w:t>
            </w:r>
          </w:p>
        </w:tc>
        <w:tc>
          <w:tcPr>
            <w:tcW w:w="718" w:type="dxa"/>
          </w:tcPr>
          <w:p w:rsidR="005264C5" w:rsidRDefault="005264C5" w:rsidP="005264C5">
            <w:pPr>
              <w:spacing w:after="0" w:line="240" w:lineRule="auto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Abril</w:t>
            </w:r>
          </w:p>
        </w:tc>
        <w:tc>
          <w:tcPr>
            <w:tcW w:w="791" w:type="dxa"/>
          </w:tcPr>
          <w:p w:rsidR="005264C5" w:rsidRDefault="005264C5" w:rsidP="005264C5">
            <w:pPr>
              <w:spacing w:after="0" w:line="240" w:lineRule="auto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mayo</w:t>
            </w:r>
          </w:p>
        </w:tc>
        <w:tc>
          <w:tcPr>
            <w:tcW w:w="742" w:type="dxa"/>
          </w:tcPr>
          <w:p w:rsidR="005264C5" w:rsidRDefault="005264C5" w:rsidP="005264C5">
            <w:pPr>
              <w:spacing w:after="0" w:line="240" w:lineRule="auto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junio</w:t>
            </w:r>
          </w:p>
        </w:tc>
        <w:tc>
          <w:tcPr>
            <w:tcW w:w="730" w:type="dxa"/>
          </w:tcPr>
          <w:p w:rsidR="005264C5" w:rsidRDefault="005264C5" w:rsidP="005264C5">
            <w:pPr>
              <w:spacing w:after="0" w:line="240" w:lineRule="auto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Julio</w:t>
            </w:r>
          </w:p>
        </w:tc>
        <w:tc>
          <w:tcPr>
            <w:tcW w:w="537" w:type="dxa"/>
          </w:tcPr>
          <w:p w:rsidR="005264C5" w:rsidRDefault="005264C5" w:rsidP="005264C5">
            <w:pPr>
              <w:spacing w:after="0" w:line="240" w:lineRule="auto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Ag</w:t>
            </w:r>
          </w:p>
        </w:tc>
        <w:tc>
          <w:tcPr>
            <w:tcW w:w="693" w:type="dxa"/>
          </w:tcPr>
          <w:p w:rsidR="005264C5" w:rsidRDefault="005264C5" w:rsidP="005264C5">
            <w:pPr>
              <w:spacing w:after="0" w:line="240" w:lineRule="auto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Sept</w:t>
            </w:r>
          </w:p>
        </w:tc>
        <w:tc>
          <w:tcPr>
            <w:tcW w:w="583" w:type="dxa"/>
          </w:tcPr>
          <w:p w:rsidR="005264C5" w:rsidRDefault="005264C5" w:rsidP="005264C5">
            <w:pPr>
              <w:spacing w:after="0" w:line="240" w:lineRule="auto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Oct</w:t>
            </w:r>
          </w:p>
        </w:tc>
        <w:tc>
          <w:tcPr>
            <w:tcW w:w="632" w:type="dxa"/>
          </w:tcPr>
          <w:p w:rsidR="005264C5" w:rsidRDefault="005264C5" w:rsidP="005264C5">
            <w:pPr>
              <w:spacing w:after="0" w:line="240" w:lineRule="auto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Nov</w:t>
            </w:r>
          </w:p>
        </w:tc>
        <w:tc>
          <w:tcPr>
            <w:tcW w:w="559" w:type="dxa"/>
          </w:tcPr>
          <w:p w:rsidR="005264C5" w:rsidRDefault="005264C5" w:rsidP="005264C5">
            <w:pPr>
              <w:spacing w:after="0" w:line="240" w:lineRule="auto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Dic</w:t>
            </w:r>
          </w:p>
        </w:tc>
      </w:tr>
      <w:tr w:rsidR="005264C5" w:rsidTr="00B3796C">
        <w:tc>
          <w:tcPr>
            <w:tcW w:w="3290" w:type="dxa"/>
          </w:tcPr>
          <w:tbl>
            <w:tblPr>
              <w:tblW w:w="4520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4520"/>
            </w:tblGrid>
            <w:tr w:rsidR="00E303F0" w:rsidRPr="00E303F0" w:rsidTr="00E303F0">
              <w:trPr>
                <w:trHeight w:val="300"/>
              </w:trPr>
              <w:tc>
                <w:tcPr>
                  <w:tcW w:w="452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303F0" w:rsidRPr="00E303F0" w:rsidRDefault="00E303F0" w:rsidP="00E303F0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E303F0">
                    <w:rPr>
                      <w:rFonts w:eastAsia="Times New Roman"/>
                      <w:color w:val="000000"/>
                      <w:lang w:eastAsia="es-CL"/>
                    </w:rPr>
                    <w:t xml:space="preserve">"Taller práctico -uso de plataforma </w:t>
                  </w:r>
                </w:p>
              </w:tc>
            </w:tr>
            <w:tr w:rsidR="00E303F0" w:rsidRPr="00E303F0" w:rsidTr="00E303F0">
              <w:trPr>
                <w:trHeight w:val="300"/>
              </w:trPr>
              <w:tc>
                <w:tcPr>
                  <w:tcW w:w="452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303F0" w:rsidRPr="00E303F0" w:rsidRDefault="00E303F0" w:rsidP="00E303F0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E303F0">
                    <w:rPr>
                      <w:rFonts w:eastAsia="Times New Roman"/>
                      <w:color w:val="000000"/>
                      <w:lang w:eastAsia="es-CL"/>
                    </w:rPr>
                    <w:t>Zoom para clases online":</w:t>
                  </w:r>
                </w:p>
              </w:tc>
            </w:tr>
          </w:tbl>
          <w:p w:rsidR="005264C5" w:rsidRDefault="005264C5" w:rsidP="005264C5">
            <w:pPr>
              <w:spacing w:after="0" w:line="240" w:lineRule="auto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864" w:type="dxa"/>
            <w:vAlign w:val="center"/>
          </w:tcPr>
          <w:p w:rsidR="005264C5" w:rsidRDefault="005264C5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718" w:type="dxa"/>
            <w:vAlign w:val="center"/>
          </w:tcPr>
          <w:p w:rsidR="005264C5" w:rsidRDefault="005264C5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791" w:type="dxa"/>
            <w:vAlign w:val="center"/>
          </w:tcPr>
          <w:p w:rsidR="005264C5" w:rsidRDefault="005264C5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742" w:type="dxa"/>
            <w:vAlign w:val="center"/>
          </w:tcPr>
          <w:p w:rsidR="005264C5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730" w:type="dxa"/>
            <w:vAlign w:val="center"/>
          </w:tcPr>
          <w:p w:rsidR="005264C5" w:rsidRDefault="005264C5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537" w:type="dxa"/>
            <w:vAlign w:val="center"/>
          </w:tcPr>
          <w:p w:rsidR="005264C5" w:rsidRDefault="005264C5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693" w:type="dxa"/>
            <w:vAlign w:val="center"/>
          </w:tcPr>
          <w:p w:rsidR="005264C5" w:rsidRDefault="005264C5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583" w:type="dxa"/>
            <w:vAlign w:val="center"/>
          </w:tcPr>
          <w:p w:rsidR="005264C5" w:rsidRDefault="005264C5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632" w:type="dxa"/>
            <w:vAlign w:val="center"/>
          </w:tcPr>
          <w:p w:rsidR="005264C5" w:rsidRDefault="005264C5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559" w:type="dxa"/>
            <w:vAlign w:val="center"/>
          </w:tcPr>
          <w:p w:rsidR="005264C5" w:rsidRDefault="005264C5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</w:tr>
      <w:tr w:rsidR="005264C5" w:rsidTr="00E303F0">
        <w:trPr>
          <w:trHeight w:val="230"/>
        </w:trPr>
        <w:tc>
          <w:tcPr>
            <w:tcW w:w="3290" w:type="dxa"/>
          </w:tcPr>
          <w:p w:rsidR="005264C5" w:rsidRPr="008D1C2E" w:rsidRDefault="008D1C2E" w:rsidP="008D1C2E">
            <w:pPr>
              <w:rPr>
                <w:color w:val="000000"/>
              </w:rPr>
            </w:pPr>
            <w:r>
              <w:rPr>
                <w:color w:val="000000"/>
              </w:rPr>
              <w:t>"Acompañamiento docente"</w:t>
            </w:r>
          </w:p>
        </w:tc>
        <w:tc>
          <w:tcPr>
            <w:tcW w:w="864" w:type="dxa"/>
            <w:vAlign w:val="center"/>
          </w:tcPr>
          <w:p w:rsidR="005264C5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718" w:type="dxa"/>
            <w:vAlign w:val="center"/>
          </w:tcPr>
          <w:p w:rsidR="005264C5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791" w:type="dxa"/>
            <w:vAlign w:val="center"/>
          </w:tcPr>
          <w:p w:rsidR="005264C5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742" w:type="dxa"/>
            <w:vAlign w:val="center"/>
          </w:tcPr>
          <w:p w:rsidR="005264C5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730" w:type="dxa"/>
            <w:vAlign w:val="center"/>
          </w:tcPr>
          <w:p w:rsidR="005264C5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537" w:type="dxa"/>
            <w:vAlign w:val="center"/>
          </w:tcPr>
          <w:p w:rsidR="005264C5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693" w:type="dxa"/>
            <w:vAlign w:val="center"/>
          </w:tcPr>
          <w:p w:rsidR="005264C5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583" w:type="dxa"/>
            <w:vAlign w:val="center"/>
          </w:tcPr>
          <w:p w:rsidR="005264C5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632" w:type="dxa"/>
            <w:vAlign w:val="center"/>
          </w:tcPr>
          <w:p w:rsidR="005264C5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559" w:type="dxa"/>
            <w:vAlign w:val="center"/>
          </w:tcPr>
          <w:p w:rsidR="005264C5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</w:tr>
      <w:tr w:rsidR="005264C5" w:rsidTr="00B3796C">
        <w:tc>
          <w:tcPr>
            <w:tcW w:w="3290" w:type="dxa"/>
          </w:tcPr>
          <w:p w:rsidR="005264C5" w:rsidRPr="008D1C2E" w:rsidRDefault="008D1C2E" w:rsidP="008D1C2E">
            <w:pPr>
              <w:rPr>
                <w:color w:val="000000"/>
              </w:rPr>
            </w:pPr>
            <w:r>
              <w:rPr>
                <w:color w:val="000000"/>
              </w:rPr>
              <w:t>"Acompañamiento docente en clases online"</w:t>
            </w:r>
          </w:p>
        </w:tc>
        <w:tc>
          <w:tcPr>
            <w:tcW w:w="864" w:type="dxa"/>
            <w:vAlign w:val="center"/>
          </w:tcPr>
          <w:p w:rsidR="005264C5" w:rsidRDefault="005264C5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718" w:type="dxa"/>
            <w:vAlign w:val="center"/>
          </w:tcPr>
          <w:p w:rsidR="005264C5" w:rsidRDefault="005264C5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791" w:type="dxa"/>
            <w:vAlign w:val="center"/>
          </w:tcPr>
          <w:p w:rsidR="005264C5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742" w:type="dxa"/>
            <w:vAlign w:val="center"/>
          </w:tcPr>
          <w:p w:rsidR="005264C5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730" w:type="dxa"/>
            <w:vAlign w:val="center"/>
          </w:tcPr>
          <w:p w:rsidR="005264C5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537" w:type="dxa"/>
            <w:vAlign w:val="center"/>
          </w:tcPr>
          <w:p w:rsidR="005264C5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693" w:type="dxa"/>
            <w:vAlign w:val="center"/>
          </w:tcPr>
          <w:p w:rsidR="005264C5" w:rsidRDefault="005264C5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583" w:type="dxa"/>
            <w:vAlign w:val="center"/>
          </w:tcPr>
          <w:p w:rsidR="005264C5" w:rsidRDefault="005264C5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632" w:type="dxa"/>
            <w:vAlign w:val="center"/>
          </w:tcPr>
          <w:p w:rsidR="005264C5" w:rsidRDefault="005264C5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559" w:type="dxa"/>
            <w:vAlign w:val="center"/>
          </w:tcPr>
          <w:p w:rsidR="005264C5" w:rsidRDefault="005264C5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</w:tr>
      <w:tr w:rsidR="00B3796C" w:rsidTr="00B3796C">
        <w:tc>
          <w:tcPr>
            <w:tcW w:w="3290" w:type="dxa"/>
          </w:tcPr>
          <w:tbl>
            <w:tblPr>
              <w:tblW w:w="4520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4520"/>
            </w:tblGrid>
            <w:tr w:rsidR="008D1C2E" w:rsidRPr="008D1C2E" w:rsidTr="008D1C2E">
              <w:trPr>
                <w:trHeight w:val="300"/>
              </w:trPr>
              <w:tc>
                <w:tcPr>
                  <w:tcW w:w="452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D1C2E" w:rsidRPr="008D1C2E" w:rsidRDefault="008D1C2E" w:rsidP="008D1C2E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8D1C2E">
                    <w:rPr>
                      <w:rFonts w:eastAsia="Times New Roman"/>
                      <w:color w:val="000000"/>
                      <w:lang w:eastAsia="es-CL"/>
                    </w:rPr>
                    <w:t>" capacitación socioemocional en tiempos</w:t>
                  </w:r>
                </w:p>
              </w:tc>
            </w:tr>
            <w:tr w:rsidR="008D1C2E" w:rsidRPr="008D1C2E" w:rsidTr="008D1C2E">
              <w:trPr>
                <w:trHeight w:val="300"/>
              </w:trPr>
              <w:tc>
                <w:tcPr>
                  <w:tcW w:w="452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D1C2E" w:rsidRPr="008D1C2E" w:rsidRDefault="008D1C2E" w:rsidP="008D1C2E">
                  <w:pPr>
                    <w:spacing w:after="0" w:line="240" w:lineRule="auto"/>
                    <w:rPr>
                      <w:rFonts w:eastAsia="Times New Roman"/>
                      <w:color w:val="000000"/>
                      <w:lang w:eastAsia="es-CL"/>
                    </w:rPr>
                  </w:pPr>
                  <w:r w:rsidRPr="008D1C2E">
                    <w:rPr>
                      <w:rFonts w:eastAsia="Times New Roman"/>
                      <w:color w:val="000000"/>
                      <w:lang w:eastAsia="es-CL"/>
                    </w:rPr>
                    <w:t>de pandemia".</w:t>
                  </w:r>
                </w:p>
              </w:tc>
            </w:tr>
          </w:tbl>
          <w:p w:rsidR="00B3796C" w:rsidRDefault="00B3796C" w:rsidP="005264C5">
            <w:pPr>
              <w:spacing w:after="0" w:line="240" w:lineRule="auto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864" w:type="dxa"/>
            <w:vAlign w:val="center"/>
          </w:tcPr>
          <w:p w:rsidR="00B3796C" w:rsidRDefault="00B3796C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718" w:type="dxa"/>
            <w:vAlign w:val="center"/>
          </w:tcPr>
          <w:p w:rsidR="00B3796C" w:rsidRDefault="00B3796C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791" w:type="dxa"/>
            <w:vAlign w:val="center"/>
          </w:tcPr>
          <w:p w:rsidR="00B3796C" w:rsidRDefault="00B3796C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742" w:type="dxa"/>
            <w:vAlign w:val="center"/>
          </w:tcPr>
          <w:p w:rsidR="00B3796C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730" w:type="dxa"/>
            <w:vAlign w:val="center"/>
          </w:tcPr>
          <w:p w:rsidR="00B3796C" w:rsidRDefault="00B3796C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537" w:type="dxa"/>
            <w:vAlign w:val="center"/>
          </w:tcPr>
          <w:p w:rsidR="00B3796C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693" w:type="dxa"/>
            <w:vAlign w:val="center"/>
          </w:tcPr>
          <w:p w:rsidR="00B3796C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583" w:type="dxa"/>
            <w:vAlign w:val="center"/>
          </w:tcPr>
          <w:p w:rsidR="00B3796C" w:rsidRDefault="00B3796C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632" w:type="dxa"/>
            <w:vAlign w:val="center"/>
          </w:tcPr>
          <w:p w:rsidR="00B3796C" w:rsidRDefault="00B3796C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559" w:type="dxa"/>
            <w:vAlign w:val="center"/>
          </w:tcPr>
          <w:p w:rsidR="00B3796C" w:rsidRDefault="00B3796C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</w:tr>
      <w:tr w:rsidR="00B3796C" w:rsidTr="00B3796C">
        <w:tc>
          <w:tcPr>
            <w:tcW w:w="3290" w:type="dxa"/>
          </w:tcPr>
          <w:p w:rsidR="008D1C2E" w:rsidRDefault="008D1C2E" w:rsidP="008D1C2E">
            <w:pPr>
              <w:rPr>
                <w:color w:val="000000"/>
              </w:rPr>
            </w:pPr>
            <w:r>
              <w:rPr>
                <w:color w:val="000000"/>
              </w:rPr>
              <w:t>"carrera docente"</w:t>
            </w:r>
          </w:p>
          <w:p w:rsidR="00B3796C" w:rsidRDefault="00B3796C" w:rsidP="005264C5">
            <w:pPr>
              <w:spacing w:after="0" w:line="240" w:lineRule="auto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864" w:type="dxa"/>
            <w:vAlign w:val="center"/>
          </w:tcPr>
          <w:p w:rsidR="00B3796C" w:rsidRDefault="00B3796C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718" w:type="dxa"/>
            <w:vAlign w:val="center"/>
          </w:tcPr>
          <w:p w:rsidR="00B3796C" w:rsidRDefault="00B3796C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791" w:type="dxa"/>
            <w:vAlign w:val="center"/>
          </w:tcPr>
          <w:p w:rsidR="00B3796C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742" w:type="dxa"/>
            <w:vAlign w:val="center"/>
          </w:tcPr>
          <w:p w:rsidR="00B3796C" w:rsidRDefault="00B3796C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730" w:type="dxa"/>
            <w:vAlign w:val="center"/>
          </w:tcPr>
          <w:p w:rsidR="00B3796C" w:rsidRDefault="00B3796C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  <w:tc>
          <w:tcPr>
            <w:tcW w:w="537" w:type="dxa"/>
            <w:vAlign w:val="center"/>
          </w:tcPr>
          <w:p w:rsidR="00B3796C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693" w:type="dxa"/>
            <w:vAlign w:val="center"/>
          </w:tcPr>
          <w:p w:rsidR="00B3796C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583" w:type="dxa"/>
            <w:vAlign w:val="center"/>
          </w:tcPr>
          <w:p w:rsidR="00B3796C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632" w:type="dxa"/>
            <w:vAlign w:val="center"/>
          </w:tcPr>
          <w:p w:rsidR="00B3796C" w:rsidRDefault="008D1C2E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X</w:t>
            </w:r>
          </w:p>
        </w:tc>
        <w:tc>
          <w:tcPr>
            <w:tcW w:w="559" w:type="dxa"/>
            <w:vAlign w:val="center"/>
          </w:tcPr>
          <w:p w:rsidR="00B3796C" w:rsidRDefault="00B3796C" w:rsidP="00B3796C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s-ES_tradnl"/>
              </w:rPr>
            </w:pPr>
          </w:p>
        </w:tc>
      </w:tr>
    </w:tbl>
    <w:p w:rsidR="005264C5" w:rsidRDefault="005264C5" w:rsidP="005264C5">
      <w:pPr>
        <w:spacing w:after="0" w:line="240" w:lineRule="auto"/>
        <w:rPr>
          <w:rFonts w:ascii="Arial" w:hAnsi="Arial" w:cs="Arial"/>
          <w:b/>
          <w:lang w:val="es-ES_tradnl"/>
        </w:rPr>
      </w:pPr>
    </w:p>
    <w:p w:rsidR="005264C5" w:rsidRDefault="004E680E" w:rsidP="007F491C">
      <w:pPr>
        <w:spacing w:after="0" w:line="240" w:lineRule="auto"/>
        <w:jc w:val="center"/>
        <w:rPr>
          <w:rFonts w:ascii="Arial" w:hAnsi="Arial" w:cs="Arial"/>
          <w:b/>
          <w:lang w:val="es-ES_tradnl"/>
        </w:rPr>
      </w:pPr>
      <w:r>
        <w:rPr>
          <w:rFonts w:ascii="Arial" w:hAnsi="Arial" w:cs="Arial"/>
          <w:b/>
          <w:noProof/>
          <w:lang w:eastAsia="es-CL"/>
        </w:rPr>
        <w:pict>
          <v:rect id="Rectangle 2" o:spid="_x0000_s1026" style="position:absolute;left:0;text-align:left;margin-left:250.15pt;margin-top:8.75pt;width:1in;height:46.7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" fillcolor="#4bacc6 [3208]" strokecolor="#f2f2f2 [3041]" strokeweight="3pt">
            <v:shadow on="t" color="#205867 [1608]" opacity=".5" offset="1pt"/>
          </v:rect>
        </w:pict>
      </w:r>
    </w:p>
    <w:p w:rsidR="005264C5" w:rsidRDefault="005264C5" w:rsidP="007F491C">
      <w:pPr>
        <w:spacing w:after="0" w:line="240" w:lineRule="auto"/>
        <w:jc w:val="center"/>
        <w:rPr>
          <w:rFonts w:ascii="Arial" w:hAnsi="Arial" w:cs="Arial"/>
          <w:b/>
          <w:lang w:val="es-ES_tradnl"/>
        </w:rPr>
      </w:pPr>
    </w:p>
    <w:p w:rsidR="005264C5" w:rsidRDefault="00EB7B7B" w:rsidP="00EB7B7B">
      <w:pPr>
        <w:spacing w:after="0" w:line="240" w:lineRule="auto"/>
        <w:rPr>
          <w:rFonts w:ascii="Arial" w:hAnsi="Arial" w:cs="Arial"/>
          <w:b/>
          <w:lang w:val="es-ES_tradnl"/>
        </w:rPr>
      </w:pPr>
      <w:r>
        <w:rPr>
          <w:rFonts w:ascii="Arial" w:hAnsi="Arial" w:cs="Arial"/>
          <w:b/>
          <w:lang w:val="es-ES_tradnl"/>
        </w:rPr>
        <w:t xml:space="preserve">PORCENTAJE DE LOGROS DE ACTIVIDADES </w:t>
      </w:r>
    </w:p>
    <w:p w:rsidR="005264C5" w:rsidRDefault="005264C5" w:rsidP="007F491C">
      <w:pPr>
        <w:spacing w:after="0" w:line="240" w:lineRule="auto"/>
        <w:jc w:val="center"/>
        <w:rPr>
          <w:rFonts w:ascii="Arial" w:hAnsi="Arial" w:cs="Arial"/>
          <w:b/>
          <w:lang w:val="es-ES_tradnl"/>
        </w:rPr>
      </w:pPr>
    </w:p>
    <w:p w:rsidR="005264C5" w:rsidRDefault="005264C5" w:rsidP="007F491C">
      <w:pPr>
        <w:spacing w:after="0" w:line="240" w:lineRule="auto"/>
        <w:jc w:val="center"/>
        <w:rPr>
          <w:rFonts w:ascii="Arial" w:hAnsi="Arial" w:cs="Arial"/>
          <w:b/>
          <w:lang w:val="es-ES_tradnl"/>
        </w:rPr>
      </w:pPr>
    </w:p>
    <w:p w:rsidR="005264C5" w:rsidRDefault="005264C5" w:rsidP="007F491C">
      <w:pPr>
        <w:spacing w:after="0" w:line="240" w:lineRule="auto"/>
        <w:jc w:val="center"/>
        <w:rPr>
          <w:rFonts w:ascii="Arial" w:hAnsi="Arial" w:cs="Arial"/>
          <w:b/>
          <w:lang w:val="es-ES_tradnl"/>
        </w:rPr>
      </w:pPr>
    </w:p>
    <w:p w:rsidR="005264C5" w:rsidRDefault="005264C5" w:rsidP="007F491C">
      <w:pPr>
        <w:spacing w:after="0" w:line="240" w:lineRule="auto"/>
        <w:jc w:val="center"/>
        <w:rPr>
          <w:rFonts w:ascii="Arial" w:hAnsi="Arial" w:cs="Arial"/>
          <w:b/>
          <w:lang w:val="es-ES_tradnl"/>
        </w:rPr>
      </w:pPr>
    </w:p>
    <w:p w:rsidR="005264C5" w:rsidRDefault="005264C5" w:rsidP="007F491C">
      <w:pPr>
        <w:spacing w:after="0" w:line="240" w:lineRule="auto"/>
        <w:jc w:val="center"/>
        <w:rPr>
          <w:rFonts w:ascii="Arial" w:hAnsi="Arial" w:cs="Arial"/>
          <w:b/>
          <w:lang w:val="es-ES_tradnl"/>
        </w:rPr>
      </w:pPr>
    </w:p>
    <w:p w:rsidR="005264C5" w:rsidRDefault="005264C5" w:rsidP="007F491C">
      <w:pPr>
        <w:spacing w:after="0" w:line="240" w:lineRule="auto"/>
        <w:jc w:val="center"/>
        <w:rPr>
          <w:rFonts w:ascii="Arial" w:hAnsi="Arial" w:cs="Arial"/>
          <w:b/>
          <w:lang w:val="es-ES_tradnl"/>
        </w:rPr>
      </w:pPr>
    </w:p>
    <w:p w:rsidR="005264C5" w:rsidRDefault="005264C5" w:rsidP="007F491C">
      <w:pPr>
        <w:spacing w:after="0" w:line="240" w:lineRule="auto"/>
        <w:jc w:val="center"/>
        <w:rPr>
          <w:rFonts w:ascii="Arial" w:hAnsi="Arial" w:cs="Arial"/>
          <w:b/>
          <w:lang w:val="es-ES_tradnl"/>
        </w:rPr>
      </w:pPr>
    </w:p>
    <w:p w:rsidR="005264C5" w:rsidRDefault="005264C5" w:rsidP="007F491C">
      <w:pPr>
        <w:spacing w:after="0" w:line="240" w:lineRule="auto"/>
        <w:jc w:val="center"/>
        <w:rPr>
          <w:rFonts w:ascii="Arial" w:hAnsi="Arial" w:cs="Arial"/>
          <w:b/>
          <w:lang w:val="es-ES_tradnl"/>
        </w:rPr>
      </w:pPr>
    </w:p>
    <w:p w:rsidR="005264C5" w:rsidRPr="005A3D07" w:rsidRDefault="005264C5" w:rsidP="00B3796C">
      <w:pPr>
        <w:spacing w:after="0" w:line="240" w:lineRule="auto"/>
        <w:rPr>
          <w:rFonts w:ascii="Arial" w:hAnsi="Arial" w:cs="Arial"/>
          <w:b/>
          <w:lang w:val="es-ES_tradnl"/>
        </w:rPr>
      </w:pPr>
    </w:p>
    <w:sectPr w:rsidR="005264C5" w:rsidRPr="005A3D07" w:rsidSect="00ED7FD6">
      <w:pgSz w:w="18722" w:h="12242" w:orient="landscape" w:code="281"/>
      <w:pgMar w:top="1134" w:right="851" w:bottom="1185" w:left="851" w:header="709" w:footer="709" w:gutter="0"/>
      <w:pgBorders w:offsetFrom="page">
        <w:top w:val="single" w:sz="24" w:space="24" w:color="948A54" w:shadow="1"/>
        <w:left w:val="single" w:sz="24" w:space="24" w:color="948A54" w:shadow="1"/>
        <w:bottom w:val="single" w:sz="24" w:space="24" w:color="948A54" w:shadow="1"/>
        <w:right w:val="single" w:sz="24" w:space="24" w:color="948A54" w:shadow="1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6AED" w:rsidRDefault="00686AED">
      <w:pPr>
        <w:spacing w:after="0" w:line="240" w:lineRule="auto"/>
      </w:pPr>
      <w:r>
        <w:separator/>
      </w:r>
    </w:p>
  </w:endnote>
  <w:endnote w:type="continuationSeparator" w:id="1">
    <w:p w:rsidR="00686AED" w:rsidRDefault="00686A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obCL">
    <w:altName w:val="gobC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6AED" w:rsidRDefault="00686AED">
      <w:pPr>
        <w:spacing w:after="0" w:line="240" w:lineRule="auto"/>
      </w:pPr>
      <w:r>
        <w:separator/>
      </w:r>
    </w:p>
  </w:footnote>
  <w:footnote w:type="continuationSeparator" w:id="1">
    <w:p w:rsidR="00686AED" w:rsidRDefault="00686A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03B59"/>
    <w:multiLevelType w:val="hybridMultilevel"/>
    <w:tmpl w:val="E48665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4603C5"/>
    <w:multiLevelType w:val="hybridMultilevel"/>
    <w:tmpl w:val="3FEC9D1C"/>
    <w:lvl w:ilvl="0" w:tplc="8D8249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7E767F"/>
    <w:multiLevelType w:val="hybridMultilevel"/>
    <w:tmpl w:val="3FEC9D1C"/>
    <w:lvl w:ilvl="0" w:tplc="8D8249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221815"/>
    <w:multiLevelType w:val="hybridMultilevel"/>
    <w:tmpl w:val="7A7C8DEC"/>
    <w:lvl w:ilvl="0" w:tplc="340A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4">
    <w:nsid w:val="16F61F59"/>
    <w:multiLevelType w:val="multilevel"/>
    <w:tmpl w:val="5072A23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1054E1"/>
    <w:multiLevelType w:val="hybridMultilevel"/>
    <w:tmpl w:val="F5D0D03E"/>
    <w:lvl w:ilvl="0" w:tplc="A59E0CA8">
      <w:start w:val="2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744966"/>
    <w:multiLevelType w:val="hybridMultilevel"/>
    <w:tmpl w:val="3FEC9D1C"/>
    <w:lvl w:ilvl="0" w:tplc="8D8249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925091"/>
    <w:multiLevelType w:val="hybridMultilevel"/>
    <w:tmpl w:val="3800D3B8"/>
    <w:lvl w:ilvl="0" w:tplc="340A000F">
      <w:start w:val="1"/>
      <w:numFmt w:val="decimal"/>
      <w:lvlText w:val="%1."/>
      <w:lvlJc w:val="left"/>
      <w:pPr>
        <w:ind w:left="1440" w:hanging="360"/>
      </w:pPr>
    </w:lvl>
    <w:lvl w:ilvl="1" w:tplc="340A0019" w:tentative="1">
      <w:start w:val="1"/>
      <w:numFmt w:val="lowerLetter"/>
      <w:lvlText w:val="%2."/>
      <w:lvlJc w:val="left"/>
      <w:pPr>
        <w:ind w:left="2160" w:hanging="360"/>
      </w:pPr>
    </w:lvl>
    <w:lvl w:ilvl="2" w:tplc="340A001B" w:tentative="1">
      <w:start w:val="1"/>
      <w:numFmt w:val="lowerRoman"/>
      <w:lvlText w:val="%3."/>
      <w:lvlJc w:val="right"/>
      <w:pPr>
        <w:ind w:left="2880" w:hanging="180"/>
      </w:pPr>
    </w:lvl>
    <w:lvl w:ilvl="3" w:tplc="340A000F" w:tentative="1">
      <w:start w:val="1"/>
      <w:numFmt w:val="decimal"/>
      <w:lvlText w:val="%4."/>
      <w:lvlJc w:val="left"/>
      <w:pPr>
        <w:ind w:left="3600" w:hanging="360"/>
      </w:pPr>
    </w:lvl>
    <w:lvl w:ilvl="4" w:tplc="340A0019" w:tentative="1">
      <w:start w:val="1"/>
      <w:numFmt w:val="lowerLetter"/>
      <w:lvlText w:val="%5."/>
      <w:lvlJc w:val="left"/>
      <w:pPr>
        <w:ind w:left="4320" w:hanging="360"/>
      </w:pPr>
    </w:lvl>
    <w:lvl w:ilvl="5" w:tplc="340A001B" w:tentative="1">
      <w:start w:val="1"/>
      <w:numFmt w:val="lowerRoman"/>
      <w:lvlText w:val="%6."/>
      <w:lvlJc w:val="right"/>
      <w:pPr>
        <w:ind w:left="5040" w:hanging="180"/>
      </w:pPr>
    </w:lvl>
    <w:lvl w:ilvl="6" w:tplc="340A000F" w:tentative="1">
      <w:start w:val="1"/>
      <w:numFmt w:val="decimal"/>
      <w:lvlText w:val="%7."/>
      <w:lvlJc w:val="left"/>
      <w:pPr>
        <w:ind w:left="5760" w:hanging="360"/>
      </w:pPr>
    </w:lvl>
    <w:lvl w:ilvl="7" w:tplc="340A0019" w:tentative="1">
      <w:start w:val="1"/>
      <w:numFmt w:val="lowerLetter"/>
      <w:lvlText w:val="%8."/>
      <w:lvlJc w:val="left"/>
      <w:pPr>
        <w:ind w:left="6480" w:hanging="360"/>
      </w:pPr>
    </w:lvl>
    <w:lvl w:ilvl="8" w:tplc="3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20B2869"/>
    <w:multiLevelType w:val="multilevel"/>
    <w:tmpl w:val="17569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6C46ECC"/>
    <w:multiLevelType w:val="hybridMultilevel"/>
    <w:tmpl w:val="92A42B76"/>
    <w:lvl w:ilvl="0" w:tplc="ECDA11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3D08E1"/>
    <w:multiLevelType w:val="multilevel"/>
    <w:tmpl w:val="AA482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76506C5"/>
    <w:multiLevelType w:val="hybridMultilevel"/>
    <w:tmpl w:val="32C4FB6A"/>
    <w:lvl w:ilvl="0" w:tplc="E9E81EB4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w w:val="97"/>
        <w:sz w:val="17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E81BF6"/>
    <w:multiLevelType w:val="multilevel"/>
    <w:tmpl w:val="5072A23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9F60D84"/>
    <w:multiLevelType w:val="multilevel"/>
    <w:tmpl w:val="5072A23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E216A09"/>
    <w:multiLevelType w:val="hybridMultilevel"/>
    <w:tmpl w:val="4C32A4CE"/>
    <w:lvl w:ilvl="0" w:tplc="F0D81148">
      <w:start w:val="1"/>
      <w:numFmt w:val="lowerLetter"/>
      <w:lvlText w:val="%1)"/>
      <w:lvlJc w:val="left"/>
      <w:pPr>
        <w:ind w:hanging="241"/>
      </w:pPr>
      <w:rPr>
        <w:rFonts w:ascii="Arial" w:eastAsia="Arial" w:hAnsi="Arial" w:hint="default"/>
        <w:color w:val="231F20"/>
        <w:spacing w:val="2"/>
        <w:w w:val="87"/>
        <w:sz w:val="21"/>
        <w:szCs w:val="21"/>
      </w:rPr>
    </w:lvl>
    <w:lvl w:ilvl="1" w:tplc="4FE0C9FA">
      <w:start w:val="1"/>
      <w:numFmt w:val="lowerRoman"/>
      <w:lvlText w:val="%2."/>
      <w:lvlJc w:val="left"/>
      <w:pPr>
        <w:ind w:hanging="236"/>
        <w:jc w:val="right"/>
      </w:pPr>
      <w:rPr>
        <w:rFonts w:ascii="Arial" w:eastAsia="Arial" w:hAnsi="Arial" w:hint="default"/>
        <w:color w:val="231F20"/>
        <w:spacing w:val="3"/>
        <w:w w:val="110"/>
        <w:sz w:val="21"/>
        <w:szCs w:val="21"/>
      </w:rPr>
    </w:lvl>
    <w:lvl w:ilvl="2" w:tplc="0D26D72A">
      <w:start w:val="1"/>
      <w:numFmt w:val="lowerLetter"/>
      <w:lvlText w:val="%3)"/>
      <w:lvlJc w:val="left"/>
      <w:pPr>
        <w:ind w:hanging="340"/>
      </w:pPr>
      <w:rPr>
        <w:rFonts w:ascii="Arial" w:eastAsia="Arial" w:hAnsi="Arial" w:hint="default"/>
        <w:color w:val="58595B"/>
        <w:spacing w:val="2"/>
        <w:w w:val="87"/>
        <w:sz w:val="21"/>
        <w:szCs w:val="21"/>
      </w:rPr>
    </w:lvl>
    <w:lvl w:ilvl="3" w:tplc="E4D8E0FC">
      <w:start w:val="1"/>
      <w:numFmt w:val="bullet"/>
      <w:lvlText w:val="•"/>
      <w:lvlJc w:val="left"/>
      <w:rPr>
        <w:rFonts w:hint="default"/>
      </w:rPr>
    </w:lvl>
    <w:lvl w:ilvl="4" w:tplc="E91469E2">
      <w:start w:val="1"/>
      <w:numFmt w:val="bullet"/>
      <w:lvlText w:val="•"/>
      <w:lvlJc w:val="left"/>
      <w:rPr>
        <w:rFonts w:hint="default"/>
      </w:rPr>
    </w:lvl>
    <w:lvl w:ilvl="5" w:tplc="66347402">
      <w:start w:val="1"/>
      <w:numFmt w:val="bullet"/>
      <w:lvlText w:val="•"/>
      <w:lvlJc w:val="left"/>
      <w:rPr>
        <w:rFonts w:hint="default"/>
      </w:rPr>
    </w:lvl>
    <w:lvl w:ilvl="6" w:tplc="0EF651D0">
      <w:start w:val="1"/>
      <w:numFmt w:val="bullet"/>
      <w:lvlText w:val="•"/>
      <w:lvlJc w:val="left"/>
      <w:rPr>
        <w:rFonts w:hint="default"/>
      </w:rPr>
    </w:lvl>
    <w:lvl w:ilvl="7" w:tplc="EE6640A6">
      <w:start w:val="1"/>
      <w:numFmt w:val="bullet"/>
      <w:lvlText w:val="•"/>
      <w:lvlJc w:val="left"/>
      <w:rPr>
        <w:rFonts w:hint="default"/>
      </w:rPr>
    </w:lvl>
    <w:lvl w:ilvl="8" w:tplc="B0484A44">
      <w:start w:val="1"/>
      <w:numFmt w:val="bullet"/>
      <w:lvlText w:val="•"/>
      <w:lvlJc w:val="left"/>
      <w:rPr>
        <w:rFonts w:hint="default"/>
      </w:rPr>
    </w:lvl>
  </w:abstractNum>
  <w:abstractNum w:abstractNumId="15">
    <w:nsid w:val="2F766BFC"/>
    <w:multiLevelType w:val="hybridMultilevel"/>
    <w:tmpl w:val="C3E23C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475BAF"/>
    <w:multiLevelType w:val="hybridMultilevel"/>
    <w:tmpl w:val="108E585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1733C5A"/>
    <w:multiLevelType w:val="hybridMultilevel"/>
    <w:tmpl w:val="82F0AD60"/>
    <w:lvl w:ilvl="0" w:tplc="65A288B2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gobC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2EA7EEC"/>
    <w:multiLevelType w:val="hybridMultilevel"/>
    <w:tmpl w:val="D006F76C"/>
    <w:lvl w:ilvl="0" w:tplc="340A0015">
      <w:start w:val="1"/>
      <w:numFmt w:val="upperLetter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01395E"/>
    <w:multiLevelType w:val="multilevel"/>
    <w:tmpl w:val="70222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8C92E88"/>
    <w:multiLevelType w:val="hybridMultilevel"/>
    <w:tmpl w:val="C51AF7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172EC9"/>
    <w:multiLevelType w:val="multilevel"/>
    <w:tmpl w:val="5072A23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B962BA1"/>
    <w:multiLevelType w:val="hybridMultilevel"/>
    <w:tmpl w:val="3CF4CCF2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437953"/>
    <w:multiLevelType w:val="hybridMultilevel"/>
    <w:tmpl w:val="3FEC9D1C"/>
    <w:lvl w:ilvl="0" w:tplc="8D8249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04E3DD7"/>
    <w:multiLevelType w:val="hybridMultilevel"/>
    <w:tmpl w:val="4FE2E394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7F71E92"/>
    <w:multiLevelType w:val="hybridMultilevel"/>
    <w:tmpl w:val="D006F76C"/>
    <w:lvl w:ilvl="0" w:tplc="340A0015">
      <w:start w:val="1"/>
      <w:numFmt w:val="upperLetter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1D2D33"/>
    <w:multiLevelType w:val="hybridMultilevel"/>
    <w:tmpl w:val="D06659AA"/>
    <w:lvl w:ilvl="0" w:tplc="B31CD5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E81B48"/>
    <w:multiLevelType w:val="multilevel"/>
    <w:tmpl w:val="A58A1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29E389D"/>
    <w:multiLevelType w:val="hybridMultilevel"/>
    <w:tmpl w:val="2F48348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88E7F14"/>
    <w:multiLevelType w:val="hybridMultilevel"/>
    <w:tmpl w:val="AB6E4A90"/>
    <w:lvl w:ilvl="0" w:tplc="0506356C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sz w:val="36"/>
        <w:szCs w:val="36"/>
      </w:rPr>
    </w:lvl>
    <w:lvl w:ilvl="1" w:tplc="0C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0">
    <w:nsid w:val="598D36F3"/>
    <w:multiLevelType w:val="multilevel"/>
    <w:tmpl w:val="AF54A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A320560"/>
    <w:multiLevelType w:val="hybridMultilevel"/>
    <w:tmpl w:val="D81C62C0"/>
    <w:lvl w:ilvl="0" w:tplc="C4E2AF26">
      <w:start w:val="3"/>
      <w:numFmt w:val="bullet"/>
      <w:lvlText w:val=""/>
      <w:lvlJc w:val="left"/>
      <w:pPr>
        <w:ind w:left="530" w:hanging="360"/>
      </w:pPr>
      <w:rPr>
        <w:rFonts w:ascii="Symbol" w:eastAsia="Times New Roman" w:hAnsi="Symbol" w:cs="Times New Roman" w:hint="default"/>
        <w:b w:val="0"/>
        <w:sz w:val="24"/>
      </w:rPr>
    </w:lvl>
    <w:lvl w:ilvl="1" w:tplc="0C0A0003" w:tentative="1">
      <w:start w:val="1"/>
      <w:numFmt w:val="bullet"/>
      <w:lvlText w:val="o"/>
      <w:lvlJc w:val="left"/>
      <w:pPr>
        <w:ind w:left="125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7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9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1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3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5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7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90" w:hanging="360"/>
      </w:pPr>
      <w:rPr>
        <w:rFonts w:ascii="Wingdings" w:hAnsi="Wingdings" w:hint="default"/>
      </w:rPr>
    </w:lvl>
  </w:abstractNum>
  <w:abstractNum w:abstractNumId="32">
    <w:nsid w:val="5D350E7E"/>
    <w:multiLevelType w:val="hybridMultilevel"/>
    <w:tmpl w:val="B5B43FCE"/>
    <w:lvl w:ilvl="0" w:tplc="E8E8A9D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125" w:hanging="360"/>
      </w:pPr>
    </w:lvl>
    <w:lvl w:ilvl="2" w:tplc="340A001B" w:tentative="1">
      <w:start w:val="1"/>
      <w:numFmt w:val="lowerRoman"/>
      <w:lvlText w:val="%3."/>
      <w:lvlJc w:val="right"/>
      <w:pPr>
        <w:ind w:left="1845" w:hanging="180"/>
      </w:pPr>
    </w:lvl>
    <w:lvl w:ilvl="3" w:tplc="340A000F" w:tentative="1">
      <w:start w:val="1"/>
      <w:numFmt w:val="decimal"/>
      <w:lvlText w:val="%4."/>
      <w:lvlJc w:val="left"/>
      <w:pPr>
        <w:ind w:left="2565" w:hanging="360"/>
      </w:pPr>
    </w:lvl>
    <w:lvl w:ilvl="4" w:tplc="340A0019" w:tentative="1">
      <w:start w:val="1"/>
      <w:numFmt w:val="lowerLetter"/>
      <w:lvlText w:val="%5."/>
      <w:lvlJc w:val="left"/>
      <w:pPr>
        <w:ind w:left="3285" w:hanging="360"/>
      </w:pPr>
    </w:lvl>
    <w:lvl w:ilvl="5" w:tplc="340A001B" w:tentative="1">
      <w:start w:val="1"/>
      <w:numFmt w:val="lowerRoman"/>
      <w:lvlText w:val="%6."/>
      <w:lvlJc w:val="right"/>
      <w:pPr>
        <w:ind w:left="4005" w:hanging="180"/>
      </w:pPr>
    </w:lvl>
    <w:lvl w:ilvl="6" w:tplc="340A000F" w:tentative="1">
      <w:start w:val="1"/>
      <w:numFmt w:val="decimal"/>
      <w:lvlText w:val="%7."/>
      <w:lvlJc w:val="left"/>
      <w:pPr>
        <w:ind w:left="4725" w:hanging="360"/>
      </w:pPr>
    </w:lvl>
    <w:lvl w:ilvl="7" w:tplc="340A0019" w:tentative="1">
      <w:start w:val="1"/>
      <w:numFmt w:val="lowerLetter"/>
      <w:lvlText w:val="%8."/>
      <w:lvlJc w:val="left"/>
      <w:pPr>
        <w:ind w:left="5445" w:hanging="360"/>
      </w:pPr>
    </w:lvl>
    <w:lvl w:ilvl="8" w:tplc="34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3">
    <w:nsid w:val="5E024B90"/>
    <w:multiLevelType w:val="hybridMultilevel"/>
    <w:tmpl w:val="BF5A85A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E00E0C"/>
    <w:multiLevelType w:val="multilevel"/>
    <w:tmpl w:val="5072A23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05F5EBE"/>
    <w:multiLevelType w:val="multilevel"/>
    <w:tmpl w:val="5072A23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4525B85"/>
    <w:multiLevelType w:val="multilevel"/>
    <w:tmpl w:val="A5F2C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68B2092"/>
    <w:multiLevelType w:val="hybridMultilevel"/>
    <w:tmpl w:val="D594176C"/>
    <w:lvl w:ilvl="0" w:tplc="51A6C3E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DD26A21"/>
    <w:multiLevelType w:val="multilevel"/>
    <w:tmpl w:val="A34AF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E3D58FB"/>
    <w:multiLevelType w:val="hybridMultilevel"/>
    <w:tmpl w:val="7878F622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91C091E"/>
    <w:multiLevelType w:val="hybridMultilevel"/>
    <w:tmpl w:val="A962CA28"/>
    <w:lvl w:ilvl="0" w:tplc="C45228E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B083703"/>
    <w:multiLevelType w:val="multilevel"/>
    <w:tmpl w:val="5072A23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BD326B9"/>
    <w:multiLevelType w:val="hybridMultilevel"/>
    <w:tmpl w:val="F3B63DCE"/>
    <w:lvl w:ilvl="0" w:tplc="DE62EFA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2"/>
  </w:num>
  <w:num w:numId="2">
    <w:abstractNumId w:val="39"/>
  </w:num>
  <w:num w:numId="3">
    <w:abstractNumId w:val="11"/>
  </w:num>
  <w:num w:numId="4">
    <w:abstractNumId w:val="33"/>
  </w:num>
  <w:num w:numId="5">
    <w:abstractNumId w:val="26"/>
  </w:num>
  <w:num w:numId="6">
    <w:abstractNumId w:val="14"/>
  </w:num>
  <w:num w:numId="7">
    <w:abstractNumId w:val="1"/>
  </w:num>
  <w:num w:numId="8">
    <w:abstractNumId w:val="17"/>
  </w:num>
  <w:num w:numId="9">
    <w:abstractNumId w:val="31"/>
  </w:num>
  <w:num w:numId="10">
    <w:abstractNumId w:val="30"/>
  </w:num>
  <w:num w:numId="11">
    <w:abstractNumId w:val="19"/>
  </w:num>
  <w:num w:numId="12">
    <w:abstractNumId w:val="10"/>
  </w:num>
  <w:num w:numId="13">
    <w:abstractNumId w:val="37"/>
  </w:num>
  <w:num w:numId="14">
    <w:abstractNumId w:val="40"/>
  </w:num>
  <w:num w:numId="15">
    <w:abstractNumId w:val="41"/>
  </w:num>
  <w:num w:numId="16">
    <w:abstractNumId w:val="12"/>
  </w:num>
  <w:num w:numId="17">
    <w:abstractNumId w:val="21"/>
  </w:num>
  <w:num w:numId="18">
    <w:abstractNumId w:val="35"/>
  </w:num>
  <w:num w:numId="19">
    <w:abstractNumId w:val="34"/>
  </w:num>
  <w:num w:numId="20">
    <w:abstractNumId w:val="13"/>
  </w:num>
  <w:num w:numId="21">
    <w:abstractNumId w:val="4"/>
  </w:num>
  <w:num w:numId="22">
    <w:abstractNumId w:val="2"/>
  </w:num>
  <w:num w:numId="23">
    <w:abstractNumId w:val="5"/>
  </w:num>
  <w:num w:numId="24">
    <w:abstractNumId w:val="20"/>
  </w:num>
  <w:num w:numId="25">
    <w:abstractNumId w:val="29"/>
  </w:num>
  <w:num w:numId="26">
    <w:abstractNumId w:val="6"/>
  </w:num>
  <w:num w:numId="27">
    <w:abstractNumId w:val="23"/>
  </w:num>
  <w:num w:numId="28">
    <w:abstractNumId w:val="32"/>
  </w:num>
  <w:num w:numId="29">
    <w:abstractNumId w:val="15"/>
  </w:num>
  <w:num w:numId="30">
    <w:abstractNumId w:val="27"/>
  </w:num>
  <w:num w:numId="31">
    <w:abstractNumId w:val="28"/>
  </w:num>
  <w:num w:numId="32">
    <w:abstractNumId w:val="9"/>
  </w:num>
  <w:num w:numId="33">
    <w:abstractNumId w:val="0"/>
  </w:num>
  <w:num w:numId="34">
    <w:abstractNumId w:val="36"/>
  </w:num>
  <w:num w:numId="35">
    <w:abstractNumId w:val="8"/>
  </w:num>
  <w:num w:numId="36">
    <w:abstractNumId w:val="38"/>
  </w:num>
  <w:num w:numId="37">
    <w:abstractNumId w:val="3"/>
  </w:num>
  <w:num w:numId="38">
    <w:abstractNumId w:val="16"/>
  </w:num>
  <w:num w:numId="39">
    <w:abstractNumId w:val="22"/>
  </w:num>
  <w:num w:numId="40">
    <w:abstractNumId w:val="25"/>
  </w:num>
  <w:num w:numId="41">
    <w:abstractNumId w:val="18"/>
  </w:num>
  <w:num w:numId="42">
    <w:abstractNumId w:val="24"/>
  </w:num>
  <w:num w:numId="4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A0AA7"/>
    <w:rsid w:val="00005224"/>
    <w:rsid w:val="00020694"/>
    <w:rsid w:val="0002081A"/>
    <w:rsid w:val="00021984"/>
    <w:rsid w:val="00022407"/>
    <w:rsid w:val="00024702"/>
    <w:rsid w:val="000264B8"/>
    <w:rsid w:val="00036C6B"/>
    <w:rsid w:val="000404F8"/>
    <w:rsid w:val="000425D1"/>
    <w:rsid w:val="00043B1B"/>
    <w:rsid w:val="00045A7D"/>
    <w:rsid w:val="00071BFE"/>
    <w:rsid w:val="0009325D"/>
    <w:rsid w:val="0009683C"/>
    <w:rsid w:val="000A32AA"/>
    <w:rsid w:val="000A3BB7"/>
    <w:rsid w:val="000B3978"/>
    <w:rsid w:val="000B72A5"/>
    <w:rsid w:val="000C1190"/>
    <w:rsid w:val="000E2C29"/>
    <w:rsid w:val="000E7B1B"/>
    <w:rsid w:val="000F215D"/>
    <w:rsid w:val="00101E34"/>
    <w:rsid w:val="00102B31"/>
    <w:rsid w:val="00111331"/>
    <w:rsid w:val="00114E09"/>
    <w:rsid w:val="0012451C"/>
    <w:rsid w:val="00131CD1"/>
    <w:rsid w:val="0013373A"/>
    <w:rsid w:val="00145E51"/>
    <w:rsid w:val="00147A98"/>
    <w:rsid w:val="001505F9"/>
    <w:rsid w:val="0017080F"/>
    <w:rsid w:val="0017685D"/>
    <w:rsid w:val="00177CDB"/>
    <w:rsid w:val="00184F05"/>
    <w:rsid w:val="00185575"/>
    <w:rsid w:val="001957A8"/>
    <w:rsid w:val="0019640E"/>
    <w:rsid w:val="001A095B"/>
    <w:rsid w:val="001A1236"/>
    <w:rsid w:val="001A3F58"/>
    <w:rsid w:val="001A7F75"/>
    <w:rsid w:val="001B5199"/>
    <w:rsid w:val="001B6C27"/>
    <w:rsid w:val="001C1EEC"/>
    <w:rsid w:val="001D3AA1"/>
    <w:rsid w:val="001F47BD"/>
    <w:rsid w:val="001F613E"/>
    <w:rsid w:val="00200110"/>
    <w:rsid w:val="00205337"/>
    <w:rsid w:val="00221114"/>
    <w:rsid w:val="002227CC"/>
    <w:rsid w:val="0023274C"/>
    <w:rsid w:val="0023545A"/>
    <w:rsid w:val="00235A5D"/>
    <w:rsid w:val="0024308F"/>
    <w:rsid w:val="002467C8"/>
    <w:rsid w:val="002555E3"/>
    <w:rsid w:val="0026407A"/>
    <w:rsid w:val="0026631E"/>
    <w:rsid w:val="00291CB8"/>
    <w:rsid w:val="0029586A"/>
    <w:rsid w:val="002A1F14"/>
    <w:rsid w:val="002A7AF6"/>
    <w:rsid w:val="002B0D37"/>
    <w:rsid w:val="002B1760"/>
    <w:rsid w:val="002C7958"/>
    <w:rsid w:val="002D133B"/>
    <w:rsid w:val="002D793F"/>
    <w:rsid w:val="002E5704"/>
    <w:rsid w:val="002F3137"/>
    <w:rsid w:val="003069A3"/>
    <w:rsid w:val="003108B4"/>
    <w:rsid w:val="0031482B"/>
    <w:rsid w:val="00332485"/>
    <w:rsid w:val="00337177"/>
    <w:rsid w:val="00354952"/>
    <w:rsid w:val="0036521A"/>
    <w:rsid w:val="00371CCC"/>
    <w:rsid w:val="00371D8F"/>
    <w:rsid w:val="00390ABE"/>
    <w:rsid w:val="00390FD1"/>
    <w:rsid w:val="00392126"/>
    <w:rsid w:val="003A0EE1"/>
    <w:rsid w:val="003B6E5C"/>
    <w:rsid w:val="003C2675"/>
    <w:rsid w:val="003C34AF"/>
    <w:rsid w:val="003D351B"/>
    <w:rsid w:val="003E49EE"/>
    <w:rsid w:val="003F5F48"/>
    <w:rsid w:val="003F7A4E"/>
    <w:rsid w:val="004049B1"/>
    <w:rsid w:val="00411A3F"/>
    <w:rsid w:val="00431A1A"/>
    <w:rsid w:val="004370CB"/>
    <w:rsid w:val="00441F99"/>
    <w:rsid w:val="004454E4"/>
    <w:rsid w:val="00456D18"/>
    <w:rsid w:val="00461ABC"/>
    <w:rsid w:val="00467A8E"/>
    <w:rsid w:val="004729B8"/>
    <w:rsid w:val="00474D66"/>
    <w:rsid w:val="00475E90"/>
    <w:rsid w:val="00491A89"/>
    <w:rsid w:val="004924F6"/>
    <w:rsid w:val="00496C95"/>
    <w:rsid w:val="004A5E19"/>
    <w:rsid w:val="004B7657"/>
    <w:rsid w:val="004C4902"/>
    <w:rsid w:val="004D02E9"/>
    <w:rsid w:val="004D4498"/>
    <w:rsid w:val="004D565B"/>
    <w:rsid w:val="004E0504"/>
    <w:rsid w:val="004E57E2"/>
    <w:rsid w:val="004E680E"/>
    <w:rsid w:val="004F5187"/>
    <w:rsid w:val="00501991"/>
    <w:rsid w:val="00505BE4"/>
    <w:rsid w:val="00516D52"/>
    <w:rsid w:val="005264C5"/>
    <w:rsid w:val="005267BB"/>
    <w:rsid w:val="00530FC5"/>
    <w:rsid w:val="00532166"/>
    <w:rsid w:val="005321F1"/>
    <w:rsid w:val="00533153"/>
    <w:rsid w:val="00534448"/>
    <w:rsid w:val="00541AC7"/>
    <w:rsid w:val="00544895"/>
    <w:rsid w:val="00544B36"/>
    <w:rsid w:val="0054508C"/>
    <w:rsid w:val="00546D17"/>
    <w:rsid w:val="005476C0"/>
    <w:rsid w:val="0055095C"/>
    <w:rsid w:val="00555546"/>
    <w:rsid w:val="00557740"/>
    <w:rsid w:val="005608A6"/>
    <w:rsid w:val="0056146D"/>
    <w:rsid w:val="00564025"/>
    <w:rsid w:val="005675EA"/>
    <w:rsid w:val="005912DA"/>
    <w:rsid w:val="00591751"/>
    <w:rsid w:val="005A3D07"/>
    <w:rsid w:val="005D0DBB"/>
    <w:rsid w:val="005D315A"/>
    <w:rsid w:val="005E33AC"/>
    <w:rsid w:val="005E38F6"/>
    <w:rsid w:val="00605F78"/>
    <w:rsid w:val="00606BF6"/>
    <w:rsid w:val="00612AEE"/>
    <w:rsid w:val="00621DE6"/>
    <w:rsid w:val="006305BC"/>
    <w:rsid w:val="00634880"/>
    <w:rsid w:val="006434B2"/>
    <w:rsid w:val="006521DA"/>
    <w:rsid w:val="0067145F"/>
    <w:rsid w:val="00673FD8"/>
    <w:rsid w:val="006834E2"/>
    <w:rsid w:val="00686AED"/>
    <w:rsid w:val="006927E3"/>
    <w:rsid w:val="00695B09"/>
    <w:rsid w:val="006A0AA7"/>
    <w:rsid w:val="006A4B4B"/>
    <w:rsid w:val="006B3126"/>
    <w:rsid w:val="006C07A7"/>
    <w:rsid w:val="006D2B9F"/>
    <w:rsid w:val="006E0B86"/>
    <w:rsid w:val="006E3646"/>
    <w:rsid w:val="006E37BD"/>
    <w:rsid w:val="006F5B05"/>
    <w:rsid w:val="007009DB"/>
    <w:rsid w:val="00707D73"/>
    <w:rsid w:val="00714423"/>
    <w:rsid w:val="00714E3F"/>
    <w:rsid w:val="007230D3"/>
    <w:rsid w:val="00732969"/>
    <w:rsid w:val="007342FD"/>
    <w:rsid w:val="00734996"/>
    <w:rsid w:val="0074059A"/>
    <w:rsid w:val="0075678C"/>
    <w:rsid w:val="00763727"/>
    <w:rsid w:val="00776F73"/>
    <w:rsid w:val="00777C92"/>
    <w:rsid w:val="0078505E"/>
    <w:rsid w:val="0079350E"/>
    <w:rsid w:val="0079614A"/>
    <w:rsid w:val="007A17B9"/>
    <w:rsid w:val="007C3155"/>
    <w:rsid w:val="007F285B"/>
    <w:rsid w:val="007F491C"/>
    <w:rsid w:val="008039EC"/>
    <w:rsid w:val="00820A5A"/>
    <w:rsid w:val="00821E32"/>
    <w:rsid w:val="00833B4C"/>
    <w:rsid w:val="008436DA"/>
    <w:rsid w:val="00850F74"/>
    <w:rsid w:val="00855055"/>
    <w:rsid w:val="00864D37"/>
    <w:rsid w:val="008728FF"/>
    <w:rsid w:val="00873CBB"/>
    <w:rsid w:val="00887E8A"/>
    <w:rsid w:val="008A298B"/>
    <w:rsid w:val="008A4790"/>
    <w:rsid w:val="008B14CC"/>
    <w:rsid w:val="008B6A32"/>
    <w:rsid w:val="008C2EBB"/>
    <w:rsid w:val="008C34D1"/>
    <w:rsid w:val="008D1C2E"/>
    <w:rsid w:val="008D6690"/>
    <w:rsid w:val="008E1E23"/>
    <w:rsid w:val="008E518C"/>
    <w:rsid w:val="008F1A54"/>
    <w:rsid w:val="008F41C4"/>
    <w:rsid w:val="009056DD"/>
    <w:rsid w:val="009167D2"/>
    <w:rsid w:val="00921E58"/>
    <w:rsid w:val="00924776"/>
    <w:rsid w:val="009251A6"/>
    <w:rsid w:val="00966A66"/>
    <w:rsid w:val="00991DDF"/>
    <w:rsid w:val="0099279D"/>
    <w:rsid w:val="00992E60"/>
    <w:rsid w:val="009959C8"/>
    <w:rsid w:val="009B1812"/>
    <w:rsid w:val="009B591A"/>
    <w:rsid w:val="009B5EF4"/>
    <w:rsid w:val="009C2C24"/>
    <w:rsid w:val="009C5A54"/>
    <w:rsid w:val="009D02CD"/>
    <w:rsid w:val="009D12B6"/>
    <w:rsid w:val="009D327A"/>
    <w:rsid w:val="009D7CCE"/>
    <w:rsid w:val="00A02652"/>
    <w:rsid w:val="00A10299"/>
    <w:rsid w:val="00A17457"/>
    <w:rsid w:val="00A40954"/>
    <w:rsid w:val="00A632B2"/>
    <w:rsid w:val="00A67690"/>
    <w:rsid w:val="00A864C4"/>
    <w:rsid w:val="00A92577"/>
    <w:rsid w:val="00AB3C4C"/>
    <w:rsid w:val="00AC56E9"/>
    <w:rsid w:val="00AD58EC"/>
    <w:rsid w:val="00AF1D16"/>
    <w:rsid w:val="00AF2285"/>
    <w:rsid w:val="00AF5393"/>
    <w:rsid w:val="00B031DE"/>
    <w:rsid w:val="00B053D6"/>
    <w:rsid w:val="00B12BF4"/>
    <w:rsid w:val="00B12D10"/>
    <w:rsid w:val="00B3796C"/>
    <w:rsid w:val="00B43540"/>
    <w:rsid w:val="00B449B0"/>
    <w:rsid w:val="00B4596F"/>
    <w:rsid w:val="00B56797"/>
    <w:rsid w:val="00B6006F"/>
    <w:rsid w:val="00B66ABC"/>
    <w:rsid w:val="00B829F1"/>
    <w:rsid w:val="00BA0533"/>
    <w:rsid w:val="00BA4BB9"/>
    <w:rsid w:val="00BB526C"/>
    <w:rsid w:val="00BC6A80"/>
    <w:rsid w:val="00BC71C1"/>
    <w:rsid w:val="00BE1E1A"/>
    <w:rsid w:val="00BF4D3F"/>
    <w:rsid w:val="00BF68F8"/>
    <w:rsid w:val="00C02BC5"/>
    <w:rsid w:val="00C067EA"/>
    <w:rsid w:val="00C1457A"/>
    <w:rsid w:val="00C14E23"/>
    <w:rsid w:val="00C54705"/>
    <w:rsid w:val="00C55416"/>
    <w:rsid w:val="00C55630"/>
    <w:rsid w:val="00C571B7"/>
    <w:rsid w:val="00C7355C"/>
    <w:rsid w:val="00CA0923"/>
    <w:rsid w:val="00CB219D"/>
    <w:rsid w:val="00CB7ABC"/>
    <w:rsid w:val="00CC110B"/>
    <w:rsid w:val="00CC18CB"/>
    <w:rsid w:val="00CC3C2F"/>
    <w:rsid w:val="00CD2821"/>
    <w:rsid w:val="00CD35DF"/>
    <w:rsid w:val="00CD3EE9"/>
    <w:rsid w:val="00CE0BF3"/>
    <w:rsid w:val="00CE2CF2"/>
    <w:rsid w:val="00CF44CE"/>
    <w:rsid w:val="00D12D53"/>
    <w:rsid w:val="00D25549"/>
    <w:rsid w:val="00D266EF"/>
    <w:rsid w:val="00D3122B"/>
    <w:rsid w:val="00D329EE"/>
    <w:rsid w:val="00D3743C"/>
    <w:rsid w:val="00D43468"/>
    <w:rsid w:val="00D4622B"/>
    <w:rsid w:val="00D50E7F"/>
    <w:rsid w:val="00D516C6"/>
    <w:rsid w:val="00D530D6"/>
    <w:rsid w:val="00D535DD"/>
    <w:rsid w:val="00D56AFA"/>
    <w:rsid w:val="00D67C9D"/>
    <w:rsid w:val="00D81B0B"/>
    <w:rsid w:val="00D83FCF"/>
    <w:rsid w:val="00D93AFA"/>
    <w:rsid w:val="00D94B09"/>
    <w:rsid w:val="00DA6C7C"/>
    <w:rsid w:val="00DC0381"/>
    <w:rsid w:val="00DC35A6"/>
    <w:rsid w:val="00DE04A4"/>
    <w:rsid w:val="00DE31C6"/>
    <w:rsid w:val="00E00EE0"/>
    <w:rsid w:val="00E01A28"/>
    <w:rsid w:val="00E07DAC"/>
    <w:rsid w:val="00E15823"/>
    <w:rsid w:val="00E2351A"/>
    <w:rsid w:val="00E255A5"/>
    <w:rsid w:val="00E26A68"/>
    <w:rsid w:val="00E303F0"/>
    <w:rsid w:val="00E3301F"/>
    <w:rsid w:val="00E4235C"/>
    <w:rsid w:val="00E45078"/>
    <w:rsid w:val="00E46DE0"/>
    <w:rsid w:val="00E5638E"/>
    <w:rsid w:val="00E56AC5"/>
    <w:rsid w:val="00E804CF"/>
    <w:rsid w:val="00E82A18"/>
    <w:rsid w:val="00E8587D"/>
    <w:rsid w:val="00EB6337"/>
    <w:rsid w:val="00EB7B7B"/>
    <w:rsid w:val="00EC0A5A"/>
    <w:rsid w:val="00EC3D8B"/>
    <w:rsid w:val="00EC5AB0"/>
    <w:rsid w:val="00ED7FD6"/>
    <w:rsid w:val="00EE2CD3"/>
    <w:rsid w:val="00EE2F46"/>
    <w:rsid w:val="00EE5A98"/>
    <w:rsid w:val="00EE64E2"/>
    <w:rsid w:val="00EF12DC"/>
    <w:rsid w:val="00EF3A3D"/>
    <w:rsid w:val="00EF4640"/>
    <w:rsid w:val="00F0644F"/>
    <w:rsid w:val="00F363F2"/>
    <w:rsid w:val="00F50793"/>
    <w:rsid w:val="00F50B0B"/>
    <w:rsid w:val="00F5268E"/>
    <w:rsid w:val="00F571BB"/>
    <w:rsid w:val="00F64B5C"/>
    <w:rsid w:val="00F732F3"/>
    <w:rsid w:val="00F74AA1"/>
    <w:rsid w:val="00F80190"/>
    <w:rsid w:val="00F93DB8"/>
    <w:rsid w:val="00F9666B"/>
    <w:rsid w:val="00FA289C"/>
    <w:rsid w:val="00FA4818"/>
    <w:rsid w:val="00FA5C89"/>
    <w:rsid w:val="00FA7668"/>
    <w:rsid w:val="00FD4333"/>
    <w:rsid w:val="00FD7C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549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C7355C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46D17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631E"/>
    <w:pPr>
      <w:ind w:left="708"/>
    </w:pPr>
  </w:style>
  <w:style w:type="table" w:styleId="Tablaconcuadrcula">
    <w:name w:val="Table Grid"/>
    <w:basedOn w:val="Tablanormal"/>
    <w:uiPriority w:val="39"/>
    <w:rsid w:val="000F21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0425D1"/>
    <w:rPr>
      <w:sz w:val="22"/>
      <w:szCs w:val="22"/>
      <w:lang w:eastAsia="en-US"/>
    </w:rPr>
  </w:style>
  <w:style w:type="paragraph" w:styleId="Textoindependiente">
    <w:name w:val="Body Text"/>
    <w:basedOn w:val="Normal"/>
    <w:link w:val="TextoindependienteCar"/>
    <w:uiPriority w:val="1"/>
    <w:qFormat/>
    <w:rsid w:val="00E45078"/>
    <w:pPr>
      <w:widowControl w:val="0"/>
      <w:spacing w:after="0" w:line="240" w:lineRule="auto"/>
      <w:ind w:left="1721"/>
    </w:pPr>
    <w:rPr>
      <w:rFonts w:ascii="Arial" w:eastAsia="Arial" w:hAnsi="Arial"/>
      <w:sz w:val="21"/>
      <w:szCs w:val="21"/>
      <w:lang w:val="en-US"/>
    </w:rPr>
  </w:style>
  <w:style w:type="character" w:customStyle="1" w:styleId="TextoindependienteCar">
    <w:name w:val="Texto independiente Car"/>
    <w:link w:val="Textoindependiente"/>
    <w:uiPriority w:val="1"/>
    <w:rsid w:val="00E45078"/>
    <w:rPr>
      <w:rFonts w:ascii="Arial" w:eastAsia="Arial" w:hAnsi="Arial"/>
      <w:sz w:val="21"/>
      <w:szCs w:val="21"/>
      <w:lang w:val="en-US" w:eastAsia="en-US"/>
    </w:rPr>
  </w:style>
  <w:style w:type="paragraph" w:styleId="NormalWeb">
    <w:name w:val="Normal (Web)"/>
    <w:basedOn w:val="Normal"/>
    <w:uiPriority w:val="99"/>
    <w:unhideWhenUsed/>
    <w:rsid w:val="002A7A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styleId="nfasis">
    <w:name w:val="Emphasis"/>
    <w:uiPriority w:val="20"/>
    <w:qFormat/>
    <w:rsid w:val="002A7AF6"/>
    <w:rPr>
      <w:i/>
      <w:iCs/>
    </w:rPr>
  </w:style>
  <w:style w:type="character" w:styleId="Hipervnculo">
    <w:name w:val="Hyperlink"/>
    <w:uiPriority w:val="99"/>
    <w:unhideWhenUsed/>
    <w:rsid w:val="002A7AF6"/>
    <w:rPr>
      <w:color w:val="0000FF"/>
      <w:u w:val="single"/>
    </w:rPr>
  </w:style>
  <w:style w:type="character" w:customStyle="1" w:styleId="Ttulo1Car">
    <w:name w:val="Título 1 Car"/>
    <w:link w:val="Ttulo1"/>
    <w:uiPriority w:val="9"/>
    <w:rsid w:val="00C7355C"/>
    <w:rPr>
      <w:rFonts w:ascii="Cambria" w:eastAsia="Times New Roman" w:hAnsi="Cambria" w:cs="Times New Roman"/>
      <w:b/>
      <w:bCs/>
      <w:kern w:val="32"/>
      <w:sz w:val="32"/>
      <w:szCs w:val="32"/>
      <w:lang w:val="es-CL" w:eastAsia="en-US"/>
    </w:rPr>
  </w:style>
  <w:style w:type="paragraph" w:styleId="Subttulo">
    <w:name w:val="Subtitle"/>
    <w:basedOn w:val="Normal"/>
    <w:next w:val="Normal"/>
    <w:link w:val="SubttuloCar"/>
    <w:uiPriority w:val="11"/>
    <w:qFormat/>
    <w:rsid w:val="00E2351A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SubttuloCar">
    <w:name w:val="Subtítulo Car"/>
    <w:link w:val="Subttulo"/>
    <w:uiPriority w:val="11"/>
    <w:rsid w:val="00E2351A"/>
    <w:rPr>
      <w:rFonts w:ascii="Cambria" w:eastAsia="Times New Roman" w:hAnsi="Cambria" w:cs="Times New Roman"/>
      <w:sz w:val="24"/>
      <w:szCs w:val="24"/>
      <w:lang w:val="es-CL" w:eastAsia="en-US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0404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HTMLconformatoprevioCar">
    <w:name w:val="HTML con formato previo Car"/>
    <w:link w:val="HTMLconformatoprevio"/>
    <w:uiPriority w:val="99"/>
    <w:rsid w:val="000404F8"/>
    <w:rPr>
      <w:rFonts w:ascii="Courier New" w:eastAsia="Times New Roman" w:hAnsi="Courier New" w:cs="Courier New"/>
    </w:rPr>
  </w:style>
  <w:style w:type="table" w:customStyle="1" w:styleId="TableNormal">
    <w:name w:val="Table Normal"/>
    <w:uiPriority w:val="2"/>
    <w:semiHidden/>
    <w:unhideWhenUsed/>
    <w:qFormat/>
    <w:rsid w:val="008B14CC"/>
    <w:pPr>
      <w:widowControl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8B14CC"/>
    <w:pPr>
      <w:widowControl w:val="0"/>
      <w:spacing w:after="0" w:line="240" w:lineRule="auto"/>
    </w:pPr>
    <w:rPr>
      <w:lang w:val="en-US"/>
    </w:rPr>
  </w:style>
  <w:style w:type="character" w:customStyle="1" w:styleId="A9">
    <w:name w:val="A9"/>
    <w:uiPriority w:val="99"/>
    <w:rsid w:val="007F491C"/>
    <w:rPr>
      <w:rFonts w:cs="gobCL"/>
      <w:color w:val="000000"/>
      <w:sz w:val="21"/>
      <w:szCs w:val="21"/>
    </w:rPr>
  </w:style>
  <w:style w:type="paragraph" w:customStyle="1" w:styleId="Pa37">
    <w:name w:val="Pa37"/>
    <w:basedOn w:val="Normal"/>
    <w:next w:val="Normal"/>
    <w:uiPriority w:val="99"/>
    <w:rsid w:val="007F491C"/>
    <w:pPr>
      <w:autoSpaceDE w:val="0"/>
      <w:autoSpaceDN w:val="0"/>
      <w:adjustRightInd w:val="0"/>
      <w:spacing w:after="0" w:line="201" w:lineRule="atLeast"/>
    </w:pPr>
    <w:rPr>
      <w:rFonts w:ascii="gobCL" w:hAnsi="gobCL"/>
      <w:sz w:val="24"/>
      <w:szCs w:val="24"/>
      <w:lang w:val="es-ES" w:eastAsia="es-ES"/>
    </w:rPr>
  </w:style>
  <w:style w:type="character" w:customStyle="1" w:styleId="A5">
    <w:name w:val="A5"/>
    <w:uiPriority w:val="99"/>
    <w:rsid w:val="007F491C"/>
    <w:rPr>
      <w:rFonts w:cs="gobCL"/>
      <w:color w:val="000000"/>
      <w:sz w:val="18"/>
      <w:szCs w:val="18"/>
    </w:rPr>
  </w:style>
  <w:style w:type="paragraph" w:customStyle="1" w:styleId="Pa58">
    <w:name w:val="Pa58"/>
    <w:basedOn w:val="Normal"/>
    <w:next w:val="Normal"/>
    <w:uiPriority w:val="99"/>
    <w:rsid w:val="007F491C"/>
    <w:pPr>
      <w:autoSpaceDE w:val="0"/>
      <w:autoSpaceDN w:val="0"/>
      <w:adjustRightInd w:val="0"/>
      <w:spacing w:after="0" w:line="201" w:lineRule="atLeast"/>
    </w:pPr>
    <w:rPr>
      <w:rFonts w:ascii="gobCL" w:hAnsi="gobCL"/>
      <w:sz w:val="24"/>
      <w:szCs w:val="24"/>
      <w:lang w:val="es-ES" w:eastAsia="es-ES"/>
    </w:rPr>
  </w:style>
  <w:style w:type="character" w:styleId="Textoennegrita">
    <w:name w:val="Strong"/>
    <w:uiPriority w:val="22"/>
    <w:qFormat/>
    <w:rsid w:val="00BA0533"/>
    <w:rPr>
      <w:b/>
      <w:bCs/>
    </w:rPr>
  </w:style>
  <w:style w:type="character" w:customStyle="1" w:styleId="A6">
    <w:name w:val="A6"/>
    <w:uiPriority w:val="99"/>
    <w:rsid w:val="00D4622B"/>
    <w:rPr>
      <w:rFonts w:cs="gobCL"/>
      <w:color w:val="000000"/>
      <w:sz w:val="22"/>
      <w:szCs w:val="22"/>
    </w:rPr>
  </w:style>
  <w:style w:type="character" w:customStyle="1" w:styleId="A13">
    <w:name w:val="A13"/>
    <w:uiPriority w:val="99"/>
    <w:rsid w:val="00EC0A5A"/>
    <w:rPr>
      <w:rFonts w:cs="gobCL"/>
      <w:b/>
      <w:bCs/>
      <w:color w:val="000000"/>
      <w:sz w:val="20"/>
      <w:szCs w:val="20"/>
    </w:rPr>
  </w:style>
  <w:style w:type="character" w:customStyle="1" w:styleId="apple-converted-space">
    <w:name w:val="apple-converted-space"/>
    <w:rsid w:val="00695B09"/>
  </w:style>
  <w:style w:type="character" w:customStyle="1" w:styleId="Mencionar1">
    <w:name w:val="Mencionar1"/>
    <w:uiPriority w:val="99"/>
    <w:semiHidden/>
    <w:unhideWhenUsed/>
    <w:rsid w:val="0099279D"/>
    <w:rPr>
      <w:color w:val="2B579A"/>
      <w:shd w:val="clear" w:color="auto" w:fill="E6E6E6"/>
    </w:rPr>
  </w:style>
  <w:style w:type="character" w:customStyle="1" w:styleId="Ttulo2Car">
    <w:name w:val="Título 2 Car"/>
    <w:link w:val="Ttulo2"/>
    <w:uiPriority w:val="9"/>
    <w:semiHidden/>
    <w:rsid w:val="00546D17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34D1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8C34D1"/>
    <w:rPr>
      <w:rFonts w:ascii="Segoe UI" w:hAnsi="Segoe UI" w:cs="Segoe UI"/>
      <w:sz w:val="18"/>
      <w:szCs w:val="18"/>
      <w:lang w:eastAsia="en-US"/>
    </w:rPr>
  </w:style>
  <w:style w:type="paragraph" w:customStyle="1" w:styleId="Default">
    <w:name w:val="Default"/>
    <w:rsid w:val="00D516C6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4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38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997550">
              <w:marLeft w:val="0"/>
              <w:marRight w:val="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85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35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9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03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9546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354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8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4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9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294781">
          <w:marLeft w:val="0"/>
          <w:marRight w:val="0"/>
          <w:marTop w:val="30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86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46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087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620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144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150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2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36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226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31848">
                          <w:marLeft w:val="0"/>
                          <w:marRight w:val="0"/>
                          <w:marTop w:val="0"/>
                          <w:marBottom w:val="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2253408">
                          <w:marLeft w:val="0"/>
                          <w:marRight w:val="0"/>
                          <w:marTop w:val="0"/>
                          <w:marBottom w:val="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5176457">
                          <w:marLeft w:val="0"/>
                          <w:marRight w:val="0"/>
                          <w:marTop w:val="0"/>
                          <w:marBottom w:val="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24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2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2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785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0296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32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10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88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55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009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7997">
                          <w:marLeft w:val="0"/>
                          <w:marRight w:val="0"/>
                          <w:marTop w:val="0"/>
                          <w:marBottom w:val="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545193">
                          <w:marLeft w:val="0"/>
                          <w:marRight w:val="0"/>
                          <w:marTop w:val="0"/>
                          <w:marBottom w:val="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458209">
                          <w:marLeft w:val="0"/>
                          <w:marRight w:val="0"/>
                          <w:marTop w:val="0"/>
                          <w:marBottom w:val="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014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2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476125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7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2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29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458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9500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90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85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19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59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944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8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8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93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66306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66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48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6231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622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755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39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docentemas.c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8C4B08-4F3E-4056-9CB4-CB1AD892D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1783</Words>
  <Characters>9809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11569</CharactersWithSpaces>
  <SharedDoc>false</SharedDoc>
  <HLinks>
    <vt:vector size="18" baseType="variant">
      <vt:variant>
        <vt:i4>3997815</vt:i4>
      </vt:variant>
      <vt:variant>
        <vt:i4>6</vt:i4>
      </vt:variant>
      <vt:variant>
        <vt:i4>0</vt:i4>
      </vt:variant>
      <vt:variant>
        <vt:i4>5</vt:i4>
      </vt:variant>
      <vt:variant>
        <vt:lpwstr>https://www.youtube.com/watch?v=5zG7WQO8RfQ</vt:lpwstr>
      </vt:variant>
      <vt:variant>
        <vt:lpwstr/>
      </vt:variant>
      <vt:variant>
        <vt:i4>3997744</vt:i4>
      </vt:variant>
      <vt:variant>
        <vt:i4>3</vt:i4>
      </vt:variant>
      <vt:variant>
        <vt:i4>0</vt:i4>
      </vt:variant>
      <vt:variant>
        <vt:i4>5</vt:i4>
      </vt:variant>
      <vt:variant>
        <vt:lpwstr>https://www.youtube.com/watch?v=om6VGo6CwuM</vt:lpwstr>
      </vt:variant>
      <vt:variant>
        <vt:lpwstr/>
      </vt:variant>
      <vt:variant>
        <vt:i4>3080224</vt:i4>
      </vt:variant>
      <vt:variant>
        <vt:i4>0</vt:i4>
      </vt:variant>
      <vt:variant>
        <vt:i4>0</vt:i4>
      </vt:variant>
      <vt:variant>
        <vt:i4>5</vt:i4>
      </vt:variant>
      <vt:variant>
        <vt:lpwstr>https://www.youtube.com/watch?vrlDI1xXjwxE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OLIDATA</dc:creator>
  <cp:lastModifiedBy>jorge carrera</cp:lastModifiedBy>
  <cp:revision>4</cp:revision>
  <cp:lastPrinted>2018-04-13T03:14:00Z</cp:lastPrinted>
  <dcterms:created xsi:type="dcterms:W3CDTF">2026-02-05T17:43:00Z</dcterms:created>
  <dcterms:modified xsi:type="dcterms:W3CDTF">2026-02-05T17:46:00Z</dcterms:modified>
</cp:coreProperties>
</file>