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823" w:rsidRDefault="0064157F" w:rsidP="00B65EDB">
      <w:pPr>
        <w:pBdr>
          <w:top w:val="single" w:sz="4" w:space="2" w:color="auto"/>
          <w:left w:val="single" w:sz="4" w:space="4" w:color="auto"/>
          <w:bottom w:val="single" w:sz="4" w:space="1" w:color="auto"/>
          <w:right w:val="single" w:sz="4" w:space="4" w:color="auto"/>
        </w:pBdr>
        <w:shd w:val="clear" w:color="auto" w:fill="EAF1DD"/>
        <w:spacing w:after="0"/>
        <w:ind w:left="426"/>
        <w:jc w:val="center"/>
        <w:rPr>
          <w:rFonts w:ascii="Arial" w:hAnsi="Arial" w:cs="Arial"/>
          <w:sz w:val="40"/>
          <w:szCs w:val="40"/>
          <w:lang w:val="es-ES_tradnl"/>
        </w:rPr>
      </w:pPr>
      <w:r>
        <w:rPr>
          <w:rFonts w:ascii="Arial" w:hAnsi="Arial" w:cs="Arial"/>
          <w:sz w:val="40"/>
          <w:szCs w:val="40"/>
          <w:lang w:val="es-ES_tradnl"/>
        </w:rPr>
        <w:t>P</w:t>
      </w:r>
      <w:r w:rsidR="00DB5CE3">
        <w:rPr>
          <w:rFonts w:ascii="Arial" w:hAnsi="Arial" w:cs="Arial"/>
          <w:sz w:val="40"/>
          <w:szCs w:val="40"/>
          <w:lang w:val="es-ES_tradnl"/>
        </w:rPr>
        <w:t xml:space="preserve">LAN DE </w:t>
      </w:r>
      <w:r w:rsidR="00370431">
        <w:rPr>
          <w:rFonts w:ascii="Arial" w:hAnsi="Arial" w:cs="Arial"/>
          <w:sz w:val="40"/>
          <w:szCs w:val="40"/>
          <w:lang w:val="es-ES_tradnl"/>
        </w:rPr>
        <w:t>APOYO A LA INCLUSIÓN</w:t>
      </w:r>
      <w:r w:rsidR="00F40D50">
        <w:rPr>
          <w:rFonts w:ascii="Arial" w:hAnsi="Arial" w:cs="Arial"/>
          <w:sz w:val="40"/>
          <w:szCs w:val="40"/>
          <w:lang w:val="es-ES_tradnl"/>
        </w:rPr>
        <w:t xml:space="preserve"> 202</w:t>
      </w:r>
      <w:r w:rsidR="004710C7">
        <w:rPr>
          <w:rFonts w:ascii="Arial" w:hAnsi="Arial" w:cs="Arial"/>
          <w:sz w:val="40"/>
          <w:szCs w:val="40"/>
          <w:lang w:val="es-ES_tradnl"/>
        </w:rPr>
        <w:t>6</w:t>
      </w:r>
    </w:p>
    <w:p w:rsidR="00A83748" w:rsidRDefault="00A83748"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sz w:val="40"/>
          <w:szCs w:val="40"/>
          <w:lang w:val="es-ES_tradnl"/>
        </w:rPr>
      </w:pPr>
    </w:p>
    <w:p w:rsidR="00D56AFA" w:rsidRDefault="00A90DF4"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sz w:val="40"/>
          <w:szCs w:val="40"/>
          <w:lang w:val="es-ES_tradnl"/>
        </w:rPr>
      </w:pPr>
      <w:r>
        <w:rPr>
          <w:rFonts w:ascii="Arial" w:hAnsi="Arial" w:cs="Arial"/>
          <w:noProof/>
          <w:sz w:val="40"/>
          <w:szCs w:val="40"/>
          <w:lang w:eastAsia="es-CL"/>
        </w:rPr>
        <w:drawing>
          <wp:inline distT="0" distB="0" distL="0" distR="0">
            <wp:extent cx="6119859" cy="31051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26961" cy="3108754"/>
                    </a:xfrm>
                    <a:prstGeom prst="rect">
                      <a:avLst/>
                    </a:prstGeom>
                    <a:noFill/>
                    <a:ln>
                      <a:noFill/>
                    </a:ln>
                  </pic:spPr>
                </pic:pic>
              </a:graphicData>
            </a:graphic>
          </wp:inline>
        </w:drawing>
      </w:r>
    </w:p>
    <w:p w:rsidR="00D56AFA" w:rsidRDefault="00A02652"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sz w:val="40"/>
          <w:szCs w:val="40"/>
          <w:lang w:val="es-ES_tradnl"/>
        </w:rPr>
      </w:pPr>
      <w:r w:rsidRPr="005A3D07">
        <w:rPr>
          <w:rFonts w:ascii="Arial" w:hAnsi="Arial" w:cs="Arial"/>
          <w:sz w:val="40"/>
          <w:szCs w:val="40"/>
          <w:lang w:val="es-ES_tradnl"/>
        </w:rPr>
        <w:t>ESCUELA ESPECIAL DE LENGUAJE KAORY</w:t>
      </w:r>
    </w:p>
    <w:p w:rsidR="00DC0381" w:rsidRDefault="00DC0381"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lang w:val="es-ES_tradnl"/>
        </w:rPr>
      </w:pPr>
    </w:p>
    <w:p w:rsidR="00B65EDB" w:rsidRDefault="00B65EDB"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lang w:val="es-ES_tradnl"/>
        </w:rPr>
      </w:pPr>
    </w:p>
    <w:p w:rsidR="00B65EDB" w:rsidRDefault="00B65EDB"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lang w:val="es-ES_tradnl"/>
        </w:rPr>
      </w:pPr>
    </w:p>
    <w:p w:rsidR="00A90DF4" w:rsidRDefault="00A90DF4"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lang w:val="es-ES_tradnl"/>
        </w:rPr>
      </w:pPr>
    </w:p>
    <w:p w:rsidR="00A90DF4" w:rsidRPr="005A3D07" w:rsidRDefault="00A90DF4" w:rsidP="0064157F">
      <w:pPr>
        <w:pBdr>
          <w:top w:val="single" w:sz="4" w:space="2" w:color="auto"/>
          <w:left w:val="single" w:sz="4" w:space="4" w:color="auto"/>
          <w:bottom w:val="single" w:sz="4" w:space="1" w:color="auto"/>
          <w:right w:val="single" w:sz="4" w:space="4" w:color="auto"/>
        </w:pBdr>
        <w:shd w:val="clear" w:color="auto" w:fill="EAF1DD"/>
        <w:ind w:left="426"/>
        <w:jc w:val="center"/>
        <w:rPr>
          <w:rFonts w:ascii="Arial" w:hAnsi="Arial" w:cs="Arial"/>
          <w:lang w:val="es-ES_tradnl"/>
        </w:rPr>
      </w:pPr>
    </w:p>
    <w:p w:rsidR="00873CBB" w:rsidRPr="0069352B" w:rsidRDefault="00873CBB" w:rsidP="0064157F">
      <w:pPr>
        <w:pBdr>
          <w:top w:val="single" w:sz="4" w:space="1" w:color="auto"/>
          <w:left w:val="single" w:sz="4" w:space="4" w:color="auto"/>
          <w:bottom w:val="single" w:sz="4" w:space="1" w:color="auto"/>
          <w:right w:val="single" w:sz="4" w:space="4" w:color="auto"/>
        </w:pBdr>
        <w:shd w:val="clear" w:color="auto" w:fill="EAF1DD"/>
        <w:ind w:left="426"/>
        <w:jc w:val="center"/>
        <w:rPr>
          <w:rFonts w:ascii="Arial" w:hAnsi="Arial" w:cs="Arial"/>
          <w:b/>
          <w:sz w:val="24"/>
          <w:szCs w:val="24"/>
          <w:lang w:val="es-ES_tradnl"/>
        </w:rPr>
      </w:pPr>
      <w:r w:rsidRPr="0069352B">
        <w:rPr>
          <w:rFonts w:ascii="Arial" w:hAnsi="Arial" w:cs="Arial"/>
          <w:b/>
          <w:sz w:val="24"/>
          <w:szCs w:val="24"/>
          <w:lang w:val="es-ES_tradnl"/>
        </w:rPr>
        <w:lastRenderedPageBreak/>
        <w:t>Fundamentación</w:t>
      </w:r>
    </w:p>
    <w:p w:rsidR="00BC6A80" w:rsidRPr="0069352B" w:rsidRDefault="00BC6A80" w:rsidP="000425D1">
      <w:pPr>
        <w:pStyle w:val="Sinespaciado"/>
        <w:jc w:val="both"/>
        <w:rPr>
          <w:rFonts w:ascii="Arial" w:hAnsi="Arial" w:cs="Arial"/>
          <w:b/>
          <w:sz w:val="24"/>
          <w:szCs w:val="24"/>
          <w:lang w:val="es-ES_tradnl"/>
        </w:rPr>
      </w:pPr>
    </w:p>
    <w:p w:rsidR="00DB5CE3" w:rsidRPr="0069352B" w:rsidRDefault="00DB5CE3" w:rsidP="0064157F">
      <w:pPr>
        <w:pStyle w:val="Default"/>
        <w:ind w:left="284" w:right="142"/>
        <w:rPr>
          <w:b/>
          <w:bCs/>
        </w:rPr>
      </w:pPr>
      <w:r w:rsidRPr="0069352B">
        <w:rPr>
          <w:b/>
          <w:bCs/>
        </w:rPr>
        <w:t xml:space="preserve">MISIÓN DEL COLEGIO: </w:t>
      </w:r>
    </w:p>
    <w:p w:rsidR="00DB5CE3" w:rsidRPr="0069352B" w:rsidRDefault="00DB5CE3" w:rsidP="0064157F">
      <w:pPr>
        <w:ind w:left="284" w:right="142"/>
        <w:jc w:val="both"/>
        <w:rPr>
          <w:rFonts w:ascii="Arial" w:hAnsi="Arial" w:cs="Arial"/>
          <w:sz w:val="24"/>
          <w:szCs w:val="24"/>
        </w:rPr>
      </w:pPr>
    </w:p>
    <w:p w:rsidR="00DB5CE3" w:rsidRPr="0069352B" w:rsidRDefault="00DB5CE3" w:rsidP="0064157F">
      <w:pPr>
        <w:ind w:left="284" w:right="142"/>
        <w:jc w:val="both"/>
        <w:rPr>
          <w:rFonts w:ascii="Arial" w:hAnsi="Arial" w:cs="Arial"/>
          <w:sz w:val="24"/>
          <w:szCs w:val="24"/>
        </w:rPr>
      </w:pPr>
      <w:r w:rsidRPr="0069352B">
        <w:rPr>
          <w:rFonts w:ascii="Arial" w:hAnsi="Arial" w:cs="Arial"/>
          <w:sz w:val="24"/>
          <w:szCs w:val="24"/>
        </w:rPr>
        <w:t>La “ Escuela Especial de Lenguaje  KAORY” tendrá como misión: “ Brindar una atención gratuita ,  integral y de calidad a los niños y niñas con Necesidades Educativas Especiales asociadas a Trastornos Específicos del Lenguaje, con la finalidad de satisfacer sus necesidades de habilitación y de rehabilitación  en el ámbito del lenguaje, para enfrentar con éxito su continuidad en el sistema escolar, formando un ser autónomo, saludable,  humanista, abierto al conocimiento a las emociones ,  capaz de valorar  la diversidad y resolver problemas con la ayuda de otras personas, guiado por el  amor a los seres humanos y a la naturaleza.”(</w:t>
      </w:r>
      <w:r w:rsidR="0064157F" w:rsidRPr="0069352B">
        <w:rPr>
          <w:rFonts w:ascii="Arial" w:hAnsi="Arial" w:cs="Arial"/>
          <w:sz w:val="24"/>
          <w:szCs w:val="24"/>
        </w:rPr>
        <w:t>Página</w:t>
      </w:r>
      <w:r w:rsidRPr="0069352B">
        <w:rPr>
          <w:rFonts w:ascii="Arial" w:hAnsi="Arial" w:cs="Arial"/>
          <w:sz w:val="24"/>
          <w:szCs w:val="24"/>
        </w:rPr>
        <w:t xml:space="preserve"> N°4 P.E.I.)</w:t>
      </w:r>
    </w:p>
    <w:p w:rsidR="00DB5CE3" w:rsidRPr="0069352B" w:rsidRDefault="00DB5CE3" w:rsidP="0064157F">
      <w:pPr>
        <w:pStyle w:val="Default"/>
        <w:ind w:left="284" w:right="142"/>
        <w:jc w:val="both"/>
      </w:pPr>
    </w:p>
    <w:p w:rsidR="00DB5CE3" w:rsidRPr="0069352B" w:rsidRDefault="00DB5CE3" w:rsidP="0064157F">
      <w:pPr>
        <w:pStyle w:val="Default"/>
        <w:ind w:left="284" w:right="142"/>
        <w:jc w:val="both"/>
        <w:rPr>
          <w:b/>
          <w:bCs/>
        </w:rPr>
      </w:pPr>
      <w:r w:rsidRPr="0069352B">
        <w:rPr>
          <w:b/>
          <w:bCs/>
        </w:rPr>
        <w:t xml:space="preserve">INTRODUCCIÓN: </w:t>
      </w:r>
    </w:p>
    <w:p w:rsidR="004A7A02" w:rsidRPr="0069352B" w:rsidRDefault="004A7A02" w:rsidP="0064157F">
      <w:pPr>
        <w:spacing w:line="240" w:lineRule="auto"/>
        <w:ind w:left="284" w:right="142"/>
        <w:jc w:val="both"/>
        <w:rPr>
          <w:rFonts w:ascii="Arial" w:hAnsi="Arial" w:cs="Arial"/>
          <w:sz w:val="24"/>
          <w:szCs w:val="24"/>
        </w:rPr>
      </w:pPr>
    </w:p>
    <w:p w:rsidR="004A7A02" w:rsidRPr="0069352B" w:rsidRDefault="004A7A02" w:rsidP="0064157F">
      <w:pPr>
        <w:spacing w:line="240" w:lineRule="auto"/>
        <w:ind w:left="284" w:right="142"/>
        <w:jc w:val="both"/>
        <w:rPr>
          <w:rFonts w:ascii="Arial" w:hAnsi="Arial" w:cs="Arial"/>
          <w:sz w:val="24"/>
          <w:szCs w:val="24"/>
        </w:rPr>
      </w:pPr>
      <w:r w:rsidRPr="0069352B">
        <w:rPr>
          <w:rFonts w:ascii="Arial" w:hAnsi="Arial" w:cs="Arial"/>
          <w:sz w:val="24"/>
          <w:szCs w:val="24"/>
        </w:rPr>
        <w:t xml:space="preserve">Las disposiciones para la inclusión educativa en el sistema educacional chileno se inspiran en la Constitución Política y en el ordenamiento jurídico de la Nación; en la Ley General de Educación y en los objetivos generales de aprendizaje para el nivel de educación parvularia y niveles educativos que ésta señala, así como en las Bases Curriculares que permiten su concreción y logro. </w:t>
      </w:r>
    </w:p>
    <w:p w:rsidR="000E6E3E" w:rsidRPr="0069352B" w:rsidRDefault="004A7A02" w:rsidP="0064157F">
      <w:pPr>
        <w:spacing w:line="240" w:lineRule="auto"/>
        <w:ind w:left="284" w:right="142"/>
        <w:jc w:val="both"/>
        <w:rPr>
          <w:rFonts w:ascii="Arial" w:hAnsi="Arial" w:cs="Arial"/>
          <w:sz w:val="24"/>
          <w:szCs w:val="24"/>
        </w:rPr>
      </w:pPr>
      <w:r w:rsidRPr="0069352B">
        <w:rPr>
          <w:rFonts w:ascii="Arial" w:hAnsi="Arial" w:cs="Arial"/>
          <w:sz w:val="24"/>
          <w:szCs w:val="24"/>
        </w:rPr>
        <w:t xml:space="preserve">Los principios que orientan la toma de decisiones para definir el accionar de establecimiento en relación a la inclusión educativa. </w:t>
      </w:r>
    </w:p>
    <w:p w:rsidR="000E6E3E" w:rsidRPr="0069352B" w:rsidRDefault="000E6E3E" w:rsidP="0064157F">
      <w:pPr>
        <w:spacing w:line="240" w:lineRule="auto"/>
        <w:ind w:left="284" w:right="142"/>
        <w:jc w:val="both"/>
        <w:rPr>
          <w:rFonts w:ascii="Arial" w:hAnsi="Arial" w:cs="Arial"/>
          <w:sz w:val="24"/>
          <w:szCs w:val="24"/>
        </w:rPr>
      </w:pPr>
      <w:r w:rsidRPr="0069352B">
        <w:rPr>
          <w:rFonts w:ascii="Arial" w:hAnsi="Arial" w:cs="Arial"/>
          <w:sz w:val="24"/>
          <w:szCs w:val="24"/>
        </w:rPr>
        <w:t xml:space="preserve">La UNESCO define la educación inclusiva de la siguiente forma: ¨ La inclusión se ve como el proceso de identificar y responder a la diversidad de las necesidades de todos los estudiantes a través de la mayor participación en el aprendizaje, las culturas y las comunidades, y reduciendo la exclusión en la educación. Involucra cambios y modificaciones en contenidos, aproximaciones, estructuras y estrategias, con una visión común que incluye a todos los niño/as del rango de edad apropiado y la convicción de que es la responsabilidad del sistema regular, educar a todos los niño/as ¨  </w:t>
      </w:r>
    </w:p>
    <w:p w:rsidR="000E6E3E" w:rsidRPr="0069352B" w:rsidRDefault="000E6E3E" w:rsidP="0064157F">
      <w:pPr>
        <w:spacing w:line="240" w:lineRule="auto"/>
        <w:ind w:left="284" w:right="142"/>
        <w:jc w:val="both"/>
        <w:rPr>
          <w:rFonts w:ascii="Arial" w:hAnsi="Arial" w:cs="Arial"/>
          <w:sz w:val="24"/>
          <w:szCs w:val="24"/>
        </w:rPr>
      </w:pPr>
      <w:r w:rsidRPr="0069352B">
        <w:rPr>
          <w:rFonts w:ascii="Arial" w:hAnsi="Arial" w:cs="Arial"/>
          <w:sz w:val="24"/>
          <w:szCs w:val="24"/>
        </w:rPr>
        <w:t xml:space="preserve"> Se basa en el principio de que cada niño/a tiene características, intereses, capacidades y necesidades de aprendizaje distintos y deben ser los sistemas educativos los que están diseñados, y los programas educativos puestos en marcha, teniendo en cuenta la amplia diversidad de dichas características y necesidades.  </w:t>
      </w:r>
    </w:p>
    <w:p w:rsidR="00DB5CE3" w:rsidRPr="0069352B" w:rsidRDefault="00DB5CE3" w:rsidP="0064157F">
      <w:pPr>
        <w:pStyle w:val="Default"/>
        <w:ind w:left="284" w:right="142"/>
        <w:jc w:val="both"/>
      </w:pPr>
    </w:p>
    <w:p w:rsidR="0064157F" w:rsidRDefault="0064157F">
      <w:pPr>
        <w:spacing w:after="0" w:line="240" w:lineRule="auto"/>
        <w:rPr>
          <w:rFonts w:ascii="Arial" w:eastAsia="Times New Roman" w:hAnsi="Arial" w:cs="Arial"/>
          <w:b/>
          <w:bCs/>
          <w:color w:val="000000"/>
          <w:sz w:val="24"/>
          <w:szCs w:val="24"/>
          <w:lang w:eastAsia="es-CL"/>
        </w:rPr>
      </w:pPr>
      <w:r>
        <w:rPr>
          <w:b/>
          <w:bCs/>
        </w:rPr>
        <w:br w:type="page"/>
      </w:r>
    </w:p>
    <w:p w:rsidR="00FD7CA7" w:rsidRPr="0069352B" w:rsidRDefault="003C56AB" w:rsidP="0064157F">
      <w:pPr>
        <w:pStyle w:val="Default"/>
        <w:ind w:left="284" w:right="142"/>
        <w:jc w:val="both"/>
        <w:rPr>
          <w:b/>
          <w:bCs/>
        </w:rPr>
      </w:pPr>
      <w:r w:rsidRPr="0069352B">
        <w:rPr>
          <w:b/>
          <w:bCs/>
        </w:rPr>
        <w:lastRenderedPageBreak/>
        <w:t xml:space="preserve">I. </w:t>
      </w:r>
      <w:r w:rsidR="00DB5CE3" w:rsidRPr="0069352B">
        <w:rPr>
          <w:b/>
          <w:bCs/>
        </w:rPr>
        <w:t>CONCEPTUALIZACIONES</w:t>
      </w:r>
    </w:p>
    <w:p w:rsidR="00FD7CA7" w:rsidRPr="0069352B" w:rsidRDefault="00FD7CA7" w:rsidP="0064157F">
      <w:pPr>
        <w:pStyle w:val="Default"/>
        <w:ind w:left="284" w:right="142"/>
        <w:jc w:val="both"/>
        <w:rPr>
          <w:b/>
          <w:bCs/>
        </w:rPr>
      </w:pPr>
    </w:p>
    <w:p w:rsidR="00FD7CA7" w:rsidRPr="0069352B" w:rsidRDefault="00FD7CA7" w:rsidP="009A161B">
      <w:pPr>
        <w:pStyle w:val="Default"/>
        <w:numPr>
          <w:ilvl w:val="0"/>
          <w:numId w:val="8"/>
        </w:numPr>
        <w:jc w:val="both"/>
        <w:rPr>
          <w:bCs/>
        </w:rPr>
      </w:pPr>
      <w:r w:rsidRPr="0069352B">
        <w:rPr>
          <w:b/>
          <w:bCs/>
        </w:rPr>
        <w:t>Ley de inclusión escolar</w:t>
      </w:r>
      <w:r w:rsidRPr="0069352B">
        <w:rPr>
          <w:bCs/>
        </w:rPr>
        <w:t xml:space="preserve"> entrega las condiciones que los niños y jóvenes que asisten a colegios que reciben subvención del estado puedan recibir educación de calidad. Esta iniciativa permite que las familias tengan las posibilidades de elegir establecimiento sin que eso dependa de su capacidad económica.</w:t>
      </w:r>
    </w:p>
    <w:p w:rsidR="003C56AB" w:rsidRDefault="00FD7CA7" w:rsidP="0064157F">
      <w:pPr>
        <w:pStyle w:val="Default"/>
        <w:ind w:left="795"/>
        <w:jc w:val="both"/>
        <w:rPr>
          <w:b/>
          <w:bCs/>
        </w:rPr>
      </w:pPr>
      <w:r w:rsidRPr="0069352B">
        <w:rPr>
          <w:bCs/>
        </w:rPr>
        <w:t>Elimina el lucro permitiendo que todos los recursos públicos deben ser invertidos para mejorar la calidad de educación que reciben nuestros niños</w:t>
      </w:r>
      <w:r w:rsidRPr="0069352B">
        <w:rPr>
          <w:b/>
          <w:bCs/>
        </w:rPr>
        <w:t>.</w:t>
      </w:r>
    </w:p>
    <w:p w:rsidR="0064157F" w:rsidRPr="0069352B" w:rsidRDefault="0064157F" w:rsidP="0064157F">
      <w:pPr>
        <w:pStyle w:val="Default"/>
        <w:ind w:left="795"/>
        <w:jc w:val="both"/>
      </w:pPr>
    </w:p>
    <w:p w:rsidR="003C56AB" w:rsidRPr="0069352B" w:rsidRDefault="003C56AB" w:rsidP="00DB5CE3">
      <w:pPr>
        <w:pStyle w:val="Default"/>
        <w:jc w:val="both"/>
        <w:rPr>
          <w:b/>
          <w:bCs/>
        </w:rPr>
      </w:pPr>
    </w:p>
    <w:p w:rsidR="000E6E3E" w:rsidRDefault="000E6E3E" w:rsidP="00FD7CA7">
      <w:pPr>
        <w:numPr>
          <w:ilvl w:val="0"/>
          <w:numId w:val="8"/>
        </w:numPr>
        <w:spacing w:line="240" w:lineRule="auto"/>
        <w:jc w:val="both"/>
        <w:rPr>
          <w:rFonts w:ascii="Arial" w:hAnsi="Arial" w:cs="Arial"/>
          <w:sz w:val="24"/>
          <w:szCs w:val="24"/>
        </w:rPr>
      </w:pPr>
      <w:r w:rsidRPr="0069352B">
        <w:rPr>
          <w:rFonts w:ascii="Arial" w:hAnsi="Arial" w:cs="Arial"/>
          <w:b/>
          <w:bCs/>
          <w:sz w:val="24"/>
          <w:szCs w:val="24"/>
        </w:rPr>
        <w:t>Necesidades educativas especiales:</w:t>
      </w:r>
      <w:r w:rsidRPr="0069352B">
        <w:rPr>
          <w:rFonts w:ascii="Arial" w:hAnsi="Arial" w:cs="Arial"/>
          <w:sz w:val="24"/>
          <w:szCs w:val="24"/>
        </w:rPr>
        <w:t xml:space="preserve"> El concepto NEE implica una transición en la comprensión de las dificultades de aprendizaje, desde un modelo centrado en el déficit hacia un enfoque propiamente educativo, situando la mirada no sólo en las características individuales de los estudiantes, sino más bien en el carácter interactivo de las dificultades de aprendizaje.  </w:t>
      </w:r>
    </w:p>
    <w:p w:rsidR="000E6E3E" w:rsidRDefault="000E6E3E" w:rsidP="0064157F">
      <w:pPr>
        <w:spacing w:line="240" w:lineRule="auto"/>
        <w:ind w:left="851"/>
        <w:jc w:val="both"/>
        <w:rPr>
          <w:rFonts w:ascii="Arial" w:hAnsi="Arial" w:cs="Arial"/>
          <w:sz w:val="24"/>
          <w:szCs w:val="24"/>
        </w:rPr>
      </w:pPr>
      <w:r w:rsidRPr="0069352B">
        <w:rPr>
          <w:rFonts w:ascii="Arial" w:hAnsi="Arial" w:cs="Arial"/>
          <w:sz w:val="24"/>
          <w:szCs w:val="24"/>
        </w:rPr>
        <w:t>Se entenderá por alumno o alumna que presenta Necesidades Educativas Especiales a aquél que precisa ayudas y recursos adicionales, ya sea humanos, materiales o pedagógicos, para conducir su proceso de desarrollo y aprendizaje, y contribuir al logro de los fines de la educación.</w:t>
      </w:r>
    </w:p>
    <w:p w:rsidR="0064157F" w:rsidRPr="0069352B" w:rsidRDefault="0064157F" w:rsidP="0064157F">
      <w:pPr>
        <w:spacing w:line="240" w:lineRule="auto"/>
        <w:ind w:left="284"/>
        <w:jc w:val="both"/>
        <w:rPr>
          <w:rFonts w:ascii="Arial" w:hAnsi="Arial" w:cs="Arial"/>
          <w:sz w:val="24"/>
          <w:szCs w:val="24"/>
        </w:rPr>
      </w:pPr>
    </w:p>
    <w:p w:rsidR="00C34DAB" w:rsidRPr="0069352B" w:rsidRDefault="00FD7CA7" w:rsidP="00FD7CA7">
      <w:pPr>
        <w:pStyle w:val="Default"/>
        <w:numPr>
          <w:ilvl w:val="0"/>
          <w:numId w:val="8"/>
        </w:numPr>
        <w:jc w:val="both"/>
      </w:pPr>
      <w:r w:rsidRPr="0069352B">
        <w:rPr>
          <w:b/>
        </w:rPr>
        <w:t>Diversidad</w:t>
      </w:r>
      <w:r w:rsidRPr="0069352B">
        <w:t xml:space="preserve"> es una noción que hace referencia a la diferencia, la variedad, la abundancia de las cosas distintas o la desemejanza. Refiere a la convivencia e interacción entre distintas culturas.</w:t>
      </w:r>
    </w:p>
    <w:p w:rsidR="0069352B" w:rsidRPr="0069352B" w:rsidRDefault="0069352B" w:rsidP="0064157F">
      <w:pPr>
        <w:pStyle w:val="Default"/>
        <w:jc w:val="both"/>
      </w:pPr>
    </w:p>
    <w:p w:rsidR="007110B3" w:rsidRDefault="0069352B" w:rsidP="0064157F">
      <w:pPr>
        <w:tabs>
          <w:tab w:val="left" w:pos="851"/>
        </w:tabs>
        <w:spacing w:line="240" w:lineRule="auto"/>
        <w:ind w:left="851"/>
        <w:jc w:val="both"/>
        <w:rPr>
          <w:rFonts w:ascii="Arial" w:hAnsi="Arial" w:cs="Arial"/>
          <w:sz w:val="24"/>
          <w:szCs w:val="24"/>
        </w:rPr>
      </w:pPr>
      <w:r w:rsidRPr="0069352B">
        <w:rPr>
          <w:rFonts w:ascii="Arial" w:hAnsi="Arial" w:cs="Arial"/>
          <w:sz w:val="24"/>
          <w:szCs w:val="24"/>
        </w:rPr>
        <w:t xml:space="preserve">En concordancia con la Ley de Inclusión, nuestro establecimiento adhiere a la integración en su comunidad  de todos los niños, que presentan necesidades educativas transitorias, Trastorno </w:t>
      </w:r>
      <w:r w:rsidR="00C12D35" w:rsidRPr="0069352B">
        <w:rPr>
          <w:rFonts w:ascii="Arial" w:hAnsi="Arial" w:cs="Arial"/>
          <w:sz w:val="24"/>
          <w:szCs w:val="24"/>
        </w:rPr>
        <w:t>específico</w:t>
      </w:r>
      <w:r w:rsidRPr="0069352B">
        <w:rPr>
          <w:rFonts w:ascii="Arial" w:hAnsi="Arial" w:cs="Arial"/>
          <w:sz w:val="24"/>
          <w:szCs w:val="24"/>
        </w:rPr>
        <w:t xml:space="preserve"> del lenguaje de entre 3 y 5 años sin realizar ningún tipo de discriminación.  Respetará diversidad de género, credo religioso, etnia, nacionalidad, raza, orientación sexual.  Propenderá a eliminar todas las formas de discriminación arbitraria que impidan el aprendizaje y la participación de los y las estudiantes y propiciará que el establecimiento sea un lugar de encuentro entre ellos. </w:t>
      </w:r>
    </w:p>
    <w:p w:rsidR="0064157F" w:rsidRDefault="0064157F">
      <w:pPr>
        <w:spacing w:after="0" w:line="240" w:lineRule="auto"/>
        <w:rPr>
          <w:rFonts w:ascii="Arial" w:hAnsi="Arial" w:cs="Arial"/>
          <w:b/>
          <w:bCs/>
          <w:sz w:val="24"/>
          <w:szCs w:val="24"/>
        </w:rPr>
      </w:pPr>
      <w:r>
        <w:rPr>
          <w:rFonts w:ascii="Arial" w:hAnsi="Arial" w:cs="Arial"/>
          <w:b/>
          <w:bCs/>
          <w:sz w:val="24"/>
          <w:szCs w:val="24"/>
        </w:rPr>
        <w:br w:type="page"/>
      </w:r>
    </w:p>
    <w:p w:rsidR="00DB5CE3" w:rsidRPr="0064157F" w:rsidRDefault="00DB5CE3" w:rsidP="0064157F">
      <w:pPr>
        <w:pStyle w:val="Prrafodelista"/>
        <w:numPr>
          <w:ilvl w:val="0"/>
          <w:numId w:val="10"/>
        </w:numPr>
        <w:tabs>
          <w:tab w:val="left" w:pos="1134"/>
        </w:tabs>
        <w:spacing w:line="240" w:lineRule="auto"/>
        <w:jc w:val="both"/>
        <w:rPr>
          <w:rFonts w:ascii="Arial" w:hAnsi="Arial" w:cs="Arial"/>
          <w:b/>
          <w:bCs/>
          <w:sz w:val="24"/>
          <w:szCs w:val="24"/>
        </w:rPr>
      </w:pPr>
      <w:r w:rsidRPr="0064157F">
        <w:rPr>
          <w:rFonts w:ascii="Arial" w:hAnsi="Arial" w:cs="Arial"/>
          <w:b/>
          <w:bCs/>
          <w:sz w:val="24"/>
          <w:szCs w:val="24"/>
        </w:rPr>
        <w:lastRenderedPageBreak/>
        <w:t xml:space="preserve">IDENTIFICACIÓN: </w:t>
      </w:r>
    </w:p>
    <w:tbl>
      <w:tblPr>
        <w:tblpPr w:leftFromText="141" w:rightFromText="141" w:vertAnchor="text" w:horzAnchor="page" w:tblpX="898" w:tblpY="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5884"/>
      </w:tblGrid>
      <w:tr w:rsidR="0064157F" w:rsidRPr="0069352B" w:rsidTr="00D2501C">
        <w:tc>
          <w:tcPr>
            <w:tcW w:w="2802" w:type="dxa"/>
            <w:shd w:val="clear" w:color="auto" w:fill="DDD9C3"/>
          </w:tcPr>
          <w:p w:rsidR="0064157F" w:rsidRPr="0069352B" w:rsidRDefault="0064157F" w:rsidP="0064157F">
            <w:pPr>
              <w:tabs>
                <w:tab w:val="left" w:pos="1134"/>
              </w:tabs>
              <w:rPr>
                <w:rFonts w:ascii="Arial" w:hAnsi="Arial" w:cs="Arial"/>
                <w:sz w:val="24"/>
                <w:szCs w:val="24"/>
              </w:rPr>
            </w:pPr>
            <w:r w:rsidRPr="0069352B">
              <w:rPr>
                <w:rFonts w:ascii="Arial" w:hAnsi="Arial" w:cs="Arial"/>
                <w:sz w:val="24"/>
                <w:szCs w:val="24"/>
              </w:rPr>
              <w:t>ESCUELA</w:t>
            </w:r>
          </w:p>
        </w:tc>
        <w:tc>
          <w:tcPr>
            <w:tcW w:w="5884" w:type="dxa"/>
          </w:tcPr>
          <w:p w:rsidR="0064157F" w:rsidRPr="0069352B" w:rsidRDefault="0064157F" w:rsidP="0064157F">
            <w:pPr>
              <w:tabs>
                <w:tab w:val="left" w:pos="1134"/>
              </w:tabs>
              <w:ind w:left="33"/>
              <w:rPr>
                <w:rFonts w:ascii="Arial" w:hAnsi="Arial" w:cs="Arial"/>
                <w:sz w:val="24"/>
                <w:szCs w:val="24"/>
              </w:rPr>
            </w:pPr>
            <w:r w:rsidRPr="0069352B">
              <w:rPr>
                <w:rFonts w:ascii="Arial" w:hAnsi="Arial" w:cs="Arial"/>
                <w:sz w:val="24"/>
                <w:szCs w:val="24"/>
              </w:rPr>
              <w:t>ESCUELA ESPECIAL DE LENGUAJE KAORY</w:t>
            </w:r>
          </w:p>
        </w:tc>
      </w:tr>
      <w:tr w:rsidR="0064157F" w:rsidRPr="0069352B" w:rsidTr="00D2501C">
        <w:tc>
          <w:tcPr>
            <w:tcW w:w="2802" w:type="dxa"/>
            <w:shd w:val="clear" w:color="auto" w:fill="DDD9C3"/>
          </w:tcPr>
          <w:p w:rsidR="0064157F" w:rsidRPr="0069352B" w:rsidRDefault="0064157F" w:rsidP="0064157F">
            <w:pPr>
              <w:tabs>
                <w:tab w:val="left" w:pos="1134"/>
              </w:tabs>
              <w:rPr>
                <w:rFonts w:ascii="Arial" w:hAnsi="Arial" w:cs="Arial"/>
                <w:sz w:val="24"/>
                <w:szCs w:val="24"/>
              </w:rPr>
            </w:pPr>
            <w:r w:rsidRPr="0069352B">
              <w:rPr>
                <w:rFonts w:ascii="Arial" w:hAnsi="Arial" w:cs="Arial"/>
                <w:sz w:val="24"/>
                <w:szCs w:val="24"/>
              </w:rPr>
              <w:t>RBD</w:t>
            </w:r>
          </w:p>
        </w:tc>
        <w:tc>
          <w:tcPr>
            <w:tcW w:w="5884" w:type="dxa"/>
          </w:tcPr>
          <w:p w:rsidR="0064157F" w:rsidRPr="0069352B" w:rsidRDefault="0064157F" w:rsidP="0064157F">
            <w:pPr>
              <w:tabs>
                <w:tab w:val="left" w:pos="1134"/>
              </w:tabs>
              <w:ind w:left="33"/>
              <w:rPr>
                <w:rFonts w:ascii="Arial" w:hAnsi="Arial" w:cs="Arial"/>
                <w:sz w:val="24"/>
                <w:szCs w:val="24"/>
              </w:rPr>
            </w:pPr>
            <w:r w:rsidRPr="0069352B">
              <w:rPr>
                <w:rFonts w:ascii="Arial" w:hAnsi="Arial" w:cs="Arial"/>
                <w:sz w:val="24"/>
                <w:szCs w:val="24"/>
              </w:rPr>
              <w:t>34149</w:t>
            </w:r>
          </w:p>
        </w:tc>
      </w:tr>
      <w:tr w:rsidR="0064157F" w:rsidRPr="0069352B" w:rsidTr="00D2501C">
        <w:tc>
          <w:tcPr>
            <w:tcW w:w="2802" w:type="dxa"/>
            <w:shd w:val="clear" w:color="auto" w:fill="DDD9C3"/>
          </w:tcPr>
          <w:p w:rsidR="0064157F" w:rsidRPr="0069352B" w:rsidRDefault="0064157F" w:rsidP="0064157F">
            <w:pPr>
              <w:tabs>
                <w:tab w:val="left" w:pos="1134"/>
              </w:tabs>
              <w:rPr>
                <w:rFonts w:ascii="Arial" w:hAnsi="Arial" w:cs="Arial"/>
                <w:sz w:val="24"/>
                <w:szCs w:val="24"/>
              </w:rPr>
            </w:pPr>
            <w:r w:rsidRPr="0069352B">
              <w:rPr>
                <w:rFonts w:ascii="Arial" w:hAnsi="Arial" w:cs="Arial"/>
                <w:sz w:val="24"/>
                <w:szCs w:val="24"/>
              </w:rPr>
              <w:t>Dependencia</w:t>
            </w:r>
          </w:p>
        </w:tc>
        <w:tc>
          <w:tcPr>
            <w:tcW w:w="5884" w:type="dxa"/>
          </w:tcPr>
          <w:p w:rsidR="0064157F" w:rsidRPr="0069352B" w:rsidRDefault="0064157F" w:rsidP="0064157F">
            <w:pPr>
              <w:tabs>
                <w:tab w:val="left" w:pos="1134"/>
              </w:tabs>
              <w:ind w:left="33"/>
              <w:rPr>
                <w:rFonts w:ascii="Arial" w:hAnsi="Arial" w:cs="Arial"/>
                <w:sz w:val="24"/>
                <w:szCs w:val="24"/>
              </w:rPr>
            </w:pPr>
            <w:r w:rsidRPr="0069352B">
              <w:rPr>
                <w:rFonts w:ascii="Arial" w:hAnsi="Arial" w:cs="Arial"/>
                <w:sz w:val="24"/>
                <w:szCs w:val="24"/>
              </w:rPr>
              <w:t>PARTICULAR SUBVENCINADO</w:t>
            </w:r>
          </w:p>
        </w:tc>
      </w:tr>
      <w:tr w:rsidR="0064157F" w:rsidRPr="0069352B" w:rsidTr="00D2501C">
        <w:tc>
          <w:tcPr>
            <w:tcW w:w="2802" w:type="dxa"/>
            <w:shd w:val="clear" w:color="auto" w:fill="DDD9C3"/>
          </w:tcPr>
          <w:p w:rsidR="0064157F" w:rsidRPr="0069352B" w:rsidRDefault="0064157F" w:rsidP="0064157F">
            <w:pPr>
              <w:tabs>
                <w:tab w:val="left" w:pos="1134"/>
              </w:tabs>
              <w:rPr>
                <w:rFonts w:ascii="Arial" w:hAnsi="Arial" w:cs="Arial"/>
                <w:sz w:val="24"/>
                <w:szCs w:val="24"/>
              </w:rPr>
            </w:pPr>
            <w:r w:rsidRPr="0069352B">
              <w:rPr>
                <w:rFonts w:ascii="Arial" w:hAnsi="Arial" w:cs="Arial"/>
                <w:sz w:val="24"/>
                <w:szCs w:val="24"/>
              </w:rPr>
              <w:t>Niveles de educación que imparte</w:t>
            </w:r>
          </w:p>
        </w:tc>
        <w:tc>
          <w:tcPr>
            <w:tcW w:w="5884" w:type="dxa"/>
          </w:tcPr>
          <w:p w:rsidR="0064157F" w:rsidRPr="0069352B" w:rsidRDefault="0064157F" w:rsidP="0064157F">
            <w:pPr>
              <w:tabs>
                <w:tab w:val="left" w:pos="1134"/>
              </w:tabs>
              <w:ind w:left="33"/>
              <w:rPr>
                <w:rFonts w:ascii="Arial" w:hAnsi="Arial" w:cs="Arial"/>
                <w:sz w:val="24"/>
                <w:szCs w:val="24"/>
              </w:rPr>
            </w:pPr>
            <w:r w:rsidRPr="0069352B">
              <w:rPr>
                <w:rFonts w:ascii="Arial" w:hAnsi="Arial" w:cs="Arial"/>
                <w:sz w:val="24"/>
                <w:szCs w:val="24"/>
              </w:rPr>
              <w:t>Nivel medio mayor, primer nivel de transición, segundo nivel de transición</w:t>
            </w:r>
          </w:p>
        </w:tc>
      </w:tr>
      <w:tr w:rsidR="0064157F" w:rsidRPr="0069352B" w:rsidTr="00D2501C">
        <w:tc>
          <w:tcPr>
            <w:tcW w:w="2802" w:type="dxa"/>
            <w:shd w:val="clear" w:color="auto" w:fill="DDD9C3"/>
          </w:tcPr>
          <w:p w:rsidR="0064157F" w:rsidRPr="0069352B" w:rsidRDefault="0064157F" w:rsidP="0064157F">
            <w:pPr>
              <w:rPr>
                <w:rFonts w:ascii="Arial" w:hAnsi="Arial" w:cs="Arial"/>
                <w:sz w:val="24"/>
                <w:szCs w:val="24"/>
              </w:rPr>
            </w:pPr>
            <w:r w:rsidRPr="0069352B">
              <w:rPr>
                <w:rFonts w:ascii="Arial" w:hAnsi="Arial" w:cs="Arial"/>
                <w:sz w:val="24"/>
                <w:szCs w:val="24"/>
              </w:rPr>
              <w:t>Nombre Director(a)</w:t>
            </w:r>
          </w:p>
        </w:tc>
        <w:tc>
          <w:tcPr>
            <w:tcW w:w="5884" w:type="dxa"/>
          </w:tcPr>
          <w:p w:rsidR="0064157F" w:rsidRPr="0069352B" w:rsidRDefault="0064157F" w:rsidP="00D2501C">
            <w:pPr>
              <w:rPr>
                <w:rFonts w:ascii="Arial" w:hAnsi="Arial" w:cs="Arial"/>
                <w:sz w:val="24"/>
                <w:szCs w:val="24"/>
              </w:rPr>
            </w:pPr>
            <w:r w:rsidRPr="0069352B">
              <w:rPr>
                <w:rFonts w:ascii="Arial" w:hAnsi="Arial" w:cs="Arial"/>
                <w:sz w:val="24"/>
                <w:szCs w:val="24"/>
              </w:rPr>
              <w:t>ANGÉLICA ALARCÓN SANSANA</w:t>
            </w:r>
          </w:p>
        </w:tc>
      </w:tr>
      <w:tr w:rsidR="0064157F" w:rsidRPr="0069352B" w:rsidTr="00D2501C">
        <w:tc>
          <w:tcPr>
            <w:tcW w:w="2802" w:type="dxa"/>
            <w:shd w:val="clear" w:color="auto" w:fill="DDD9C3"/>
          </w:tcPr>
          <w:p w:rsidR="0064157F" w:rsidRPr="0069352B" w:rsidRDefault="0064157F" w:rsidP="00D2501C">
            <w:pPr>
              <w:rPr>
                <w:rFonts w:ascii="Arial" w:hAnsi="Arial" w:cs="Arial"/>
                <w:sz w:val="24"/>
                <w:szCs w:val="24"/>
              </w:rPr>
            </w:pPr>
            <w:r w:rsidRPr="0069352B">
              <w:rPr>
                <w:rFonts w:ascii="Arial" w:hAnsi="Arial" w:cs="Arial"/>
                <w:sz w:val="24"/>
                <w:szCs w:val="24"/>
              </w:rPr>
              <w:t>Nombre Encargado del plan</w:t>
            </w:r>
          </w:p>
        </w:tc>
        <w:tc>
          <w:tcPr>
            <w:tcW w:w="5884" w:type="dxa"/>
          </w:tcPr>
          <w:p w:rsidR="0064157F" w:rsidRPr="0069352B" w:rsidRDefault="00852F72" w:rsidP="00D2501C">
            <w:pPr>
              <w:rPr>
                <w:rFonts w:ascii="Arial" w:hAnsi="Arial" w:cs="Arial"/>
                <w:sz w:val="24"/>
                <w:szCs w:val="24"/>
              </w:rPr>
            </w:pPr>
            <w:r>
              <w:rPr>
                <w:rFonts w:ascii="Arial" w:hAnsi="Arial" w:cs="Arial"/>
                <w:sz w:val="24"/>
                <w:szCs w:val="24"/>
              </w:rPr>
              <w:t>JOHANNA BRIONES SEPÚLVEDA</w:t>
            </w:r>
          </w:p>
        </w:tc>
      </w:tr>
      <w:tr w:rsidR="0064157F" w:rsidRPr="0069352B" w:rsidTr="00D2501C">
        <w:tc>
          <w:tcPr>
            <w:tcW w:w="2802" w:type="dxa"/>
            <w:shd w:val="clear" w:color="auto" w:fill="DDD9C3"/>
          </w:tcPr>
          <w:p w:rsidR="0064157F" w:rsidRPr="0069352B" w:rsidRDefault="0064157F" w:rsidP="00D2501C">
            <w:pPr>
              <w:rPr>
                <w:rFonts w:ascii="Arial" w:hAnsi="Arial" w:cs="Arial"/>
                <w:sz w:val="24"/>
                <w:szCs w:val="24"/>
              </w:rPr>
            </w:pPr>
            <w:r w:rsidRPr="0069352B">
              <w:rPr>
                <w:rFonts w:ascii="Arial" w:hAnsi="Arial" w:cs="Arial"/>
                <w:sz w:val="24"/>
                <w:szCs w:val="24"/>
              </w:rPr>
              <w:t>Comuna – Región</w:t>
            </w:r>
          </w:p>
        </w:tc>
        <w:tc>
          <w:tcPr>
            <w:tcW w:w="5884" w:type="dxa"/>
          </w:tcPr>
          <w:p w:rsidR="0064157F" w:rsidRPr="0069352B" w:rsidRDefault="0064157F" w:rsidP="00D2501C">
            <w:pPr>
              <w:rPr>
                <w:rFonts w:ascii="Arial" w:hAnsi="Arial" w:cs="Arial"/>
                <w:sz w:val="24"/>
                <w:szCs w:val="24"/>
              </w:rPr>
            </w:pPr>
            <w:r w:rsidRPr="0069352B">
              <w:rPr>
                <w:rFonts w:ascii="Arial" w:hAnsi="Arial" w:cs="Arial"/>
                <w:sz w:val="24"/>
                <w:szCs w:val="24"/>
              </w:rPr>
              <w:t>QUINTA NORMAL, SANTIAGO</w:t>
            </w:r>
          </w:p>
        </w:tc>
      </w:tr>
    </w:tbl>
    <w:p w:rsidR="0064157F" w:rsidRPr="0064157F" w:rsidRDefault="0064157F" w:rsidP="0064157F">
      <w:pPr>
        <w:pStyle w:val="Prrafodelista"/>
        <w:tabs>
          <w:tab w:val="left" w:pos="1134"/>
        </w:tabs>
        <w:spacing w:line="240" w:lineRule="auto"/>
        <w:ind w:left="1004"/>
        <w:jc w:val="both"/>
        <w:rPr>
          <w:rFonts w:ascii="Arial" w:hAnsi="Arial" w:cs="Arial"/>
          <w:b/>
          <w:bCs/>
          <w:sz w:val="24"/>
          <w:szCs w:val="24"/>
        </w:rPr>
      </w:pPr>
    </w:p>
    <w:p w:rsidR="00DB5CE3" w:rsidRPr="0069352B" w:rsidRDefault="00DB5CE3" w:rsidP="00DB5CE3">
      <w:pPr>
        <w:pStyle w:val="Textoindependiente"/>
        <w:spacing w:before="61"/>
        <w:ind w:left="0"/>
        <w:rPr>
          <w:rFonts w:cs="Arial"/>
          <w:b/>
          <w:w w:val="95"/>
          <w:sz w:val="24"/>
          <w:szCs w:val="24"/>
          <w:lang w:val="es-ES"/>
        </w:rPr>
      </w:pPr>
    </w:p>
    <w:p w:rsidR="00D42AA5" w:rsidRPr="0069352B" w:rsidRDefault="00D42AA5" w:rsidP="00DB5CE3">
      <w:pPr>
        <w:pStyle w:val="Textoindependiente"/>
        <w:spacing w:before="61"/>
        <w:ind w:left="0"/>
        <w:rPr>
          <w:rFonts w:cs="Arial"/>
          <w:b/>
          <w:w w:val="95"/>
          <w:sz w:val="24"/>
          <w:szCs w:val="24"/>
          <w:lang w:val="es-ES"/>
        </w:rPr>
      </w:pPr>
    </w:p>
    <w:p w:rsidR="0064157F" w:rsidRDefault="0064157F" w:rsidP="00DB5CE3">
      <w:pPr>
        <w:pStyle w:val="Textoindependiente"/>
        <w:spacing w:before="61"/>
        <w:ind w:left="0"/>
        <w:rPr>
          <w:rFonts w:cs="Arial"/>
          <w:b/>
          <w:w w:val="95"/>
          <w:sz w:val="24"/>
          <w:szCs w:val="24"/>
          <w:lang w:val="es-ES"/>
        </w:rPr>
      </w:pPr>
    </w:p>
    <w:p w:rsidR="0064157F" w:rsidRDefault="0064157F" w:rsidP="00DB5CE3">
      <w:pPr>
        <w:pStyle w:val="Textoindependiente"/>
        <w:spacing w:before="61"/>
        <w:ind w:left="0"/>
        <w:rPr>
          <w:rFonts w:cs="Arial"/>
          <w:b/>
          <w:w w:val="95"/>
          <w:sz w:val="24"/>
          <w:szCs w:val="24"/>
          <w:lang w:val="es-ES"/>
        </w:rPr>
      </w:pPr>
    </w:p>
    <w:p w:rsidR="0064157F" w:rsidRDefault="0064157F" w:rsidP="0064157F">
      <w:pPr>
        <w:pStyle w:val="Textoindependiente"/>
        <w:spacing w:before="61"/>
        <w:ind w:left="284"/>
        <w:rPr>
          <w:rFonts w:cs="Arial"/>
          <w:b/>
          <w:w w:val="95"/>
          <w:sz w:val="24"/>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64157F" w:rsidRDefault="0064157F" w:rsidP="0064157F">
      <w:pPr>
        <w:pStyle w:val="Prrafodelista"/>
        <w:spacing w:after="0" w:line="240" w:lineRule="auto"/>
        <w:ind w:left="1004"/>
        <w:rPr>
          <w:rFonts w:cs="Arial"/>
          <w:b/>
          <w:w w:val="95"/>
          <w:sz w:val="28"/>
          <w:szCs w:val="24"/>
          <w:lang w:val="es-ES"/>
        </w:rPr>
      </w:pPr>
    </w:p>
    <w:p w:rsidR="00DB5CE3" w:rsidRPr="0064157F" w:rsidRDefault="00DB5CE3" w:rsidP="0064157F">
      <w:pPr>
        <w:pStyle w:val="Prrafodelista"/>
        <w:numPr>
          <w:ilvl w:val="0"/>
          <w:numId w:val="10"/>
        </w:numPr>
        <w:spacing w:after="0" w:line="240" w:lineRule="auto"/>
        <w:rPr>
          <w:rFonts w:cs="Arial"/>
          <w:b/>
          <w:w w:val="95"/>
          <w:sz w:val="28"/>
          <w:szCs w:val="24"/>
          <w:lang w:val="es-ES"/>
        </w:rPr>
      </w:pPr>
      <w:r w:rsidRPr="0064157F">
        <w:rPr>
          <w:rFonts w:cs="Arial"/>
          <w:b/>
          <w:w w:val="95"/>
          <w:sz w:val="28"/>
          <w:szCs w:val="24"/>
          <w:lang w:val="es-ES"/>
        </w:rPr>
        <w:t>SOBRE LA IMPLEMENTACIÓN DEL PROGRAMA</w:t>
      </w:r>
    </w:p>
    <w:p w:rsidR="00DB5CE3" w:rsidRPr="0069352B" w:rsidRDefault="00DB5CE3" w:rsidP="00DB5CE3">
      <w:pPr>
        <w:jc w:val="both"/>
        <w:rPr>
          <w:rFonts w:ascii="Arial" w:hAnsi="Arial" w:cs="Arial"/>
          <w:sz w:val="24"/>
          <w:szCs w:val="24"/>
        </w:rPr>
      </w:pPr>
    </w:p>
    <w:p w:rsidR="003C56AB"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rPr>
        <w:t>La implementación de los contenidos de</w:t>
      </w:r>
      <w:r w:rsidR="00D42AA5" w:rsidRPr="0069352B">
        <w:rPr>
          <w:rFonts w:ascii="Arial" w:hAnsi="Arial" w:cs="Arial"/>
          <w:sz w:val="24"/>
          <w:szCs w:val="24"/>
        </w:rPr>
        <w:t>l</w:t>
      </w:r>
      <w:r w:rsidRPr="0069352B">
        <w:rPr>
          <w:rFonts w:ascii="Arial" w:hAnsi="Arial" w:cs="Arial"/>
          <w:sz w:val="24"/>
          <w:szCs w:val="24"/>
        </w:rPr>
        <w:t xml:space="preserve"> </w:t>
      </w:r>
      <w:r w:rsidR="00D42AA5" w:rsidRPr="0069352B">
        <w:rPr>
          <w:rFonts w:ascii="Arial" w:hAnsi="Arial" w:cs="Arial"/>
          <w:sz w:val="24"/>
          <w:szCs w:val="24"/>
        </w:rPr>
        <w:t>plan</w:t>
      </w:r>
      <w:r w:rsidRPr="0069352B">
        <w:rPr>
          <w:rFonts w:ascii="Arial" w:hAnsi="Arial" w:cs="Arial"/>
          <w:sz w:val="24"/>
          <w:szCs w:val="24"/>
        </w:rPr>
        <w:t xml:space="preserve"> establece un proceso participativo: los contenidos de formación responden a las demandas y necesidades de los miembros de la comunidad educativa</w:t>
      </w:r>
      <w:r w:rsidR="003C56AB" w:rsidRPr="0069352B">
        <w:rPr>
          <w:rFonts w:ascii="Arial" w:hAnsi="Arial" w:cs="Arial"/>
          <w:sz w:val="24"/>
          <w:szCs w:val="24"/>
        </w:rPr>
        <w:t>.</w:t>
      </w:r>
      <w:r w:rsidRPr="0069352B">
        <w:rPr>
          <w:rFonts w:ascii="Arial" w:hAnsi="Arial" w:cs="Arial"/>
          <w:sz w:val="24"/>
          <w:szCs w:val="24"/>
        </w:rPr>
        <w:t>,</w:t>
      </w:r>
    </w:p>
    <w:p w:rsidR="00DB5CE3"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En la implementación del P</w:t>
      </w:r>
      <w:r w:rsidR="00D42AA5" w:rsidRPr="0069352B">
        <w:rPr>
          <w:rFonts w:ascii="Arial" w:hAnsi="Arial" w:cs="Arial"/>
          <w:sz w:val="24"/>
          <w:szCs w:val="24"/>
          <w:lang w:val="es-ES_tradnl"/>
        </w:rPr>
        <w:t>lan</w:t>
      </w:r>
      <w:r w:rsidRPr="0069352B">
        <w:rPr>
          <w:rFonts w:ascii="Arial" w:hAnsi="Arial" w:cs="Arial"/>
          <w:sz w:val="24"/>
          <w:szCs w:val="24"/>
          <w:lang w:val="es-ES_tradnl"/>
        </w:rPr>
        <w:t xml:space="preserve"> se considera las condiciones institucionales (horario, espacio, competencias docentes, e</w:t>
      </w:r>
      <w:r w:rsidR="00D42AA5" w:rsidRPr="0069352B">
        <w:rPr>
          <w:rFonts w:ascii="Arial" w:hAnsi="Arial" w:cs="Arial"/>
          <w:sz w:val="24"/>
          <w:szCs w:val="24"/>
          <w:lang w:val="es-ES_tradnl"/>
        </w:rPr>
        <w:t>ntre otros</w:t>
      </w:r>
      <w:r w:rsidRPr="0069352B">
        <w:rPr>
          <w:rFonts w:ascii="Arial" w:hAnsi="Arial" w:cs="Arial"/>
          <w:sz w:val="24"/>
          <w:szCs w:val="24"/>
          <w:lang w:val="es-ES_tradnl"/>
        </w:rPr>
        <w:t>), por ejemplo, aprovechando los espacios regulares del establecimiento. Es una buena manera de asegurar la continuidad en el proceso formativo.</w:t>
      </w:r>
    </w:p>
    <w:p w:rsidR="00DB5CE3"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Es necesario que el P</w:t>
      </w:r>
      <w:r w:rsidR="00D42AA5" w:rsidRPr="0069352B">
        <w:rPr>
          <w:rFonts w:ascii="Arial" w:hAnsi="Arial" w:cs="Arial"/>
          <w:sz w:val="24"/>
          <w:szCs w:val="24"/>
          <w:lang w:val="es-ES_tradnl"/>
        </w:rPr>
        <w:t>lan</w:t>
      </w:r>
      <w:r w:rsidRPr="0069352B">
        <w:rPr>
          <w:rFonts w:ascii="Arial" w:hAnsi="Arial" w:cs="Arial"/>
          <w:sz w:val="24"/>
          <w:szCs w:val="24"/>
          <w:lang w:val="es-ES_tradnl"/>
        </w:rPr>
        <w:t xml:space="preserve"> contemple, a lo menos una actividad por actor de la comunidad educativa. Para ello, se considera los espacios educativos regulares, reuniones de apoderados, actividades en el aula, consejo de profesores, e</w:t>
      </w:r>
      <w:r w:rsidR="00D42AA5" w:rsidRPr="0069352B">
        <w:rPr>
          <w:rFonts w:ascii="Arial" w:hAnsi="Arial" w:cs="Arial"/>
          <w:sz w:val="24"/>
          <w:szCs w:val="24"/>
          <w:lang w:val="es-ES_tradnl"/>
        </w:rPr>
        <w:t>ntre otros</w:t>
      </w:r>
      <w:r w:rsidRPr="0069352B">
        <w:rPr>
          <w:rFonts w:ascii="Arial" w:hAnsi="Arial" w:cs="Arial"/>
          <w:sz w:val="24"/>
          <w:szCs w:val="24"/>
          <w:lang w:val="es-ES_tradnl"/>
        </w:rPr>
        <w:t>. En esta implementación también se considera la diversidad de estudiantes (estudiantes con necesidades educativas especiales, estudiantes de diferentes etnias y religiones, etc.), transformándose en una intervención inclusiva.</w:t>
      </w:r>
    </w:p>
    <w:p w:rsidR="00DB5CE3"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 xml:space="preserve">Acá se  integran acciones </w:t>
      </w:r>
      <w:r w:rsidR="00D42AA5" w:rsidRPr="0069352B">
        <w:rPr>
          <w:rFonts w:ascii="Arial" w:hAnsi="Arial" w:cs="Arial"/>
          <w:sz w:val="24"/>
          <w:szCs w:val="24"/>
          <w:lang w:val="es-ES_tradnl"/>
        </w:rPr>
        <w:t>del</w:t>
      </w:r>
      <w:r w:rsidRPr="0069352B">
        <w:rPr>
          <w:rFonts w:ascii="Arial" w:hAnsi="Arial" w:cs="Arial"/>
          <w:sz w:val="24"/>
          <w:szCs w:val="24"/>
          <w:lang w:val="es-ES_tradnl"/>
        </w:rPr>
        <w:t xml:space="preserve"> Plan de Mejoramiento Educativo </w:t>
      </w:r>
    </w:p>
    <w:p w:rsidR="00DB5CE3" w:rsidRPr="0069352B"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Se considera incluir la vinculación y coordinación con las redes territoriales (salud, centros comunitarios, ONG, e</w:t>
      </w:r>
      <w:r w:rsidR="00D42AA5" w:rsidRPr="0069352B">
        <w:rPr>
          <w:rFonts w:ascii="Arial" w:hAnsi="Arial" w:cs="Arial"/>
          <w:sz w:val="24"/>
          <w:szCs w:val="24"/>
          <w:lang w:val="es-ES_tradnl"/>
        </w:rPr>
        <w:t>ntre otros</w:t>
      </w:r>
      <w:r w:rsidRPr="0069352B">
        <w:rPr>
          <w:rFonts w:ascii="Arial" w:hAnsi="Arial" w:cs="Arial"/>
          <w:sz w:val="24"/>
          <w:szCs w:val="24"/>
          <w:lang w:val="es-ES_tradnl"/>
        </w:rPr>
        <w:t>).</w:t>
      </w:r>
    </w:p>
    <w:p w:rsidR="00DB5CE3" w:rsidRDefault="00DB5CE3" w:rsidP="00BF4108">
      <w:pPr>
        <w:numPr>
          <w:ilvl w:val="0"/>
          <w:numId w:val="1"/>
        </w:numPr>
        <w:spacing w:after="0" w:line="240" w:lineRule="auto"/>
        <w:jc w:val="both"/>
        <w:rPr>
          <w:rFonts w:ascii="Arial" w:hAnsi="Arial" w:cs="Arial"/>
          <w:sz w:val="24"/>
          <w:szCs w:val="24"/>
          <w:lang w:val="es-ES_tradnl"/>
        </w:rPr>
      </w:pPr>
      <w:r w:rsidRPr="0069352B">
        <w:rPr>
          <w:rFonts w:ascii="Arial" w:hAnsi="Arial" w:cs="Arial"/>
          <w:sz w:val="24"/>
          <w:szCs w:val="24"/>
          <w:lang w:val="es-ES_tradnl"/>
        </w:rPr>
        <w:t>La implementación  considera la provisión de recursos económicos, los materiales y la capacitación docente.</w:t>
      </w:r>
    </w:p>
    <w:p w:rsidR="00EC0744" w:rsidRDefault="00EC0744" w:rsidP="00EC0744">
      <w:pPr>
        <w:spacing w:after="0" w:line="240" w:lineRule="auto"/>
        <w:jc w:val="both"/>
        <w:rPr>
          <w:rFonts w:ascii="Arial" w:hAnsi="Arial" w:cs="Arial"/>
          <w:sz w:val="24"/>
          <w:szCs w:val="24"/>
          <w:lang w:val="es-ES_tradnl"/>
        </w:rPr>
      </w:pPr>
    </w:p>
    <w:p w:rsidR="00C34DAB" w:rsidRPr="0069352B" w:rsidRDefault="008000C9" w:rsidP="0064157F">
      <w:pPr>
        <w:spacing w:after="0" w:line="240" w:lineRule="auto"/>
        <w:ind w:left="284"/>
        <w:jc w:val="both"/>
        <w:rPr>
          <w:rFonts w:ascii="Arial" w:hAnsi="Arial" w:cs="Arial"/>
          <w:b/>
          <w:sz w:val="24"/>
          <w:szCs w:val="24"/>
          <w:lang w:val="es-ES_tradnl"/>
        </w:rPr>
      </w:pPr>
      <w:r w:rsidRPr="0069352B">
        <w:rPr>
          <w:rFonts w:ascii="Arial" w:hAnsi="Arial" w:cs="Arial"/>
          <w:b/>
          <w:sz w:val="24"/>
          <w:szCs w:val="24"/>
          <w:lang w:val="es-ES_tradnl"/>
        </w:rPr>
        <w:t>OBJETIVO</w:t>
      </w:r>
      <w:r w:rsidR="003C56AB" w:rsidRPr="0069352B">
        <w:rPr>
          <w:rFonts w:ascii="Arial" w:hAnsi="Arial" w:cs="Arial"/>
          <w:b/>
          <w:sz w:val="24"/>
          <w:szCs w:val="24"/>
          <w:lang w:val="es-ES_tradnl"/>
        </w:rPr>
        <w:t xml:space="preserve"> GENERAL</w:t>
      </w:r>
    </w:p>
    <w:p w:rsidR="00452889" w:rsidRPr="0069352B" w:rsidRDefault="00452889" w:rsidP="0064157F">
      <w:pPr>
        <w:spacing w:after="0" w:line="240" w:lineRule="auto"/>
        <w:ind w:left="284"/>
        <w:jc w:val="both"/>
        <w:rPr>
          <w:rFonts w:ascii="Arial" w:hAnsi="Arial" w:cs="Arial"/>
          <w:b/>
          <w:sz w:val="24"/>
          <w:szCs w:val="24"/>
          <w:lang w:val="es-ES_tradnl"/>
        </w:rPr>
      </w:pPr>
    </w:p>
    <w:p w:rsidR="00C34DAB" w:rsidRPr="0069352B" w:rsidRDefault="00C34DAB" w:rsidP="00577298">
      <w:pPr>
        <w:spacing w:line="240" w:lineRule="auto"/>
        <w:ind w:left="284"/>
        <w:jc w:val="both"/>
        <w:rPr>
          <w:rFonts w:ascii="Arial" w:hAnsi="Arial" w:cs="Arial"/>
          <w:sz w:val="24"/>
          <w:szCs w:val="24"/>
          <w:lang w:val="es-ES_tradnl"/>
        </w:rPr>
      </w:pPr>
      <w:r w:rsidRPr="0069352B">
        <w:rPr>
          <w:rFonts w:ascii="Arial" w:hAnsi="Arial" w:cs="Arial"/>
          <w:sz w:val="24"/>
          <w:szCs w:val="24"/>
          <w:lang w:val="es-ES_tradnl"/>
        </w:rPr>
        <w:t xml:space="preserve">Potenciar el desarrollo de nuestra comunidad educativa como un espacio de encuentro, diálogo y reconocimiento de la diversidad de quienes las integran, ampliando los ámbitos de desarrollo integral de los estudiantes, integrando en los procesos pedagógicos contenidos conceptuales, habilidades y actitudes de sus áreas de desarrollo cognitivo, afectivo, motriz y moral. </w:t>
      </w:r>
    </w:p>
    <w:p w:rsidR="00C34DAB" w:rsidRPr="0069352B" w:rsidRDefault="00C34DAB" w:rsidP="0064157F">
      <w:pPr>
        <w:spacing w:after="0" w:line="240" w:lineRule="auto"/>
        <w:ind w:left="284"/>
        <w:jc w:val="both"/>
        <w:rPr>
          <w:rFonts w:ascii="Arial" w:hAnsi="Arial" w:cs="Arial"/>
          <w:sz w:val="24"/>
          <w:szCs w:val="24"/>
          <w:lang w:val="es-ES_tradnl"/>
        </w:rPr>
      </w:pPr>
      <w:r w:rsidRPr="0069352B">
        <w:rPr>
          <w:rFonts w:ascii="Arial" w:hAnsi="Arial" w:cs="Arial"/>
          <w:sz w:val="24"/>
          <w:szCs w:val="24"/>
          <w:lang w:val="es-ES_tradnl"/>
        </w:rPr>
        <w:t xml:space="preserve"> </w:t>
      </w:r>
    </w:p>
    <w:p w:rsidR="00C34DAB" w:rsidRPr="0069352B" w:rsidRDefault="00C34DAB" w:rsidP="0064157F">
      <w:pPr>
        <w:spacing w:after="0" w:line="240" w:lineRule="auto"/>
        <w:ind w:left="284"/>
        <w:jc w:val="both"/>
        <w:rPr>
          <w:rFonts w:ascii="Arial" w:hAnsi="Arial" w:cs="Arial"/>
          <w:sz w:val="24"/>
          <w:szCs w:val="24"/>
          <w:lang w:val="es-ES_tradnl"/>
        </w:rPr>
      </w:pPr>
      <w:r w:rsidRPr="0069352B">
        <w:rPr>
          <w:rFonts w:ascii="Arial" w:hAnsi="Arial" w:cs="Arial"/>
          <w:sz w:val="24"/>
          <w:szCs w:val="24"/>
          <w:lang w:val="es-ES_tradnl"/>
        </w:rPr>
        <w:t xml:space="preserve"> </w:t>
      </w:r>
    </w:p>
    <w:p w:rsidR="00C34DAB" w:rsidRPr="0069352B" w:rsidRDefault="00452889" w:rsidP="0064157F">
      <w:pPr>
        <w:spacing w:after="0" w:line="240" w:lineRule="auto"/>
        <w:ind w:left="284"/>
        <w:jc w:val="both"/>
        <w:rPr>
          <w:rFonts w:ascii="Arial" w:hAnsi="Arial" w:cs="Arial"/>
          <w:b/>
          <w:sz w:val="24"/>
          <w:szCs w:val="24"/>
          <w:lang w:val="es-ES_tradnl"/>
        </w:rPr>
      </w:pPr>
      <w:r w:rsidRPr="0069352B">
        <w:rPr>
          <w:rFonts w:ascii="Arial" w:hAnsi="Arial" w:cs="Arial"/>
          <w:b/>
          <w:sz w:val="24"/>
          <w:szCs w:val="24"/>
          <w:lang w:val="es-ES_tradnl"/>
        </w:rPr>
        <w:t>OBJETIVOS ESPECÍFICOS</w:t>
      </w:r>
    </w:p>
    <w:p w:rsidR="00452889" w:rsidRPr="0069352B" w:rsidRDefault="00452889" w:rsidP="0064157F">
      <w:pPr>
        <w:spacing w:after="0" w:line="240" w:lineRule="auto"/>
        <w:ind w:left="284"/>
        <w:jc w:val="both"/>
        <w:rPr>
          <w:rFonts w:ascii="Arial" w:hAnsi="Arial" w:cs="Arial"/>
          <w:b/>
          <w:sz w:val="24"/>
          <w:szCs w:val="24"/>
          <w:lang w:val="es-ES_tradnl"/>
        </w:rPr>
      </w:pPr>
    </w:p>
    <w:p w:rsidR="00C34DAB" w:rsidRPr="0069352B" w:rsidRDefault="00452889" w:rsidP="0064157F">
      <w:pPr>
        <w:spacing w:after="0" w:line="240" w:lineRule="auto"/>
        <w:ind w:left="284"/>
        <w:jc w:val="both"/>
        <w:rPr>
          <w:rFonts w:ascii="Arial" w:hAnsi="Arial" w:cs="Arial"/>
          <w:sz w:val="24"/>
          <w:szCs w:val="24"/>
          <w:lang w:val="es-ES_tradnl"/>
        </w:rPr>
      </w:pPr>
      <w:r w:rsidRPr="0069352B">
        <w:rPr>
          <w:rFonts w:ascii="Arial" w:hAnsi="Arial" w:cs="Arial"/>
          <w:sz w:val="24"/>
          <w:szCs w:val="24"/>
          <w:lang w:val="es-ES_tradnl"/>
        </w:rPr>
        <w:t xml:space="preserve">a. </w:t>
      </w:r>
      <w:r w:rsidR="00C34DAB" w:rsidRPr="0069352B">
        <w:rPr>
          <w:rFonts w:ascii="Arial" w:hAnsi="Arial" w:cs="Arial"/>
          <w:sz w:val="24"/>
          <w:szCs w:val="24"/>
          <w:lang w:val="es-ES_tradnl"/>
        </w:rPr>
        <w:t xml:space="preserve"> Valorar, comprender y gestionar la diversidad presente en nuestro establecimiento educat</w:t>
      </w:r>
      <w:r w:rsidR="008000C9" w:rsidRPr="0069352B">
        <w:rPr>
          <w:rFonts w:ascii="Arial" w:hAnsi="Arial" w:cs="Arial"/>
          <w:sz w:val="24"/>
          <w:szCs w:val="24"/>
          <w:lang w:val="es-ES_tradnl"/>
        </w:rPr>
        <w:t>ivo.</w:t>
      </w:r>
    </w:p>
    <w:p w:rsidR="00C34DAB" w:rsidRPr="0069352B" w:rsidRDefault="00C34DAB" w:rsidP="0064157F">
      <w:pPr>
        <w:spacing w:after="0" w:line="240" w:lineRule="auto"/>
        <w:ind w:left="284"/>
        <w:jc w:val="both"/>
        <w:rPr>
          <w:rFonts w:ascii="Arial" w:hAnsi="Arial" w:cs="Arial"/>
          <w:sz w:val="24"/>
          <w:szCs w:val="24"/>
          <w:lang w:val="es-ES_tradnl"/>
        </w:rPr>
      </w:pPr>
    </w:p>
    <w:p w:rsidR="00C34DAB" w:rsidRPr="0069352B" w:rsidRDefault="00452889" w:rsidP="0064157F">
      <w:pPr>
        <w:spacing w:after="0" w:line="240" w:lineRule="auto"/>
        <w:ind w:left="284"/>
        <w:jc w:val="both"/>
        <w:rPr>
          <w:rFonts w:ascii="Arial" w:hAnsi="Arial" w:cs="Arial"/>
          <w:sz w:val="24"/>
          <w:szCs w:val="24"/>
          <w:lang w:val="es-ES_tradnl"/>
        </w:rPr>
      </w:pPr>
      <w:r w:rsidRPr="0069352B">
        <w:rPr>
          <w:rFonts w:ascii="Arial" w:hAnsi="Arial" w:cs="Arial"/>
          <w:sz w:val="24"/>
          <w:szCs w:val="24"/>
          <w:lang w:val="es-ES_tradnl"/>
        </w:rPr>
        <w:t xml:space="preserve">b. </w:t>
      </w:r>
      <w:r w:rsidR="00C34DAB" w:rsidRPr="0069352B">
        <w:rPr>
          <w:rFonts w:ascii="Arial" w:hAnsi="Arial" w:cs="Arial"/>
          <w:sz w:val="24"/>
          <w:szCs w:val="24"/>
          <w:lang w:val="es-ES_tradnl"/>
        </w:rPr>
        <w:t xml:space="preserve">Incorporar a nuestra labor educativa y formativa el marco de las regulaciones normativas actuales de protección y reconocimiento de la diversidad. </w:t>
      </w:r>
    </w:p>
    <w:p w:rsidR="003C56AB" w:rsidRPr="0069352B" w:rsidRDefault="003C56AB" w:rsidP="0064157F">
      <w:pPr>
        <w:spacing w:after="0" w:line="240" w:lineRule="auto"/>
        <w:ind w:left="284"/>
        <w:jc w:val="both"/>
        <w:rPr>
          <w:rFonts w:ascii="Arial" w:hAnsi="Arial" w:cs="Arial"/>
          <w:sz w:val="24"/>
          <w:szCs w:val="24"/>
          <w:lang w:val="es-ES_tradnl"/>
        </w:rPr>
      </w:pPr>
    </w:p>
    <w:p w:rsidR="00C34DAB" w:rsidRPr="0069352B" w:rsidRDefault="00452889" w:rsidP="0064157F">
      <w:pPr>
        <w:spacing w:after="0" w:line="240" w:lineRule="auto"/>
        <w:ind w:left="284"/>
        <w:jc w:val="both"/>
        <w:rPr>
          <w:rFonts w:ascii="Arial" w:hAnsi="Arial" w:cs="Arial"/>
          <w:sz w:val="24"/>
          <w:szCs w:val="24"/>
          <w:lang w:val="es-ES_tradnl"/>
        </w:rPr>
      </w:pPr>
      <w:r w:rsidRPr="0069352B">
        <w:rPr>
          <w:rFonts w:ascii="Arial" w:hAnsi="Arial" w:cs="Arial"/>
          <w:sz w:val="24"/>
          <w:szCs w:val="24"/>
          <w:lang w:val="es-ES_tradnl"/>
        </w:rPr>
        <w:t xml:space="preserve">c. </w:t>
      </w:r>
      <w:r w:rsidR="003C56AB" w:rsidRPr="0069352B">
        <w:rPr>
          <w:rFonts w:ascii="Arial" w:hAnsi="Arial" w:cs="Arial"/>
          <w:sz w:val="24"/>
          <w:szCs w:val="24"/>
          <w:lang w:val="es-ES_tradnl"/>
        </w:rPr>
        <w:t>Proporcionar oportunidades de aprendizajes a los y las estudiantes con alguna necesidad educativa transitoria</w:t>
      </w:r>
      <w:r w:rsidRPr="0069352B">
        <w:rPr>
          <w:rFonts w:ascii="Arial" w:hAnsi="Arial" w:cs="Arial"/>
          <w:sz w:val="24"/>
          <w:szCs w:val="24"/>
          <w:lang w:val="es-ES_tradnl"/>
        </w:rPr>
        <w:t>.</w:t>
      </w:r>
    </w:p>
    <w:p w:rsidR="003C56AB" w:rsidRPr="0069352B" w:rsidRDefault="003C56AB" w:rsidP="0064157F">
      <w:pPr>
        <w:spacing w:after="0" w:line="240" w:lineRule="auto"/>
        <w:ind w:left="284"/>
        <w:jc w:val="both"/>
        <w:rPr>
          <w:rFonts w:ascii="Arial" w:hAnsi="Arial" w:cs="Arial"/>
          <w:sz w:val="24"/>
          <w:szCs w:val="24"/>
          <w:lang w:val="es-ES_tradnl"/>
        </w:rPr>
      </w:pPr>
    </w:p>
    <w:p w:rsidR="003C56AB" w:rsidRPr="0069352B" w:rsidRDefault="00452889" w:rsidP="0064157F">
      <w:pPr>
        <w:spacing w:after="0" w:line="240" w:lineRule="auto"/>
        <w:ind w:left="284"/>
        <w:jc w:val="both"/>
        <w:rPr>
          <w:rFonts w:ascii="Arial" w:hAnsi="Arial" w:cs="Arial"/>
          <w:sz w:val="24"/>
          <w:szCs w:val="24"/>
          <w:lang w:val="es-ES_tradnl"/>
        </w:rPr>
      </w:pPr>
      <w:r w:rsidRPr="0069352B">
        <w:rPr>
          <w:rFonts w:ascii="Arial" w:hAnsi="Arial" w:cs="Arial"/>
          <w:sz w:val="24"/>
          <w:szCs w:val="24"/>
          <w:lang w:val="es-ES_tradnl"/>
        </w:rPr>
        <w:t xml:space="preserve">d. </w:t>
      </w:r>
      <w:r w:rsidR="003C56AB" w:rsidRPr="0069352B">
        <w:rPr>
          <w:rFonts w:ascii="Arial" w:hAnsi="Arial" w:cs="Arial"/>
          <w:sz w:val="24"/>
          <w:szCs w:val="24"/>
          <w:lang w:val="es-ES_tradnl"/>
        </w:rPr>
        <w:t xml:space="preserve"> Promover relaciones interpersonales inclusivas en la comunidad educativa  mediante la realización de actividades programáticas y extra programáticas diversas.</w:t>
      </w:r>
    </w:p>
    <w:p w:rsidR="003C56AB" w:rsidRDefault="003C56AB" w:rsidP="0064157F">
      <w:pPr>
        <w:spacing w:after="0" w:line="240" w:lineRule="auto"/>
        <w:ind w:left="284"/>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EC0744" w:rsidRDefault="00EC0744" w:rsidP="003C56AB">
      <w:pPr>
        <w:spacing w:after="0" w:line="240" w:lineRule="auto"/>
        <w:jc w:val="both"/>
        <w:rPr>
          <w:rFonts w:ascii="Arial" w:hAnsi="Arial" w:cs="Arial"/>
          <w:sz w:val="24"/>
          <w:szCs w:val="24"/>
          <w:lang w:val="es-ES_tradnl"/>
        </w:rPr>
      </w:pPr>
    </w:p>
    <w:p w:rsidR="00D43468" w:rsidRPr="00934D92" w:rsidRDefault="0009683C" w:rsidP="0064157F">
      <w:pPr>
        <w:pStyle w:val="Prrafodelista"/>
        <w:numPr>
          <w:ilvl w:val="0"/>
          <w:numId w:val="10"/>
        </w:numPr>
        <w:spacing w:after="0" w:line="240" w:lineRule="auto"/>
        <w:jc w:val="both"/>
        <w:rPr>
          <w:rFonts w:ascii="Arial" w:hAnsi="Arial" w:cs="Arial"/>
          <w:sz w:val="24"/>
          <w:szCs w:val="24"/>
          <w:lang w:val="es-ES_tradnl"/>
        </w:rPr>
      </w:pPr>
      <w:bookmarkStart w:id="0" w:name="_Hlk185433584"/>
      <w:r w:rsidRPr="00934D92">
        <w:rPr>
          <w:rFonts w:ascii="Arial" w:hAnsi="Arial" w:cs="Arial"/>
          <w:b/>
          <w:sz w:val="24"/>
          <w:szCs w:val="24"/>
        </w:rPr>
        <w:t xml:space="preserve">PLAN DE TRABAJO </w:t>
      </w:r>
      <w:r w:rsidR="00656099" w:rsidRPr="00934D92">
        <w:rPr>
          <w:rFonts w:ascii="Arial" w:hAnsi="Arial" w:cs="Arial"/>
          <w:b/>
          <w:sz w:val="24"/>
          <w:szCs w:val="24"/>
        </w:rPr>
        <w:t>–</w:t>
      </w:r>
      <w:r w:rsidRPr="00934D92">
        <w:rPr>
          <w:rFonts w:ascii="Arial" w:hAnsi="Arial" w:cs="Arial"/>
          <w:b/>
          <w:sz w:val="24"/>
          <w:szCs w:val="24"/>
        </w:rPr>
        <w:t xml:space="preserve"> PLANIFICACIÓN</w:t>
      </w:r>
      <w:r w:rsidR="00656099" w:rsidRPr="00934D92">
        <w:rPr>
          <w:rFonts w:ascii="Arial" w:hAnsi="Arial" w:cs="Arial"/>
          <w:b/>
          <w:sz w:val="24"/>
          <w:szCs w:val="24"/>
        </w:rPr>
        <w:t xml:space="preserve"> ACCIONES PERMANENTES</w:t>
      </w:r>
    </w:p>
    <w:bookmarkEnd w:id="0"/>
    <w:p w:rsidR="00D43468" w:rsidRPr="00934D92" w:rsidRDefault="00D43468" w:rsidP="000F215D">
      <w:pPr>
        <w:spacing w:after="0"/>
        <w:rPr>
          <w:rFonts w:ascii="Arial" w:hAnsi="Arial" w:cs="Arial"/>
          <w:b/>
          <w:sz w:val="24"/>
          <w:szCs w:val="24"/>
        </w:rPr>
      </w:pPr>
    </w:p>
    <w:tbl>
      <w:tblPr>
        <w:tblStyle w:val="Tablaconcuadrcula"/>
        <w:tblW w:w="17010" w:type="dxa"/>
        <w:tblLayout w:type="fixed"/>
        <w:tblLook w:val="04A0"/>
      </w:tblPr>
      <w:tblGrid>
        <w:gridCol w:w="850"/>
        <w:gridCol w:w="1134"/>
        <w:gridCol w:w="3119"/>
        <w:gridCol w:w="4961"/>
        <w:gridCol w:w="1701"/>
        <w:gridCol w:w="1417"/>
        <w:gridCol w:w="1418"/>
        <w:gridCol w:w="1276"/>
        <w:gridCol w:w="1134"/>
      </w:tblGrid>
      <w:tr w:rsidR="00F76487" w:rsidRPr="00934D92" w:rsidTr="00FD03DF">
        <w:tc>
          <w:tcPr>
            <w:tcW w:w="850" w:type="dxa"/>
          </w:tcPr>
          <w:p w:rsidR="00793AF1" w:rsidRPr="00934D92" w:rsidRDefault="00793AF1" w:rsidP="00A3242A">
            <w:pPr>
              <w:spacing w:after="0"/>
              <w:jc w:val="center"/>
              <w:rPr>
                <w:rFonts w:asciiTheme="minorHAnsi" w:hAnsiTheme="minorHAnsi" w:cstheme="minorHAnsi"/>
                <w:b/>
              </w:rPr>
            </w:pPr>
            <w:bookmarkStart w:id="1" w:name="_Hlk185433740"/>
            <w:r w:rsidRPr="00934D92">
              <w:rPr>
                <w:rFonts w:asciiTheme="minorHAnsi" w:hAnsiTheme="minorHAnsi" w:cstheme="minorHAnsi"/>
                <w:b/>
              </w:rPr>
              <w:t>ACCIONES</w:t>
            </w:r>
          </w:p>
        </w:tc>
        <w:tc>
          <w:tcPr>
            <w:tcW w:w="1134" w:type="dxa"/>
          </w:tcPr>
          <w:p w:rsidR="00793AF1" w:rsidRPr="00934D92" w:rsidRDefault="00793AF1" w:rsidP="00A3242A">
            <w:pPr>
              <w:spacing w:after="0"/>
              <w:ind w:left="-108"/>
              <w:jc w:val="center"/>
              <w:rPr>
                <w:rFonts w:asciiTheme="minorHAnsi" w:hAnsiTheme="minorHAnsi" w:cstheme="minorHAnsi"/>
                <w:b/>
              </w:rPr>
            </w:pPr>
            <w:r w:rsidRPr="00934D92">
              <w:rPr>
                <w:rFonts w:asciiTheme="minorHAnsi" w:hAnsiTheme="minorHAnsi" w:cstheme="minorHAnsi"/>
                <w:b/>
              </w:rPr>
              <w:t>DESTINATIARIOS</w:t>
            </w:r>
          </w:p>
        </w:tc>
        <w:tc>
          <w:tcPr>
            <w:tcW w:w="3119" w:type="dxa"/>
          </w:tcPr>
          <w:p w:rsidR="00793AF1" w:rsidRPr="00934D92" w:rsidRDefault="00793AF1" w:rsidP="00A3242A">
            <w:pPr>
              <w:spacing w:after="0"/>
              <w:jc w:val="center"/>
              <w:rPr>
                <w:rFonts w:asciiTheme="minorHAnsi" w:hAnsiTheme="minorHAnsi" w:cstheme="minorHAnsi"/>
                <w:b/>
              </w:rPr>
            </w:pPr>
            <w:r w:rsidRPr="00934D92">
              <w:rPr>
                <w:rFonts w:asciiTheme="minorHAnsi" w:hAnsiTheme="minorHAnsi" w:cstheme="minorHAnsi"/>
                <w:b/>
              </w:rPr>
              <w:t>OBJETIVO</w:t>
            </w:r>
          </w:p>
        </w:tc>
        <w:tc>
          <w:tcPr>
            <w:tcW w:w="4961" w:type="dxa"/>
          </w:tcPr>
          <w:p w:rsidR="00793AF1" w:rsidRPr="00934D92" w:rsidRDefault="00793AF1" w:rsidP="00A3242A">
            <w:pPr>
              <w:spacing w:after="0"/>
              <w:jc w:val="center"/>
              <w:rPr>
                <w:rFonts w:asciiTheme="minorHAnsi" w:hAnsiTheme="minorHAnsi" w:cstheme="minorHAnsi"/>
                <w:b/>
              </w:rPr>
            </w:pPr>
            <w:r w:rsidRPr="00934D92">
              <w:rPr>
                <w:rFonts w:asciiTheme="minorHAnsi" w:hAnsiTheme="minorHAnsi" w:cstheme="minorHAnsi"/>
                <w:b/>
              </w:rPr>
              <w:t>ACTIVIDADES</w:t>
            </w:r>
          </w:p>
        </w:tc>
        <w:tc>
          <w:tcPr>
            <w:tcW w:w="1701" w:type="dxa"/>
          </w:tcPr>
          <w:p w:rsidR="00793AF1" w:rsidRPr="00934D92" w:rsidRDefault="00793AF1" w:rsidP="00A3242A">
            <w:pPr>
              <w:spacing w:after="0"/>
              <w:jc w:val="center"/>
              <w:rPr>
                <w:rFonts w:asciiTheme="minorHAnsi" w:hAnsiTheme="minorHAnsi" w:cstheme="minorHAnsi"/>
                <w:b/>
              </w:rPr>
            </w:pPr>
            <w:r w:rsidRPr="00934D92">
              <w:rPr>
                <w:rFonts w:asciiTheme="minorHAnsi" w:hAnsiTheme="minorHAnsi" w:cstheme="minorHAnsi"/>
                <w:b/>
              </w:rPr>
              <w:t>METODOLOGÍA</w:t>
            </w:r>
          </w:p>
        </w:tc>
        <w:tc>
          <w:tcPr>
            <w:tcW w:w="1417" w:type="dxa"/>
          </w:tcPr>
          <w:p w:rsidR="00793AF1" w:rsidRPr="00934D92" w:rsidRDefault="00793AF1" w:rsidP="00A3242A">
            <w:pPr>
              <w:spacing w:after="0"/>
              <w:jc w:val="center"/>
              <w:rPr>
                <w:rFonts w:asciiTheme="minorHAnsi" w:hAnsiTheme="minorHAnsi" w:cstheme="minorHAnsi"/>
                <w:b/>
              </w:rPr>
            </w:pPr>
            <w:r w:rsidRPr="00934D92">
              <w:rPr>
                <w:rFonts w:asciiTheme="minorHAnsi" w:hAnsiTheme="minorHAnsi" w:cstheme="minorHAnsi"/>
                <w:b/>
              </w:rPr>
              <w:t>RESPONSABLE</w:t>
            </w:r>
          </w:p>
        </w:tc>
        <w:tc>
          <w:tcPr>
            <w:tcW w:w="1418" w:type="dxa"/>
          </w:tcPr>
          <w:p w:rsidR="00793AF1" w:rsidRPr="00934D92" w:rsidRDefault="00793AF1" w:rsidP="00A3242A">
            <w:pPr>
              <w:spacing w:after="0"/>
              <w:jc w:val="center"/>
              <w:rPr>
                <w:rFonts w:asciiTheme="minorHAnsi" w:hAnsiTheme="minorHAnsi" w:cstheme="minorHAnsi"/>
                <w:b/>
              </w:rPr>
            </w:pPr>
            <w:r w:rsidRPr="00934D92">
              <w:rPr>
                <w:rFonts w:asciiTheme="minorHAnsi" w:hAnsiTheme="minorHAnsi" w:cstheme="minorHAnsi"/>
                <w:b/>
              </w:rPr>
              <w:t>TIEMPO</w:t>
            </w:r>
          </w:p>
        </w:tc>
        <w:tc>
          <w:tcPr>
            <w:tcW w:w="1276" w:type="dxa"/>
          </w:tcPr>
          <w:p w:rsidR="00793AF1" w:rsidRPr="00934D92" w:rsidRDefault="00793AF1" w:rsidP="00A3242A">
            <w:pPr>
              <w:spacing w:after="0"/>
              <w:jc w:val="center"/>
              <w:rPr>
                <w:rFonts w:asciiTheme="minorHAnsi" w:hAnsiTheme="minorHAnsi" w:cstheme="minorHAnsi"/>
                <w:b/>
              </w:rPr>
            </w:pPr>
            <w:r w:rsidRPr="00934D92">
              <w:rPr>
                <w:rFonts w:asciiTheme="minorHAnsi" w:hAnsiTheme="minorHAnsi" w:cstheme="minorHAnsi"/>
                <w:b/>
              </w:rPr>
              <w:t>RECURSOS</w:t>
            </w:r>
          </w:p>
        </w:tc>
        <w:tc>
          <w:tcPr>
            <w:tcW w:w="1134" w:type="dxa"/>
          </w:tcPr>
          <w:p w:rsidR="00793AF1" w:rsidRPr="00934D92" w:rsidRDefault="00793AF1" w:rsidP="00A3242A">
            <w:pPr>
              <w:spacing w:after="0"/>
              <w:jc w:val="center"/>
              <w:rPr>
                <w:rFonts w:asciiTheme="minorHAnsi" w:hAnsiTheme="minorHAnsi" w:cstheme="minorHAnsi"/>
                <w:b/>
              </w:rPr>
            </w:pPr>
            <w:r w:rsidRPr="00934D92">
              <w:rPr>
                <w:rFonts w:asciiTheme="minorHAnsi" w:hAnsiTheme="minorHAnsi" w:cstheme="minorHAnsi"/>
                <w:b/>
              </w:rPr>
              <w:t>EVIDENCIAS</w:t>
            </w:r>
          </w:p>
        </w:tc>
      </w:tr>
      <w:tr w:rsidR="009E71ED" w:rsidRPr="00934D92" w:rsidTr="00FD03DF">
        <w:tc>
          <w:tcPr>
            <w:tcW w:w="850" w:type="dxa"/>
          </w:tcPr>
          <w:p w:rsidR="00793AF1" w:rsidRPr="00934D92" w:rsidRDefault="00793AF1" w:rsidP="00A3242A">
            <w:pPr>
              <w:spacing w:after="0"/>
              <w:jc w:val="center"/>
              <w:rPr>
                <w:rFonts w:asciiTheme="minorHAnsi" w:hAnsiTheme="minorHAnsi" w:cstheme="minorHAnsi"/>
              </w:rPr>
            </w:pPr>
            <w:r w:rsidRPr="00934D92">
              <w:rPr>
                <w:rFonts w:asciiTheme="minorHAnsi" w:hAnsiTheme="minorHAnsi" w:cstheme="minorHAnsi"/>
              </w:rPr>
              <w:t>Talleres para padres</w:t>
            </w:r>
          </w:p>
        </w:tc>
        <w:tc>
          <w:tcPr>
            <w:tcW w:w="1134" w:type="dxa"/>
          </w:tcPr>
          <w:p w:rsidR="00793AF1" w:rsidRPr="00934D92" w:rsidRDefault="00793AF1" w:rsidP="00A3242A">
            <w:pPr>
              <w:spacing w:after="0"/>
              <w:jc w:val="center"/>
              <w:rPr>
                <w:rFonts w:asciiTheme="minorHAnsi" w:hAnsiTheme="minorHAnsi" w:cstheme="minorHAnsi"/>
              </w:rPr>
            </w:pPr>
            <w:r w:rsidRPr="00934D92">
              <w:rPr>
                <w:rFonts w:asciiTheme="minorHAnsi" w:hAnsiTheme="minorHAnsi" w:cstheme="minorHAnsi"/>
              </w:rPr>
              <w:t>Apoderados</w:t>
            </w:r>
          </w:p>
        </w:tc>
        <w:tc>
          <w:tcPr>
            <w:tcW w:w="3119" w:type="dxa"/>
          </w:tcPr>
          <w:p w:rsidR="00793AF1" w:rsidRPr="00934D92" w:rsidRDefault="00793AF1" w:rsidP="00FD03DF">
            <w:pPr>
              <w:spacing w:after="0"/>
              <w:jc w:val="both"/>
              <w:rPr>
                <w:rFonts w:asciiTheme="minorHAnsi" w:hAnsiTheme="minorHAnsi" w:cstheme="minorHAnsi"/>
              </w:rPr>
            </w:pPr>
            <w:r w:rsidRPr="00934D92">
              <w:rPr>
                <w:rFonts w:asciiTheme="minorHAnsi" w:hAnsiTheme="minorHAnsi" w:cstheme="minorHAnsi"/>
              </w:rPr>
              <w:t>Sensibilizar al apoderado</w:t>
            </w:r>
            <w:r w:rsidR="00F76487" w:rsidRPr="00934D92">
              <w:rPr>
                <w:rFonts w:asciiTheme="minorHAnsi" w:hAnsiTheme="minorHAnsi" w:cstheme="minorHAnsi"/>
              </w:rPr>
              <w:t>, para lograr la empatía hacia niños que presentan capacidades diferentes</w:t>
            </w:r>
            <w:r w:rsidRPr="00934D92">
              <w:rPr>
                <w:rFonts w:asciiTheme="minorHAnsi" w:hAnsiTheme="minorHAnsi" w:cstheme="minorHAnsi"/>
              </w:rPr>
              <w:t xml:space="preserve">. </w:t>
            </w:r>
          </w:p>
          <w:p w:rsidR="009E71ED" w:rsidRPr="00934D92" w:rsidRDefault="009E71ED" w:rsidP="00FD03DF">
            <w:pPr>
              <w:spacing w:after="0"/>
              <w:jc w:val="both"/>
              <w:rPr>
                <w:rFonts w:asciiTheme="minorHAnsi" w:hAnsiTheme="minorHAnsi" w:cstheme="minorHAnsi"/>
                <w:b/>
                <w:bCs/>
                <w:u w:val="single"/>
              </w:rPr>
            </w:pPr>
            <w:r w:rsidRPr="00934D92">
              <w:rPr>
                <w:rFonts w:asciiTheme="minorHAnsi" w:hAnsiTheme="minorHAnsi" w:cstheme="minorHAnsi"/>
                <w:b/>
                <w:bCs/>
                <w:u w:val="single"/>
              </w:rPr>
              <w:t>Objetivo curricular:</w:t>
            </w:r>
          </w:p>
          <w:p w:rsidR="009E71ED" w:rsidRPr="00934D92" w:rsidRDefault="009E71ED" w:rsidP="00FD03DF">
            <w:pPr>
              <w:spacing w:after="0"/>
              <w:jc w:val="both"/>
              <w:rPr>
                <w:rFonts w:asciiTheme="minorHAnsi" w:hAnsiTheme="minorHAnsi" w:cstheme="minorHAnsi"/>
                <w:b/>
                <w:bCs/>
                <w:u w:val="single"/>
              </w:rPr>
            </w:pPr>
            <w:r w:rsidRPr="00934D92">
              <w:rPr>
                <w:rFonts w:asciiTheme="minorHAnsi" w:hAnsiTheme="minorHAnsi" w:cstheme="minorHAnsi"/>
                <w:b/>
                <w:bCs/>
                <w:u w:val="single"/>
              </w:rPr>
              <w:t xml:space="preserve"> AMBITO:</w:t>
            </w:r>
            <w:r w:rsidR="00B67E92" w:rsidRPr="00934D92">
              <w:rPr>
                <w:rFonts w:asciiTheme="minorHAnsi" w:hAnsiTheme="minorHAnsi" w:cstheme="minorHAnsi"/>
                <w:b/>
                <w:bCs/>
                <w:u w:val="single"/>
              </w:rPr>
              <w:t xml:space="preserve"> Desarrollo Personal y Social</w:t>
            </w:r>
          </w:p>
          <w:p w:rsidR="009E71ED" w:rsidRPr="00934D92" w:rsidRDefault="009E71ED" w:rsidP="00FD03DF">
            <w:pPr>
              <w:spacing w:after="0"/>
              <w:jc w:val="both"/>
              <w:rPr>
                <w:rFonts w:asciiTheme="minorHAnsi" w:hAnsiTheme="minorHAnsi" w:cstheme="minorHAnsi"/>
                <w:b/>
                <w:bCs/>
                <w:u w:val="single"/>
              </w:rPr>
            </w:pPr>
            <w:r w:rsidRPr="00934D92">
              <w:rPr>
                <w:rFonts w:asciiTheme="minorHAnsi" w:hAnsiTheme="minorHAnsi" w:cstheme="minorHAnsi"/>
                <w:b/>
                <w:bCs/>
                <w:u w:val="single"/>
              </w:rPr>
              <w:t>NUCLEO:</w:t>
            </w:r>
            <w:r w:rsidR="00B67E92" w:rsidRPr="00934D92">
              <w:rPr>
                <w:rFonts w:asciiTheme="minorHAnsi" w:hAnsiTheme="minorHAnsi" w:cstheme="minorHAnsi"/>
                <w:b/>
                <w:bCs/>
                <w:u w:val="single"/>
              </w:rPr>
              <w:t xml:space="preserve"> Identidad Y Autonomía </w:t>
            </w:r>
          </w:p>
          <w:p w:rsidR="00B67E92" w:rsidRPr="00934D92" w:rsidRDefault="00B67E92" w:rsidP="00FD03DF">
            <w:pPr>
              <w:spacing w:after="0"/>
              <w:jc w:val="both"/>
              <w:rPr>
                <w:rFonts w:asciiTheme="minorHAnsi" w:hAnsiTheme="minorHAnsi" w:cstheme="minorHAnsi"/>
                <w:b/>
                <w:bCs/>
                <w:u w:val="single"/>
              </w:rPr>
            </w:pPr>
            <w:r w:rsidRPr="00934D92">
              <w:rPr>
                <w:rFonts w:asciiTheme="minorHAnsi" w:hAnsiTheme="minorHAnsi" w:cstheme="minorHAnsi"/>
                <w:b/>
                <w:bCs/>
                <w:u w:val="single"/>
              </w:rPr>
              <w:t>Medio Mayor</w:t>
            </w:r>
          </w:p>
          <w:p w:rsidR="00B67E92" w:rsidRPr="00934D92" w:rsidRDefault="00B67E92" w:rsidP="00FD03DF">
            <w:pPr>
              <w:spacing w:after="0"/>
              <w:jc w:val="both"/>
              <w:rPr>
                <w:rFonts w:asciiTheme="minorHAnsi" w:hAnsiTheme="minorHAnsi" w:cstheme="minorHAnsi"/>
              </w:rPr>
            </w:pPr>
            <w:r w:rsidRPr="00934D92">
              <w:rPr>
                <w:rFonts w:asciiTheme="minorHAnsi" w:hAnsiTheme="minorHAnsi" w:cstheme="minorHAnsi"/>
              </w:rPr>
              <w:t>N°8 Apreciar sus características identitarias, fortalezas y habilidades.</w:t>
            </w:r>
          </w:p>
          <w:p w:rsidR="00B67E92" w:rsidRPr="00934D92" w:rsidRDefault="00B67E92" w:rsidP="00FD03DF">
            <w:pPr>
              <w:spacing w:after="0"/>
              <w:jc w:val="both"/>
              <w:rPr>
                <w:rFonts w:asciiTheme="minorHAnsi" w:hAnsiTheme="minorHAnsi" w:cstheme="minorHAnsi"/>
                <w:b/>
                <w:bCs/>
                <w:u w:val="single"/>
              </w:rPr>
            </w:pPr>
            <w:r w:rsidRPr="00934D92">
              <w:rPr>
                <w:rFonts w:asciiTheme="minorHAnsi" w:hAnsiTheme="minorHAnsi" w:cstheme="minorHAnsi"/>
                <w:b/>
                <w:bCs/>
                <w:u w:val="single"/>
              </w:rPr>
              <w:t>NT1-NT2</w:t>
            </w:r>
          </w:p>
          <w:p w:rsidR="0081388D" w:rsidRPr="00934D92" w:rsidRDefault="0081388D" w:rsidP="00FD03DF">
            <w:pPr>
              <w:spacing w:after="0"/>
              <w:jc w:val="both"/>
              <w:rPr>
                <w:rFonts w:asciiTheme="minorHAnsi" w:hAnsiTheme="minorHAnsi" w:cstheme="minorHAnsi"/>
              </w:rPr>
            </w:pPr>
            <w:r w:rsidRPr="00934D92">
              <w:rPr>
                <w:rFonts w:asciiTheme="minorHAnsi" w:hAnsiTheme="minorHAnsi" w:cstheme="minorHAnsi"/>
              </w:rPr>
              <w:t>N°8Comunicar sus características identitarias, fortalezas, habilidades y desafíos personales.</w:t>
            </w:r>
          </w:p>
          <w:p w:rsidR="00F76487" w:rsidRPr="00934D92" w:rsidRDefault="00F76487" w:rsidP="00F76487">
            <w:pPr>
              <w:spacing w:after="0"/>
              <w:rPr>
                <w:rFonts w:asciiTheme="minorHAnsi" w:hAnsiTheme="minorHAnsi" w:cstheme="minorHAnsi"/>
              </w:rPr>
            </w:pPr>
          </w:p>
        </w:tc>
        <w:tc>
          <w:tcPr>
            <w:tcW w:w="4961" w:type="dxa"/>
            <w:shd w:val="clear" w:color="auto" w:fill="FFFFFF" w:themeFill="background1"/>
          </w:tcPr>
          <w:p w:rsidR="00793AF1" w:rsidRPr="00934D92" w:rsidRDefault="00793AF1" w:rsidP="00A32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heme="minorHAnsi" w:hAnsiTheme="minorHAnsi" w:cstheme="minorHAnsi"/>
                <w:b/>
                <w:bCs/>
                <w:u w:val="single"/>
                <w:lang w:val="es-ES"/>
              </w:rPr>
            </w:pPr>
            <w:r w:rsidRPr="00934D92">
              <w:rPr>
                <w:rFonts w:asciiTheme="minorHAnsi" w:hAnsiTheme="minorHAnsi" w:cstheme="minorHAnsi"/>
                <w:b/>
                <w:bCs/>
                <w:u w:val="single"/>
                <w:lang w:val="es-ES"/>
              </w:rPr>
              <w:t>Actividad n°1</w:t>
            </w:r>
          </w:p>
          <w:p w:rsidR="00793AF1" w:rsidRPr="00934D92" w:rsidRDefault="00793AF1" w:rsidP="00A32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r w:rsidRPr="00934D92">
              <w:rPr>
                <w:rFonts w:asciiTheme="minorHAnsi" w:hAnsiTheme="minorHAnsi" w:cstheme="minorHAnsi"/>
                <w:lang w:val="es-ES"/>
              </w:rPr>
              <w:t xml:space="preserve">Destinar los primeros 15 minutos de cada reunión de apoderados para invitar a observar un Cortometraje sobre la discapacidad. </w:t>
            </w:r>
          </w:p>
          <w:p w:rsidR="00793AF1" w:rsidRPr="00934D92" w:rsidRDefault="00793AF1" w:rsidP="00A32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r w:rsidRPr="00934D92">
              <w:rPr>
                <w:rFonts w:asciiTheme="minorHAnsi" w:hAnsiTheme="minorHAnsi" w:cstheme="minorHAnsi"/>
                <w:lang w:val="es-ES"/>
              </w:rPr>
              <w:t>Luego de esto, invitar a comentar que le pareció el video.</w:t>
            </w:r>
          </w:p>
          <w:p w:rsidR="004710C7" w:rsidRPr="00934D92" w:rsidRDefault="00A90DF4" w:rsidP="004710C7">
            <w:pPr>
              <w:pStyle w:val="Ttulo1"/>
              <w:numPr>
                <w:ilvl w:val="0"/>
                <w:numId w:val="8"/>
              </w:numPr>
              <w:shd w:val="clear" w:color="auto" w:fill="FFFFFF" w:themeFill="background1"/>
              <w:spacing w:before="0" w:after="0"/>
              <w:rPr>
                <w:rFonts w:asciiTheme="minorHAnsi" w:hAnsiTheme="minorHAnsi" w:cstheme="minorHAnsi"/>
                <w:b w:val="0"/>
                <w:sz w:val="22"/>
                <w:szCs w:val="22"/>
                <w:bdr w:val="none" w:sz="0" w:space="0" w:color="auto" w:frame="1"/>
              </w:rPr>
            </w:pPr>
            <w:r w:rsidRPr="00934D92">
              <w:rPr>
                <w:rStyle w:val="style-scope"/>
                <w:rFonts w:asciiTheme="minorHAnsi" w:hAnsiTheme="minorHAnsi" w:cstheme="minorHAnsi"/>
                <w:b w:val="0"/>
                <w:sz w:val="22"/>
                <w:szCs w:val="22"/>
                <w:bdr w:val="none" w:sz="0" w:space="0" w:color="auto" w:frame="1"/>
              </w:rPr>
              <w:t xml:space="preserve">Inclusión y empatía </w:t>
            </w:r>
          </w:p>
          <w:p w:rsidR="00F76487" w:rsidRPr="00934D92" w:rsidRDefault="00F76487" w:rsidP="004710C7">
            <w:pPr>
              <w:pStyle w:val="Ttulo1"/>
              <w:numPr>
                <w:ilvl w:val="0"/>
                <w:numId w:val="8"/>
              </w:numPr>
              <w:shd w:val="clear" w:color="auto" w:fill="FFFFFF" w:themeFill="background1"/>
              <w:spacing w:before="0" w:after="0"/>
              <w:rPr>
                <w:rFonts w:asciiTheme="minorHAnsi" w:hAnsiTheme="minorHAnsi" w:cstheme="minorHAnsi"/>
                <w:b w:val="0"/>
                <w:sz w:val="22"/>
                <w:szCs w:val="22"/>
                <w:lang w:eastAsia="es-CL"/>
              </w:rPr>
            </w:pPr>
            <w:r w:rsidRPr="00934D92">
              <w:rPr>
                <w:rFonts w:asciiTheme="minorHAnsi" w:hAnsiTheme="minorHAnsi" w:cstheme="minorHAnsi"/>
                <w:b w:val="0"/>
                <w:sz w:val="22"/>
                <w:szCs w:val="22"/>
                <w:lang w:eastAsia="es-CL"/>
              </w:rPr>
              <w:t xml:space="preserve"> VIDEO N°1 </w:t>
            </w:r>
          </w:p>
          <w:p w:rsidR="004710C7" w:rsidRPr="00934D92" w:rsidRDefault="004710C7" w:rsidP="004710C7">
            <w:pPr>
              <w:pStyle w:val="Ttulo1"/>
              <w:numPr>
                <w:ilvl w:val="0"/>
                <w:numId w:val="8"/>
              </w:numPr>
              <w:shd w:val="clear" w:color="auto" w:fill="FFFFFF" w:themeFill="background1"/>
              <w:spacing w:before="0" w:after="0"/>
              <w:rPr>
                <w:rFonts w:asciiTheme="minorHAnsi" w:hAnsiTheme="minorHAnsi" w:cstheme="minorHAnsi"/>
                <w:b w:val="0"/>
                <w:sz w:val="22"/>
                <w:szCs w:val="22"/>
                <w:lang w:eastAsia="es-CL"/>
              </w:rPr>
            </w:pPr>
            <w:r w:rsidRPr="00934D92">
              <w:rPr>
                <w:rFonts w:asciiTheme="minorHAnsi" w:hAnsiTheme="minorHAnsi" w:cstheme="minorHAnsi"/>
                <w:b w:val="0"/>
                <w:sz w:val="22"/>
                <w:szCs w:val="22"/>
                <w:lang w:eastAsia="es-CL"/>
              </w:rPr>
              <w:t>Inclusión y empatía Ian | Corto Animado | Fundación Ian</w:t>
            </w:r>
          </w:p>
          <w:p w:rsidR="004710C7" w:rsidRPr="00934D92" w:rsidRDefault="0078501E" w:rsidP="00F76487">
            <w:pPr>
              <w:ind w:left="360"/>
              <w:rPr>
                <w:rFonts w:asciiTheme="minorHAnsi" w:hAnsiTheme="minorHAnsi" w:cstheme="minorHAnsi"/>
                <w:lang w:eastAsia="es-CL"/>
              </w:rPr>
            </w:pPr>
            <w:hyperlink r:id="rId9" w:history="1">
              <w:r w:rsidR="004710C7" w:rsidRPr="00934D92">
                <w:rPr>
                  <w:rStyle w:val="Hipervnculo"/>
                  <w:rFonts w:asciiTheme="minorHAnsi" w:hAnsiTheme="minorHAnsi" w:cstheme="minorHAnsi"/>
                  <w:color w:val="auto"/>
                  <w:lang w:eastAsia="es-CL"/>
                </w:rPr>
                <w:t>https://www.youtube.com/watch?v=OHma93eZiBY</w:t>
              </w:r>
            </w:hyperlink>
          </w:p>
          <w:p w:rsidR="00AF3169" w:rsidRPr="00934D92" w:rsidRDefault="00F76487" w:rsidP="004710C7">
            <w:pPr>
              <w:pStyle w:val="Ttulo1"/>
              <w:numPr>
                <w:ilvl w:val="0"/>
                <w:numId w:val="8"/>
              </w:numPr>
              <w:shd w:val="clear" w:color="auto" w:fill="FFFFFF" w:themeFill="background1"/>
              <w:spacing w:before="0" w:after="0"/>
              <w:rPr>
                <w:rFonts w:asciiTheme="minorHAnsi" w:hAnsiTheme="minorHAnsi" w:cstheme="minorHAnsi"/>
                <w:b w:val="0"/>
                <w:sz w:val="22"/>
                <w:szCs w:val="22"/>
                <w:lang w:eastAsia="es-CL"/>
              </w:rPr>
            </w:pPr>
            <w:r w:rsidRPr="00934D92">
              <w:rPr>
                <w:rStyle w:val="style-scope"/>
                <w:rFonts w:asciiTheme="minorHAnsi" w:hAnsiTheme="minorHAnsi" w:cstheme="minorHAnsi"/>
                <w:b w:val="0"/>
                <w:sz w:val="22"/>
                <w:szCs w:val="22"/>
                <w:bdr w:val="none" w:sz="0" w:space="0" w:color="auto" w:frame="1"/>
              </w:rPr>
              <w:t xml:space="preserve">VIDEO N°2 </w:t>
            </w:r>
            <w:r w:rsidR="00A90DF4" w:rsidRPr="00934D92">
              <w:rPr>
                <w:rStyle w:val="style-scope"/>
                <w:rFonts w:ascii="Segoe UI Emoji" w:hAnsi="Segoe UI Emoji" w:cs="Segoe UI Emoji"/>
                <w:b w:val="0"/>
                <w:sz w:val="22"/>
                <w:szCs w:val="22"/>
                <w:bdr w:val="none" w:sz="0" w:space="0" w:color="auto" w:frame="1"/>
              </w:rPr>
              <w:t>😌🩰✨</w:t>
            </w:r>
            <w:r w:rsidR="00A90DF4" w:rsidRPr="00934D92">
              <w:rPr>
                <w:rStyle w:val="style-scope"/>
                <w:rFonts w:asciiTheme="minorHAnsi" w:hAnsiTheme="minorHAnsi" w:cstheme="minorHAnsi"/>
                <w:b w:val="0"/>
                <w:sz w:val="22"/>
                <w:szCs w:val="22"/>
                <w:bdr w:val="none" w:sz="0" w:space="0" w:color="auto" w:frame="1"/>
              </w:rPr>
              <w:t> </w:t>
            </w:r>
            <w:hyperlink r:id="rId10" w:history="1">
              <w:r w:rsidR="00A90DF4" w:rsidRPr="00934D92">
                <w:rPr>
                  <w:rStyle w:val="Hipervnculo"/>
                  <w:rFonts w:asciiTheme="minorHAnsi" w:hAnsiTheme="minorHAnsi" w:cstheme="minorHAnsi"/>
                  <w:b w:val="0"/>
                  <w:color w:val="auto"/>
                  <w:sz w:val="22"/>
                  <w:szCs w:val="22"/>
                </w:rPr>
                <w:t>#ballet</w:t>
              </w:r>
            </w:hyperlink>
            <w:r w:rsidR="00A90DF4" w:rsidRPr="00934D92">
              <w:rPr>
                <w:rStyle w:val="style-scope"/>
                <w:rFonts w:asciiTheme="minorHAnsi" w:hAnsiTheme="minorHAnsi" w:cstheme="minorHAnsi"/>
                <w:b w:val="0"/>
                <w:sz w:val="22"/>
                <w:szCs w:val="22"/>
                <w:bdr w:val="none" w:sz="0" w:space="0" w:color="auto" w:frame="1"/>
              </w:rPr>
              <w:t> </w:t>
            </w:r>
            <w:hyperlink r:id="rId11" w:history="1">
              <w:r w:rsidR="00A90DF4" w:rsidRPr="00934D92">
                <w:rPr>
                  <w:rStyle w:val="Hipervnculo"/>
                  <w:rFonts w:asciiTheme="minorHAnsi" w:hAnsiTheme="minorHAnsi" w:cstheme="minorHAnsi"/>
                  <w:b w:val="0"/>
                  <w:color w:val="auto"/>
                  <w:sz w:val="22"/>
                  <w:szCs w:val="22"/>
                </w:rPr>
                <w:t>#balletclass</w:t>
              </w:r>
            </w:hyperlink>
            <w:r w:rsidR="00A90DF4" w:rsidRPr="00934D92">
              <w:rPr>
                <w:rStyle w:val="style-scope"/>
                <w:rFonts w:asciiTheme="minorHAnsi" w:hAnsiTheme="minorHAnsi" w:cstheme="minorHAnsi"/>
                <w:b w:val="0"/>
                <w:sz w:val="22"/>
                <w:szCs w:val="22"/>
                <w:bdr w:val="none" w:sz="0" w:space="0" w:color="auto" w:frame="1"/>
              </w:rPr>
              <w:t> </w:t>
            </w:r>
            <w:hyperlink r:id="rId12" w:history="1">
              <w:r w:rsidR="00A90DF4" w:rsidRPr="00934D92">
                <w:rPr>
                  <w:rStyle w:val="Hipervnculo"/>
                  <w:rFonts w:asciiTheme="minorHAnsi" w:hAnsiTheme="minorHAnsi" w:cstheme="minorHAnsi"/>
                  <w:b w:val="0"/>
                  <w:color w:val="auto"/>
                  <w:sz w:val="22"/>
                  <w:szCs w:val="22"/>
                </w:rPr>
                <w:t>#balletdancer</w:t>
              </w:r>
            </w:hyperlink>
          </w:p>
          <w:p w:rsidR="00AF3169" w:rsidRPr="00934D92" w:rsidRDefault="0078501E" w:rsidP="004710C7">
            <w:pPr>
              <w:pStyle w:val="Prrafodelista"/>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hyperlink r:id="rId13" w:history="1">
              <w:r w:rsidR="00AF3169" w:rsidRPr="00934D92">
                <w:rPr>
                  <w:rStyle w:val="Hipervnculo"/>
                  <w:rFonts w:asciiTheme="minorHAnsi" w:hAnsiTheme="minorHAnsi" w:cstheme="minorHAnsi"/>
                  <w:color w:val="auto"/>
                </w:rPr>
                <w:t xml:space="preserve">(98) Inclusión y empatía </w:t>
              </w:r>
              <w:r w:rsidR="00AF3169" w:rsidRPr="00934D92">
                <w:rPr>
                  <w:rStyle w:val="Hipervnculo"/>
                  <w:rFonts w:ascii="Segoe UI Emoji" w:hAnsi="Segoe UI Emoji" w:cs="Segoe UI Emoji"/>
                  <w:color w:val="auto"/>
                </w:rPr>
                <w:t>😌🩰✨</w:t>
              </w:r>
              <w:r w:rsidR="00AF3169" w:rsidRPr="00934D92">
                <w:rPr>
                  <w:rStyle w:val="Hipervnculo"/>
                  <w:rFonts w:asciiTheme="minorHAnsi" w:hAnsiTheme="minorHAnsi" w:cstheme="minorHAnsi"/>
                  <w:color w:val="auto"/>
                </w:rPr>
                <w:t xml:space="preserve"> #ballet #balletclass #balletdancer - YouTube</w:t>
              </w:r>
            </w:hyperlink>
          </w:p>
          <w:p w:rsidR="00577298" w:rsidRPr="00934D92" w:rsidRDefault="00F76487" w:rsidP="004C0A9C">
            <w:pPr>
              <w:pStyle w:val="Prrafodelista"/>
              <w:numPr>
                <w:ilvl w:val="0"/>
                <w:numId w:val="8"/>
              </w:numPr>
              <w:spacing w:after="0" w:line="240" w:lineRule="auto"/>
              <w:contextualSpacing/>
              <w:jc w:val="both"/>
              <w:rPr>
                <w:rFonts w:asciiTheme="minorHAnsi" w:hAnsiTheme="minorHAnsi" w:cstheme="minorHAnsi"/>
                <w:lang w:val="es-ES"/>
              </w:rPr>
            </w:pPr>
            <w:r w:rsidRPr="00934D92">
              <w:rPr>
                <w:rFonts w:asciiTheme="minorHAnsi" w:hAnsiTheme="minorHAnsi" w:cstheme="minorHAnsi"/>
                <w:i/>
                <w:lang w:val="es-ES"/>
              </w:rPr>
              <w:t xml:space="preserve">VIDEO N°3 </w:t>
            </w:r>
            <w:r w:rsidR="00577298" w:rsidRPr="00934D92">
              <w:rPr>
                <w:rFonts w:asciiTheme="minorHAnsi" w:hAnsiTheme="minorHAnsi" w:cstheme="minorHAnsi"/>
                <w:i/>
                <w:lang w:val="es-ES"/>
              </w:rPr>
              <w:t>“Cuerdas”</w:t>
            </w:r>
            <w:r w:rsidR="00577298" w:rsidRPr="00934D92">
              <w:rPr>
                <w:rFonts w:asciiTheme="minorHAnsi" w:hAnsiTheme="minorHAnsi" w:cstheme="minorHAnsi"/>
                <w:lang w:val="es-ES"/>
              </w:rPr>
              <w:t xml:space="preserve"> </w:t>
            </w:r>
            <w:hyperlink r:id="rId14" w:history="1">
              <w:r w:rsidR="00577298" w:rsidRPr="00934D92">
                <w:rPr>
                  <w:rStyle w:val="Hipervnculo"/>
                  <w:rFonts w:asciiTheme="minorHAnsi" w:hAnsiTheme="minorHAnsi" w:cstheme="minorHAnsi"/>
                  <w:color w:val="auto"/>
                  <w:lang w:val="es-ES"/>
                </w:rPr>
                <w:t>https://www.youtube.com/watch?v=4INwx_tmTKw&amp;t=558s</w:t>
              </w:r>
            </w:hyperlink>
            <w:r w:rsidR="00577298" w:rsidRPr="00934D92">
              <w:rPr>
                <w:rFonts w:asciiTheme="minorHAnsi" w:hAnsiTheme="minorHAnsi" w:cstheme="minorHAnsi"/>
                <w:lang w:val="es-ES"/>
              </w:rPr>
              <w:t xml:space="preserve"> </w:t>
            </w:r>
          </w:p>
        </w:tc>
        <w:tc>
          <w:tcPr>
            <w:tcW w:w="1701" w:type="dxa"/>
          </w:tcPr>
          <w:p w:rsidR="00793AF1" w:rsidRPr="00934D92" w:rsidRDefault="00793AF1" w:rsidP="00A3242A">
            <w:pPr>
              <w:spacing w:after="0"/>
              <w:jc w:val="center"/>
              <w:rPr>
                <w:rFonts w:asciiTheme="minorHAnsi" w:hAnsiTheme="minorHAnsi" w:cstheme="minorHAnsi"/>
              </w:rPr>
            </w:pPr>
            <w:r w:rsidRPr="00934D92">
              <w:rPr>
                <w:rFonts w:asciiTheme="minorHAnsi" w:hAnsiTheme="minorHAnsi" w:cstheme="minorHAnsi"/>
              </w:rPr>
              <w:t xml:space="preserve">Actividad de sensibilización a los padres y apoderados </w:t>
            </w:r>
          </w:p>
        </w:tc>
        <w:tc>
          <w:tcPr>
            <w:tcW w:w="1417" w:type="dxa"/>
          </w:tcPr>
          <w:p w:rsidR="00793AF1" w:rsidRPr="00934D92" w:rsidRDefault="00793AF1" w:rsidP="00A3242A">
            <w:pPr>
              <w:spacing w:after="0"/>
              <w:jc w:val="center"/>
              <w:rPr>
                <w:rFonts w:asciiTheme="minorHAnsi" w:hAnsiTheme="minorHAnsi" w:cstheme="minorHAnsi"/>
              </w:rPr>
            </w:pPr>
            <w:r w:rsidRPr="00934D92">
              <w:rPr>
                <w:rFonts w:asciiTheme="minorHAnsi" w:hAnsiTheme="minorHAnsi" w:cstheme="minorHAnsi"/>
              </w:rPr>
              <w:t>Profesoras de cada curso</w:t>
            </w:r>
          </w:p>
        </w:tc>
        <w:tc>
          <w:tcPr>
            <w:tcW w:w="1418" w:type="dxa"/>
          </w:tcPr>
          <w:p w:rsidR="00A16676" w:rsidRPr="00934D92" w:rsidRDefault="00793AF1" w:rsidP="00A3242A">
            <w:pPr>
              <w:spacing w:after="0"/>
              <w:jc w:val="center"/>
              <w:rPr>
                <w:rFonts w:asciiTheme="minorHAnsi" w:hAnsiTheme="minorHAnsi" w:cstheme="minorHAnsi"/>
              </w:rPr>
            </w:pPr>
            <w:r w:rsidRPr="00934D92">
              <w:rPr>
                <w:rFonts w:asciiTheme="minorHAnsi" w:hAnsiTheme="minorHAnsi" w:cstheme="minorHAnsi"/>
              </w:rPr>
              <w:t>15 minutos antes de la reunión de apoderado</w:t>
            </w:r>
          </w:p>
          <w:p w:rsidR="00793AF1" w:rsidRPr="00934D92" w:rsidRDefault="00A16676" w:rsidP="00A3242A">
            <w:pPr>
              <w:spacing w:after="0"/>
              <w:jc w:val="center"/>
              <w:rPr>
                <w:rFonts w:asciiTheme="minorHAnsi" w:hAnsiTheme="minorHAnsi" w:cstheme="minorHAnsi"/>
              </w:rPr>
            </w:pPr>
            <w:r w:rsidRPr="00934D92">
              <w:rPr>
                <w:rFonts w:asciiTheme="minorHAnsi" w:hAnsiTheme="minorHAnsi" w:cstheme="minorHAnsi"/>
              </w:rPr>
              <w:t>mayo</w:t>
            </w:r>
          </w:p>
        </w:tc>
        <w:tc>
          <w:tcPr>
            <w:tcW w:w="1276" w:type="dxa"/>
          </w:tcPr>
          <w:p w:rsidR="00793AF1" w:rsidRPr="00934D92" w:rsidRDefault="004710C7" w:rsidP="00582C7A">
            <w:pPr>
              <w:pStyle w:val="Prrafodelista"/>
              <w:numPr>
                <w:ilvl w:val="0"/>
                <w:numId w:val="8"/>
              </w:numPr>
              <w:spacing w:after="0"/>
              <w:ind w:left="175" w:hanging="337"/>
              <w:jc w:val="center"/>
              <w:rPr>
                <w:rFonts w:asciiTheme="minorHAnsi" w:hAnsiTheme="minorHAnsi" w:cstheme="minorHAnsi"/>
              </w:rPr>
            </w:pPr>
            <w:r w:rsidRPr="00934D92">
              <w:rPr>
                <w:rFonts w:asciiTheme="minorHAnsi" w:hAnsiTheme="minorHAnsi" w:cstheme="minorHAnsi"/>
              </w:rPr>
              <w:t xml:space="preserve">Video </w:t>
            </w:r>
            <w:r w:rsidR="00793AF1" w:rsidRPr="00934D92">
              <w:rPr>
                <w:rFonts w:asciiTheme="minorHAnsi" w:hAnsiTheme="minorHAnsi" w:cstheme="minorHAnsi"/>
              </w:rPr>
              <w:t xml:space="preserve"> </w:t>
            </w:r>
          </w:p>
        </w:tc>
        <w:tc>
          <w:tcPr>
            <w:tcW w:w="1134" w:type="dxa"/>
          </w:tcPr>
          <w:p w:rsidR="00793AF1" w:rsidRPr="00934D92" w:rsidRDefault="00793AF1" w:rsidP="00A3242A">
            <w:pPr>
              <w:spacing w:after="0"/>
              <w:jc w:val="center"/>
              <w:rPr>
                <w:rFonts w:asciiTheme="minorHAnsi" w:hAnsiTheme="minorHAnsi" w:cstheme="minorHAnsi"/>
              </w:rPr>
            </w:pPr>
            <w:r w:rsidRPr="00934D92">
              <w:rPr>
                <w:rFonts w:asciiTheme="minorHAnsi" w:hAnsiTheme="minorHAnsi" w:cstheme="minorHAnsi"/>
              </w:rPr>
              <w:t xml:space="preserve">Fotografías </w:t>
            </w:r>
          </w:p>
        </w:tc>
      </w:tr>
      <w:tr w:rsidR="00F76487" w:rsidRPr="00934D92" w:rsidTr="00FD03DF">
        <w:trPr>
          <w:trHeight w:val="140"/>
        </w:trPr>
        <w:tc>
          <w:tcPr>
            <w:tcW w:w="850" w:type="dxa"/>
          </w:tcPr>
          <w:p w:rsidR="00793AF1" w:rsidRPr="00934D92" w:rsidRDefault="00186BA7" w:rsidP="00A3242A">
            <w:pPr>
              <w:spacing w:after="0"/>
              <w:rPr>
                <w:rFonts w:asciiTheme="minorHAnsi" w:hAnsiTheme="minorHAnsi" w:cstheme="minorHAnsi"/>
              </w:rPr>
            </w:pPr>
            <w:r w:rsidRPr="00934D92">
              <w:rPr>
                <w:rFonts w:asciiTheme="minorHAnsi" w:hAnsiTheme="minorHAnsi" w:cstheme="minorHAnsi"/>
                <w:lang w:eastAsia="es-CL"/>
              </w:rPr>
              <w:t>PROYECTO DE ARTE INCLUSIVO</w:t>
            </w:r>
          </w:p>
        </w:tc>
        <w:tc>
          <w:tcPr>
            <w:tcW w:w="1134" w:type="dxa"/>
          </w:tcPr>
          <w:p w:rsidR="00F76487" w:rsidRPr="00934D92" w:rsidRDefault="00F76487" w:rsidP="00F76487">
            <w:pPr>
              <w:spacing w:after="0"/>
              <w:jc w:val="both"/>
              <w:rPr>
                <w:rFonts w:asciiTheme="minorHAnsi" w:hAnsiTheme="minorHAnsi" w:cstheme="minorHAnsi"/>
              </w:rPr>
            </w:pPr>
            <w:r w:rsidRPr="00934D92">
              <w:rPr>
                <w:rFonts w:asciiTheme="minorHAnsi" w:hAnsiTheme="minorHAnsi" w:cstheme="minorHAnsi"/>
              </w:rPr>
              <w:t>NMM-NT1 – NT2</w:t>
            </w:r>
          </w:p>
          <w:p w:rsidR="00793AF1" w:rsidRPr="00934D92" w:rsidRDefault="00793AF1" w:rsidP="00F76487">
            <w:pPr>
              <w:spacing w:after="0"/>
              <w:jc w:val="both"/>
              <w:rPr>
                <w:rFonts w:asciiTheme="minorHAnsi" w:hAnsiTheme="minorHAnsi" w:cstheme="minorHAnsi"/>
              </w:rPr>
            </w:pPr>
          </w:p>
        </w:tc>
        <w:tc>
          <w:tcPr>
            <w:tcW w:w="3119" w:type="dxa"/>
          </w:tcPr>
          <w:p w:rsidR="00186BA7" w:rsidRPr="00934D92" w:rsidRDefault="00186BA7" w:rsidP="004C0A9C">
            <w:pPr>
              <w:spacing w:after="0"/>
              <w:jc w:val="both"/>
              <w:rPr>
                <w:rFonts w:asciiTheme="minorHAnsi" w:hAnsiTheme="minorHAnsi" w:cstheme="minorHAnsi"/>
                <w:lang w:eastAsia="es-CL"/>
              </w:rPr>
            </w:pPr>
            <w:r w:rsidRPr="00934D92">
              <w:rPr>
                <w:rFonts w:asciiTheme="minorHAnsi" w:hAnsiTheme="minorHAnsi" w:cstheme="minorHAnsi"/>
                <w:lang w:eastAsia="es-CL"/>
              </w:rPr>
              <w:t>Experimentar las diversas limitaciones de los niños /as con movilidades reducidas.</w:t>
            </w:r>
          </w:p>
          <w:p w:rsidR="0081388D" w:rsidRPr="00934D92" w:rsidRDefault="0081388D"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Objetivo curricular:</w:t>
            </w:r>
          </w:p>
          <w:p w:rsidR="0081388D" w:rsidRPr="00934D92" w:rsidRDefault="0081388D"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 xml:space="preserve"> AMBITO: Desarrollo Personal y Social</w:t>
            </w:r>
          </w:p>
          <w:p w:rsidR="0081388D" w:rsidRPr="00934D92" w:rsidRDefault="0081388D"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 xml:space="preserve">NUCLEO: </w:t>
            </w:r>
            <w:r w:rsidR="009336DE" w:rsidRPr="00934D92">
              <w:rPr>
                <w:rFonts w:asciiTheme="minorHAnsi" w:hAnsiTheme="minorHAnsi" w:cstheme="minorHAnsi"/>
                <w:b/>
                <w:bCs/>
                <w:u w:val="single"/>
              </w:rPr>
              <w:t>Convivencia y Ciudadanía</w:t>
            </w:r>
          </w:p>
          <w:p w:rsidR="0081388D" w:rsidRPr="00934D92" w:rsidRDefault="0081388D"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lastRenderedPageBreak/>
              <w:t>Medio Mayor</w:t>
            </w:r>
          </w:p>
          <w:p w:rsidR="009336DE" w:rsidRPr="00934D92" w:rsidRDefault="009336DE" w:rsidP="004C0A9C">
            <w:pPr>
              <w:spacing w:after="0"/>
              <w:jc w:val="both"/>
              <w:rPr>
                <w:rFonts w:asciiTheme="minorHAnsi" w:hAnsiTheme="minorHAnsi" w:cstheme="minorHAnsi"/>
              </w:rPr>
            </w:pPr>
            <w:r w:rsidRPr="00934D92">
              <w:rPr>
                <w:rFonts w:asciiTheme="minorHAnsi" w:hAnsiTheme="minorHAnsi" w:cstheme="minorHAnsi"/>
              </w:rPr>
              <w:t>N°3 Colaborar en situaciones cotidianas y de juegos, proponiendo acciones simples, frente a necesidades que presenten sus pares.</w:t>
            </w:r>
          </w:p>
          <w:p w:rsidR="00291A0C" w:rsidRPr="00934D92" w:rsidRDefault="00291A0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AMBITO: Comunicación Integral</w:t>
            </w:r>
          </w:p>
          <w:p w:rsidR="00291A0C" w:rsidRPr="00934D92" w:rsidRDefault="00291A0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NUCLEO: Lenguaje Artistica</w:t>
            </w:r>
          </w:p>
          <w:p w:rsidR="00291A0C" w:rsidRPr="00934D92" w:rsidRDefault="00291A0C" w:rsidP="004C0A9C">
            <w:pPr>
              <w:spacing w:after="0"/>
              <w:jc w:val="both"/>
              <w:rPr>
                <w:rFonts w:asciiTheme="minorHAnsi" w:hAnsiTheme="minorHAnsi" w:cstheme="minorHAnsi"/>
              </w:rPr>
            </w:pPr>
            <w:r w:rsidRPr="00934D92">
              <w:rPr>
                <w:rFonts w:asciiTheme="minorHAnsi" w:hAnsiTheme="minorHAnsi" w:cstheme="minorHAnsi"/>
              </w:rPr>
              <w:t>N°6Experimentar diversas posibilidades de expresión, combinando lenguajes artísticos en sus producciones.</w:t>
            </w:r>
          </w:p>
          <w:p w:rsidR="0081388D" w:rsidRPr="00934D92" w:rsidRDefault="009336DE"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NT1-NT2</w:t>
            </w:r>
          </w:p>
          <w:p w:rsidR="009336DE" w:rsidRPr="00934D92" w:rsidRDefault="009336DE" w:rsidP="004C0A9C">
            <w:pPr>
              <w:spacing w:after="0"/>
              <w:jc w:val="both"/>
              <w:rPr>
                <w:rFonts w:asciiTheme="minorHAnsi" w:hAnsiTheme="minorHAnsi" w:cstheme="minorHAnsi"/>
              </w:rPr>
            </w:pPr>
            <w:r w:rsidRPr="00934D92">
              <w:rPr>
                <w:rFonts w:asciiTheme="minorHAnsi" w:hAnsiTheme="minorHAnsi" w:cstheme="minorHAnsi"/>
              </w:rPr>
              <w:t>N°3Manifestar empatía y solidaridad frente a situaciones que vivencian sus pares o que observan textos o TICs, practicando acciones de escucha, apoyo y colaboración.</w:t>
            </w:r>
          </w:p>
          <w:p w:rsidR="00291A0C" w:rsidRPr="00934D92" w:rsidRDefault="00291A0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AMBITO: Comunicación Integral</w:t>
            </w:r>
          </w:p>
          <w:p w:rsidR="00291A0C" w:rsidRPr="00934D92" w:rsidRDefault="00291A0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NUCLEO: Lenguaje artística</w:t>
            </w:r>
          </w:p>
          <w:p w:rsidR="0081388D" w:rsidRPr="00934D92" w:rsidRDefault="00291A0C" w:rsidP="004C0A9C">
            <w:pPr>
              <w:spacing w:after="0"/>
              <w:jc w:val="both"/>
              <w:rPr>
                <w:rFonts w:asciiTheme="minorHAnsi" w:hAnsiTheme="minorHAnsi" w:cstheme="minorHAnsi"/>
                <w:b/>
                <w:bCs/>
                <w:u w:val="single"/>
              </w:rPr>
            </w:pPr>
            <w:r w:rsidRPr="00934D92">
              <w:rPr>
                <w:rFonts w:asciiTheme="minorHAnsi" w:hAnsiTheme="minorHAnsi" w:cstheme="minorHAnsi"/>
              </w:rPr>
              <w:t>N°5Representar plásticamente emociones, ideas, experiencias e intereses, a través de líneas, formas, colores, texturas con recursos y soporte en plano y volumen</w:t>
            </w:r>
          </w:p>
        </w:tc>
        <w:tc>
          <w:tcPr>
            <w:tcW w:w="4961" w:type="dxa"/>
            <w:tcBorders>
              <w:bottom w:val="single" w:sz="4" w:space="0" w:color="auto"/>
            </w:tcBorders>
          </w:tcPr>
          <w:p w:rsidR="00186BA7" w:rsidRPr="00934D92" w:rsidRDefault="00186BA7" w:rsidP="00186BA7">
            <w:p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heme="minorHAnsi" w:hAnsiTheme="minorHAnsi" w:cstheme="minorHAnsi"/>
                <w:b/>
                <w:bCs/>
                <w:u w:val="single"/>
                <w:lang w:val="es-ES" w:eastAsia="es-CL"/>
              </w:rPr>
            </w:pPr>
            <w:r w:rsidRPr="00934D92">
              <w:rPr>
                <w:rFonts w:asciiTheme="minorHAnsi" w:hAnsiTheme="minorHAnsi" w:cstheme="minorHAnsi"/>
                <w:lang w:val="es-ES" w:eastAsia="es-CL"/>
              </w:rPr>
              <w:lastRenderedPageBreak/>
              <w:t xml:space="preserve">               </w:t>
            </w:r>
            <w:r w:rsidRPr="00934D92">
              <w:rPr>
                <w:rFonts w:asciiTheme="minorHAnsi" w:hAnsiTheme="minorHAnsi" w:cstheme="minorHAnsi"/>
                <w:b/>
                <w:bCs/>
                <w:u w:val="single"/>
                <w:lang w:val="es-ES" w:eastAsia="es-CL"/>
              </w:rPr>
              <w:t>Actividad n°2</w:t>
            </w:r>
          </w:p>
          <w:p w:rsidR="00186BA7" w:rsidRPr="00934D92" w:rsidRDefault="00186BA7" w:rsidP="0020674C">
            <w:pPr>
              <w:pStyle w:val="Prrafodelista"/>
              <w:numPr>
                <w:ilvl w:val="0"/>
                <w:numId w:val="20"/>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inorHAnsi" w:hAnsiTheme="minorHAnsi" w:cstheme="minorHAnsi"/>
                <w:lang w:val="es-ES" w:eastAsia="es-CL"/>
              </w:rPr>
            </w:pPr>
            <w:r w:rsidRPr="00934D92">
              <w:rPr>
                <w:rFonts w:asciiTheme="minorHAnsi" w:hAnsiTheme="minorHAnsi" w:cstheme="minorHAnsi"/>
                <w:lang w:val="es-ES" w:eastAsia="es-CL"/>
              </w:rPr>
              <w:t>Los alumnos en los meses de proyecto de arte Junio, julio o agosto realizarán una técnica para pintar, sin embargo, tendrán limitaciones.</w:t>
            </w:r>
          </w:p>
          <w:p w:rsidR="00186BA7" w:rsidRPr="00934D92" w:rsidRDefault="00186BA7" w:rsidP="0020674C">
            <w:pPr>
              <w:pStyle w:val="Prrafodelista"/>
              <w:numPr>
                <w:ilvl w:val="0"/>
                <w:numId w:val="20"/>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inorHAnsi" w:hAnsiTheme="minorHAnsi" w:cstheme="minorHAnsi"/>
                <w:lang w:val="es-ES" w:eastAsia="es-CL"/>
              </w:rPr>
            </w:pPr>
            <w:r w:rsidRPr="00934D92">
              <w:rPr>
                <w:rFonts w:asciiTheme="minorHAnsi" w:hAnsiTheme="minorHAnsi" w:cstheme="minorHAnsi"/>
                <w:lang w:val="es-ES" w:eastAsia="es-CL"/>
              </w:rPr>
              <w:t>Medio mayor</w:t>
            </w:r>
            <w:r w:rsidR="000B6315" w:rsidRPr="00934D92">
              <w:rPr>
                <w:rFonts w:asciiTheme="minorHAnsi" w:hAnsiTheme="minorHAnsi" w:cstheme="minorHAnsi"/>
                <w:lang w:val="es-ES" w:eastAsia="es-CL"/>
              </w:rPr>
              <w:t>:</w:t>
            </w:r>
            <w:r w:rsidR="0081388D" w:rsidRPr="00934D92">
              <w:rPr>
                <w:rFonts w:asciiTheme="minorHAnsi" w:hAnsiTheme="minorHAnsi" w:cstheme="minorHAnsi"/>
                <w:lang w:val="es-ES" w:eastAsia="es-CL"/>
              </w:rPr>
              <w:t xml:space="preserve"> </w:t>
            </w:r>
            <w:r w:rsidRPr="00934D92">
              <w:rPr>
                <w:rFonts w:asciiTheme="minorHAnsi" w:hAnsiTheme="minorHAnsi" w:cstheme="minorHAnsi"/>
                <w:lang w:val="es-ES" w:eastAsia="es-CL"/>
              </w:rPr>
              <w:t>Utilizará la boca para pintar con pincel.</w:t>
            </w:r>
          </w:p>
          <w:p w:rsidR="00186BA7" w:rsidRPr="00934D92" w:rsidRDefault="00186BA7" w:rsidP="0020674C">
            <w:pPr>
              <w:pStyle w:val="Prrafodelista"/>
              <w:numPr>
                <w:ilvl w:val="0"/>
                <w:numId w:val="20"/>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inorHAnsi" w:hAnsiTheme="minorHAnsi" w:cstheme="minorHAnsi"/>
                <w:lang w:val="es-ES" w:eastAsia="es-CL"/>
              </w:rPr>
            </w:pPr>
            <w:r w:rsidRPr="00934D92">
              <w:rPr>
                <w:rFonts w:asciiTheme="minorHAnsi" w:hAnsiTheme="minorHAnsi" w:cstheme="minorHAnsi"/>
                <w:lang w:val="es-ES" w:eastAsia="es-CL"/>
              </w:rPr>
              <w:t xml:space="preserve">Prekínder utilizara los pies y pintara con esponjas </w:t>
            </w:r>
          </w:p>
          <w:p w:rsidR="00186BA7" w:rsidRPr="00934D92" w:rsidRDefault="00186BA7" w:rsidP="0020674C">
            <w:pPr>
              <w:pStyle w:val="Prrafodelista"/>
              <w:numPr>
                <w:ilvl w:val="0"/>
                <w:numId w:val="20"/>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heme="minorHAnsi" w:hAnsiTheme="minorHAnsi" w:cstheme="minorHAnsi"/>
                <w:lang w:val="es-ES" w:eastAsia="es-CL"/>
              </w:rPr>
            </w:pPr>
            <w:r w:rsidRPr="00934D92">
              <w:rPr>
                <w:rFonts w:asciiTheme="minorHAnsi" w:hAnsiTheme="minorHAnsi" w:cstheme="minorHAnsi"/>
                <w:lang w:val="es-ES" w:eastAsia="es-CL"/>
              </w:rPr>
              <w:t>Kínder: realizara pinturas con los ojos vendados.</w:t>
            </w:r>
          </w:p>
          <w:p w:rsidR="00793AF1" w:rsidRPr="00934D92" w:rsidRDefault="00186BA7" w:rsidP="002067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lang w:val="es-ES"/>
              </w:rPr>
            </w:pPr>
            <w:r w:rsidRPr="00934D92">
              <w:rPr>
                <w:rFonts w:asciiTheme="minorHAnsi" w:hAnsiTheme="minorHAnsi" w:cstheme="minorHAnsi"/>
                <w:lang w:val="es-ES" w:eastAsia="es-CL"/>
              </w:rPr>
              <w:lastRenderedPageBreak/>
              <w:t>Estas obras deberán presentar al finalizar el proyecto de arte</w:t>
            </w:r>
          </w:p>
        </w:tc>
        <w:tc>
          <w:tcPr>
            <w:tcW w:w="1701" w:type="dxa"/>
          </w:tcPr>
          <w:p w:rsidR="00793AF1" w:rsidRPr="00934D92" w:rsidRDefault="00186BA7" w:rsidP="00A3242A">
            <w:pPr>
              <w:spacing w:after="0"/>
              <w:jc w:val="both"/>
              <w:rPr>
                <w:rFonts w:asciiTheme="minorHAnsi" w:hAnsiTheme="minorHAnsi" w:cstheme="minorHAnsi"/>
              </w:rPr>
            </w:pPr>
            <w:r w:rsidRPr="00934D92">
              <w:rPr>
                <w:rFonts w:asciiTheme="minorHAnsi" w:hAnsiTheme="minorHAnsi" w:cstheme="minorHAnsi"/>
                <w:lang w:eastAsia="es-CL"/>
              </w:rPr>
              <w:lastRenderedPageBreak/>
              <w:t>Actividad de inclusión</w:t>
            </w:r>
          </w:p>
        </w:tc>
        <w:tc>
          <w:tcPr>
            <w:tcW w:w="1417" w:type="dxa"/>
          </w:tcPr>
          <w:p w:rsidR="00793AF1" w:rsidRPr="00934D92" w:rsidRDefault="00793AF1" w:rsidP="00A3242A">
            <w:pPr>
              <w:spacing w:after="0"/>
              <w:jc w:val="both"/>
              <w:rPr>
                <w:rFonts w:asciiTheme="minorHAnsi" w:hAnsiTheme="minorHAnsi" w:cstheme="minorHAnsi"/>
              </w:rPr>
            </w:pPr>
            <w:r w:rsidRPr="00934D92">
              <w:rPr>
                <w:rFonts w:asciiTheme="minorHAnsi" w:hAnsiTheme="minorHAnsi" w:cstheme="minorHAnsi"/>
              </w:rPr>
              <w:t xml:space="preserve"> </w:t>
            </w:r>
            <w:r w:rsidR="00186BA7" w:rsidRPr="00934D92">
              <w:rPr>
                <w:rFonts w:asciiTheme="minorHAnsi" w:hAnsiTheme="minorHAnsi" w:cstheme="minorHAnsi"/>
                <w:lang w:eastAsia="es-CL"/>
              </w:rPr>
              <w:t>Educadoras de cada curso</w:t>
            </w:r>
          </w:p>
        </w:tc>
        <w:tc>
          <w:tcPr>
            <w:tcW w:w="1418" w:type="dxa"/>
          </w:tcPr>
          <w:p w:rsidR="00186BA7" w:rsidRPr="00934D92" w:rsidRDefault="00186BA7" w:rsidP="00186BA7">
            <w:pPr>
              <w:spacing w:after="0"/>
              <w:jc w:val="center"/>
              <w:rPr>
                <w:rFonts w:asciiTheme="minorHAnsi" w:hAnsiTheme="minorHAnsi" w:cstheme="minorHAnsi"/>
                <w:lang w:eastAsia="es-CL"/>
              </w:rPr>
            </w:pPr>
            <w:r w:rsidRPr="00934D92">
              <w:rPr>
                <w:rFonts w:asciiTheme="minorHAnsi" w:hAnsiTheme="minorHAnsi" w:cstheme="minorHAnsi"/>
                <w:lang w:eastAsia="es-CL"/>
              </w:rPr>
              <w:t xml:space="preserve">Actividad de 45 a 90 minutos </w:t>
            </w:r>
          </w:p>
          <w:p w:rsidR="0020674C" w:rsidRPr="00934D92" w:rsidRDefault="0020674C" w:rsidP="00186BA7">
            <w:pPr>
              <w:spacing w:after="0"/>
              <w:jc w:val="center"/>
              <w:rPr>
                <w:rFonts w:asciiTheme="minorHAnsi" w:hAnsiTheme="minorHAnsi" w:cstheme="minorHAnsi"/>
                <w:lang w:eastAsia="es-CL"/>
              </w:rPr>
            </w:pPr>
            <w:r w:rsidRPr="00934D92">
              <w:rPr>
                <w:rFonts w:asciiTheme="minorHAnsi" w:hAnsiTheme="minorHAnsi" w:cstheme="minorHAnsi"/>
                <w:lang w:eastAsia="es-CL"/>
              </w:rPr>
              <w:t>17 al 21 de agosto</w:t>
            </w:r>
          </w:p>
          <w:p w:rsidR="00793AF1" w:rsidRPr="00934D92" w:rsidRDefault="00793AF1" w:rsidP="00186BA7">
            <w:pPr>
              <w:spacing w:after="0"/>
              <w:jc w:val="both"/>
              <w:rPr>
                <w:rFonts w:asciiTheme="minorHAnsi" w:hAnsiTheme="minorHAnsi" w:cstheme="minorHAnsi"/>
              </w:rPr>
            </w:pPr>
          </w:p>
        </w:tc>
        <w:tc>
          <w:tcPr>
            <w:tcW w:w="1276" w:type="dxa"/>
          </w:tcPr>
          <w:p w:rsidR="00186BA7" w:rsidRPr="00934D92" w:rsidRDefault="00186BA7" w:rsidP="00186BA7">
            <w:pPr>
              <w:spacing w:after="0"/>
              <w:contextualSpacing/>
              <w:rPr>
                <w:rFonts w:asciiTheme="minorHAnsi" w:hAnsiTheme="minorHAnsi" w:cstheme="minorHAnsi"/>
                <w:lang w:eastAsia="es-CL"/>
              </w:rPr>
            </w:pPr>
            <w:r w:rsidRPr="00934D92">
              <w:rPr>
                <w:rFonts w:asciiTheme="minorHAnsi" w:hAnsiTheme="minorHAnsi" w:cstheme="minorHAnsi"/>
                <w:lang w:eastAsia="es-CL"/>
              </w:rPr>
              <w:t>Block</w:t>
            </w:r>
          </w:p>
          <w:p w:rsidR="00186BA7" w:rsidRPr="00934D92" w:rsidRDefault="00186BA7" w:rsidP="00186BA7">
            <w:pPr>
              <w:spacing w:after="0"/>
              <w:contextualSpacing/>
              <w:rPr>
                <w:rFonts w:asciiTheme="minorHAnsi" w:hAnsiTheme="minorHAnsi" w:cstheme="minorHAnsi"/>
                <w:lang w:eastAsia="es-CL"/>
              </w:rPr>
            </w:pPr>
            <w:r w:rsidRPr="00934D92">
              <w:rPr>
                <w:rFonts w:asciiTheme="minorHAnsi" w:hAnsiTheme="minorHAnsi" w:cstheme="minorHAnsi"/>
                <w:lang w:eastAsia="es-CL"/>
              </w:rPr>
              <w:t>Pincel</w:t>
            </w:r>
          </w:p>
          <w:p w:rsidR="00AF3169" w:rsidRPr="00934D92" w:rsidRDefault="00186BA7" w:rsidP="00186BA7">
            <w:pPr>
              <w:spacing w:after="0" w:line="240" w:lineRule="auto"/>
              <w:contextualSpacing/>
              <w:rPr>
                <w:rFonts w:asciiTheme="minorHAnsi" w:hAnsiTheme="minorHAnsi" w:cstheme="minorHAnsi"/>
              </w:rPr>
            </w:pPr>
            <w:r w:rsidRPr="00934D92">
              <w:rPr>
                <w:rFonts w:asciiTheme="minorHAnsi" w:hAnsiTheme="minorHAnsi" w:cstheme="minorHAnsi"/>
                <w:lang w:eastAsia="es-CL"/>
              </w:rPr>
              <w:t>Esponjas</w:t>
            </w:r>
          </w:p>
        </w:tc>
        <w:tc>
          <w:tcPr>
            <w:tcW w:w="1134" w:type="dxa"/>
          </w:tcPr>
          <w:p w:rsidR="00793AF1" w:rsidRPr="00934D92" w:rsidRDefault="00186BA7" w:rsidP="00A3242A">
            <w:pPr>
              <w:spacing w:after="0"/>
              <w:rPr>
                <w:rFonts w:asciiTheme="minorHAnsi" w:hAnsiTheme="minorHAnsi" w:cstheme="minorHAnsi"/>
              </w:rPr>
            </w:pPr>
            <w:r w:rsidRPr="00934D92">
              <w:rPr>
                <w:rFonts w:asciiTheme="minorHAnsi" w:hAnsiTheme="minorHAnsi" w:cstheme="minorHAnsi"/>
              </w:rPr>
              <w:t xml:space="preserve">fotografías </w:t>
            </w:r>
          </w:p>
        </w:tc>
      </w:tr>
      <w:tr w:rsidR="00F76487" w:rsidRPr="00934D92" w:rsidTr="00FD03DF">
        <w:trPr>
          <w:trHeight w:val="111"/>
        </w:trPr>
        <w:tc>
          <w:tcPr>
            <w:tcW w:w="850" w:type="dxa"/>
          </w:tcPr>
          <w:p w:rsidR="00186BA7" w:rsidRPr="00934D92" w:rsidRDefault="00186BA7" w:rsidP="00186BA7">
            <w:pPr>
              <w:spacing w:after="0"/>
              <w:jc w:val="center"/>
              <w:rPr>
                <w:rFonts w:asciiTheme="minorHAnsi" w:hAnsiTheme="minorHAnsi" w:cstheme="minorHAnsi"/>
                <w:lang w:eastAsia="es-CL"/>
              </w:rPr>
            </w:pPr>
            <w:r w:rsidRPr="00934D92">
              <w:rPr>
                <w:rFonts w:asciiTheme="minorHAnsi" w:hAnsiTheme="minorHAnsi" w:cstheme="minorHAnsi"/>
                <w:lang w:eastAsia="es-CL"/>
              </w:rPr>
              <w:lastRenderedPageBreak/>
              <w:t xml:space="preserve">ACTIVIDAD CON </w:t>
            </w:r>
            <w:r w:rsidRPr="00934D92">
              <w:rPr>
                <w:rFonts w:asciiTheme="minorHAnsi" w:hAnsiTheme="minorHAnsi" w:cstheme="minorHAnsi"/>
                <w:lang w:eastAsia="es-CL"/>
              </w:rPr>
              <w:lastRenderedPageBreak/>
              <w:t>ESCUELA LOS LIRIOS</w:t>
            </w:r>
          </w:p>
          <w:p w:rsidR="00F76487" w:rsidRPr="00934D92" w:rsidRDefault="00F76487" w:rsidP="00A3242A">
            <w:pPr>
              <w:spacing w:after="0"/>
              <w:rPr>
                <w:rFonts w:asciiTheme="minorHAnsi" w:hAnsiTheme="minorHAnsi" w:cstheme="minorHAnsi"/>
              </w:rPr>
            </w:pPr>
          </w:p>
        </w:tc>
        <w:tc>
          <w:tcPr>
            <w:tcW w:w="1134" w:type="dxa"/>
          </w:tcPr>
          <w:p w:rsidR="00F76487" w:rsidRPr="00934D92" w:rsidRDefault="00186BA7" w:rsidP="00A3242A">
            <w:pPr>
              <w:spacing w:after="0"/>
              <w:jc w:val="both"/>
              <w:rPr>
                <w:rFonts w:asciiTheme="minorHAnsi" w:hAnsiTheme="minorHAnsi" w:cstheme="minorHAnsi"/>
              </w:rPr>
            </w:pPr>
            <w:r w:rsidRPr="00934D92">
              <w:rPr>
                <w:rFonts w:asciiTheme="minorHAnsi" w:hAnsiTheme="minorHAnsi" w:cstheme="minorHAnsi"/>
                <w:lang w:eastAsia="es-CL"/>
              </w:rPr>
              <w:lastRenderedPageBreak/>
              <w:t>MM- NT1- NT2</w:t>
            </w:r>
          </w:p>
        </w:tc>
        <w:tc>
          <w:tcPr>
            <w:tcW w:w="3119" w:type="dxa"/>
          </w:tcPr>
          <w:p w:rsidR="00186BA7" w:rsidRPr="00934D92" w:rsidRDefault="00186BA7" w:rsidP="00186BA7">
            <w:pPr>
              <w:spacing w:after="0"/>
              <w:rPr>
                <w:rFonts w:asciiTheme="minorHAnsi" w:hAnsiTheme="minorHAnsi" w:cstheme="minorHAnsi"/>
                <w:lang w:eastAsia="es-CL"/>
              </w:rPr>
            </w:pPr>
            <w:r w:rsidRPr="00934D92">
              <w:rPr>
                <w:rFonts w:asciiTheme="minorHAnsi" w:hAnsiTheme="minorHAnsi" w:cstheme="minorHAnsi"/>
                <w:lang w:eastAsia="es-CL"/>
              </w:rPr>
              <w:t>Comprender que existen niños/as con capacidades</w:t>
            </w:r>
          </w:p>
          <w:p w:rsidR="00F76487" w:rsidRPr="00934D92" w:rsidRDefault="0020674C" w:rsidP="00186BA7">
            <w:pPr>
              <w:spacing w:after="0"/>
              <w:jc w:val="both"/>
              <w:rPr>
                <w:rFonts w:asciiTheme="minorHAnsi" w:hAnsiTheme="minorHAnsi" w:cstheme="minorHAnsi"/>
                <w:lang w:eastAsia="es-CL"/>
              </w:rPr>
            </w:pPr>
            <w:r w:rsidRPr="00934D92">
              <w:rPr>
                <w:rFonts w:asciiTheme="minorHAnsi" w:hAnsiTheme="minorHAnsi" w:cstheme="minorHAnsi"/>
                <w:lang w:eastAsia="es-CL"/>
              </w:rPr>
              <w:t>D</w:t>
            </w:r>
            <w:r w:rsidR="00186BA7" w:rsidRPr="00934D92">
              <w:rPr>
                <w:rFonts w:asciiTheme="minorHAnsi" w:hAnsiTheme="minorHAnsi" w:cstheme="minorHAnsi"/>
                <w:lang w:eastAsia="es-CL"/>
              </w:rPr>
              <w:t>iferentes</w:t>
            </w:r>
          </w:p>
          <w:p w:rsidR="0020674C" w:rsidRPr="00934D92" w:rsidRDefault="0020674C" w:rsidP="0020674C">
            <w:pPr>
              <w:spacing w:after="0"/>
              <w:jc w:val="both"/>
              <w:rPr>
                <w:rFonts w:asciiTheme="minorHAnsi" w:hAnsiTheme="minorHAnsi" w:cstheme="minorHAnsi"/>
                <w:b/>
                <w:bCs/>
                <w:u w:val="single"/>
              </w:rPr>
            </w:pPr>
            <w:r w:rsidRPr="00934D92">
              <w:rPr>
                <w:rFonts w:asciiTheme="minorHAnsi" w:hAnsiTheme="minorHAnsi" w:cstheme="minorHAnsi"/>
                <w:b/>
                <w:bCs/>
                <w:u w:val="single"/>
              </w:rPr>
              <w:lastRenderedPageBreak/>
              <w:t>Objetivo curricular:</w:t>
            </w:r>
          </w:p>
          <w:p w:rsidR="0020674C" w:rsidRPr="00934D92" w:rsidRDefault="0020674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 xml:space="preserve"> AMBITO: Desarrollo Personal y Social</w:t>
            </w:r>
          </w:p>
          <w:p w:rsidR="0020674C" w:rsidRPr="00934D92" w:rsidRDefault="0020674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NUCLEO: Convivencia y Ciudadanía</w:t>
            </w:r>
          </w:p>
          <w:p w:rsidR="0020674C" w:rsidRPr="00934D92" w:rsidRDefault="0020674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Medio Mayor</w:t>
            </w:r>
          </w:p>
          <w:p w:rsidR="0020674C" w:rsidRPr="00934D92" w:rsidRDefault="0020674C" w:rsidP="004C0A9C">
            <w:pPr>
              <w:spacing w:after="0"/>
              <w:jc w:val="both"/>
              <w:rPr>
                <w:rFonts w:asciiTheme="minorHAnsi" w:hAnsiTheme="minorHAnsi" w:cstheme="minorHAnsi"/>
              </w:rPr>
            </w:pPr>
            <w:r w:rsidRPr="00934D92">
              <w:rPr>
                <w:rFonts w:asciiTheme="minorHAnsi" w:hAnsiTheme="minorHAnsi" w:cstheme="minorHAnsi"/>
                <w:lang w:eastAsia="es-CL"/>
              </w:rPr>
              <w:t>N°2</w:t>
            </w:r>
            <w:r w:rsidRPr="00934D92">
              <w:rPr>
                <w:rFonts w:asciiTheme="minorHAnsi" w:hAnsiTheme="minorHAnsi" w:cstheme="minorHAnsi"/>
              </w:rPr>
              <w:t>Disfrutar de instancias de interacción social, con diversas personas de la comunidad.</w:t>
            </w:r>
          </w:p>
          <w:p w:rsidR="0020674C" w:rsidRPr="00934D92" w:rsidRDefault="0020674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NT1-NT2</w:t>
            </w:r>
          </w:p>
          <w:p w:rsidR="0020674C" w:rsidRPr="00934D92" w:rsidRDefault="0020674C" w:rsidP="004C0A9C">
            <w:pPr>
              <w:spacing w:after="0"/>
              <w:jc w:val="both"/>
              <w:rPr>
                <w:rFonts w:asciiTheme="minorHAnsi" w:hAnsiTheme="minorHAnsi" w:cstheme="minorHAnsi"/>
              </w:rPr>
            </w:pPr>
            <w:r w:rsidRPr="00934D92">
              <w:rPr>
                <w:rFonts w:asciiTheme="minorHAnsi" w:hAnsiTheme="minorHAnsi" w:cstheme="minorHAnsi"/>
              </w:rPr>
              <w:t>N°2Participar en actividades solidarias que integran a las familias, la comunidad educativa y local.</w:t>
            </w:r>
          </w:p>
          <w:p w:rsidR="0020674C" w:rsidRPr="00934D92" w:rsidRDefault="0020674C" w:rsidP="0020674C">
            <w:pPr>
              <w:spacing w:after="0"/>
              <w:jc w:val="both"/>
              <w:rPr>
                <w:rFonts w:asciiTheme="minorHAnsi" w:hAnsiTheme="minorHAnsi" w:cstheme="minorHAnsi"/>
              </w:rPr>
            </w:pPr>
          </w:p>
        </w:tc>
        <w:tc>
          <w:tcPr>
            <w:tcW w:w="4961" w:type="dxa"/>
            <w:tcBorders>
              <w:bottom w:val="nil"/>
            </w:tcBorders>
          </w:tcPr>
          <w:p w:rsidR="00186BA7" w:rsidRPr="00934D92" w:rsidRDefault="00186BA7" w:rsidP="00186B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inorHAnsi" w:hAnsiTheme="minorHAnsi" w:cstheme="minorHAnsi"/>
                <w:b/>
                <w:bCs/>
                <w:u w:val="single"/>
                <w:lang w:val="es-ES" w:eastAsia="es-CL"/>
              </w:rPr>
            </w:pPr>
            <w:r w:rsidRPr="00934D92">
              <w:rPr>
                <w:rFonts w:asciiTheme="minorHAnsi" w:hAnsiTheme="minorHAnsi" w:cstheme="minorHAnsi"/>
                <w:lang w:val="es-ES" w:eastAsia="es-CL"/>
              </w:rPr>
              <w:lastRenderedPageBreak/>
              <w:t xml:space="preserve">               </w:t>
            </w:r>
            <w:r w:rsidRPr="00934D92">
              <w:rPr>
                <w:rFonts w:asciiTheme="minorHAnsi" w:hAnsiTheme="minorHAnsi" w:cstheme="minorHAnsi"/>
                <w:b/>
                <w:bCs/>
                <w:u w:val="single"/>
                <w:lang w:val="es-ES" w:eastAsia="es-CL"/>
              </w:rPr>
              <w:t xml:space="preserve"> Actividad n°</w:t>
            </w:r>
            <w:r w:rsidR="00A44561" w:rsidRPr="00934D92">
              <w:rPr>
                <w:rFonts w:asciiTheme="minorHAnsi" w:hAnsiTheme="minorHAnsi" w:cstheme="minorHAnsi"/>
                <w:b/>
                <w:bCs/>
                <w:u w:val="single"/>
                <w:lang w:val="es-ES" w:eastAsia="es-CL"/>
              </w:rPr>
              <w:t>3</w:t>
            </w:r>
          </w:p>
          <w:p w:rsidR="00C06FB2" w:rsidRPr="00934D92" w:rsidRDefault="00186BA7" w:rsidP="00C06FB2">
            <w:pPr>
              <w:pStyle w:val="TableParagraph"/>
              <w:numPr>
                <w:ilvl w:val="0"/>
                <w:numId w:val="27"/>
              </w:numPr>
              <w:jc w:val="both"/>
              <w:rPr>
                <w:rFonts w:asciiTheme="minorHAnsi" w:hAnsiTheme="minorHAnsi" w:cstheme="minorHAnsi"/>
                <w:lang w:eastAsia="es-CL"/>
              </w:rPr>
            </w:pPr>
            <w:r w:rsidRPr="00934D92">
              <w:rPr>
                <w:rFonts w:asciiTheme="minorHAnsi" w:hAnsiTheme="minorHAnsi" w:cstheme="minorHAnsi"/>
                <w:lang w:eastAsia="es-CL"/>
              </w:rPr>
              <w:t xml:space="preserve">Se </w:t>
            </w:r>
            <w:r w:rsidR="00C06FB2" w:rsidRPr="00934D92">
              <w:rPr>
                <w:rFonts w:asciiTheme="minorHAnsi" w:hAnsiTheme="minorHAnsi" w:cstheme="minorHAnsi"/>
                <w:lang w:eastAsia="es-CL"/>
              </w:rPr>
              <w:t>R</w:t>
            </w:r>
            <w:r w:rsidRPr="00934D92">
              <w:rPr>
                <w:rFonts w:asciiTheme="minorHAnsi" w:hAnsiTheme="minorHAnsi" w:cstheme="minorHAnsi"/>
                <w:lang w:eastAsia="es-CL"/>
              </w:rPr>
              <w:t xml:space="preserve">ealiza una coordinación con la escuela especial los Lirios para una actividad de </w:t>
            </w:r>
            <w:r w:rsidR="00C06FB2" w:rsidRPr="00934D92">
              <w:rPr>
                <w:rFonts w:asciiTheme="minorHAnsi" w:hAnsiTheme="minorHAnsi" w:cstheme="minorHAnsi"/>
                <w:lang w:eastAsia="es-CL"/>
              </w:rPr>
              <w:t>Baile</w:t>
            </w:r>
            <w:r w:rsidRPr="00934D92">
              <w:rPr>
                <w:rFonts w:asciiTheme="minorHAnsi" w:hAnsiTheme="minorHAnsi" w:cstheme="minorHAnsi"/>
                <w:lang w:eastAsia="es-CL"/>
              </w:rPr>
              <w:t xml:space="preserve"> </w:t>
            </w:r>
            <w:r w:rsidRPr="00934D92">
              <w:rPr>
                <w:rFonts w:asciiTheme="minorHAnsi" w:hAnsiTheme="minorHAnsi" w:cstheme="minorHAnsi"/>
                <w:lang w:eastAsia="es-CL"/>
              </w:rPr>
              <w:lastRenderedPageBreak/>
              <w:t>entretenido.</w:t>
            </w:r>
          </w:p>
          <w:p w:rsidR="00C06FB2" w:rsidRPr="00934D92" w:rsidRDefault="00186BA7" w:rsidP="00C06FB2">
            <w:pPr>
              <w:pStyle w:val="TableParagraph"/>
              <w:numPr>
                <w:ilvl w:val="0"/>
                <w:numId w:val="27"/>
              </w:numPr>
              <w:jc w:val="both"/>
              <w:rPr>
                <w:rFonts w:asciiTheme="minorHAnsi" w:hAnsiTheme="minorHAnsi" w:cstheme="minorHAnsi"/>
                <w:lang w:eastAsia="es-CL"/>
              </w:rPr>
            </w:pPr>
            <w:r w:rsidRPr="00934D92">
              <w:rPr>
                <w:rFonts w:asciiTheme="minorHAnsi" w:hAnsiTheme="minorHAnsi" w:cstheme="minorHAnsi"/>
                <w:lang w:eastAsia="es-CL"/>
              </w:rPr>
              <w:t xml:space="preserve">Los niños de medio mayor, prekínder y kínder asisten a la escuela los Lirios </w:t>
            </w:r>
            <w:r w:rsidR="00C06FB2" w:rsidRPr="00934D92">
              <w:rPr>
                <w:rFonts w:asciiTheme="minorHAnsi" w:hAnsiTheme="minorHAnsi" w:cstheme="minorHAnsi"/>
                <w:lang w:eastAsia="es-CL"/>
              </w:rPr>
              <w:t>para participar en diferentes actividades recreativas</w:t>
            </w:r>
          </w:p>
          <w:p w:rsidR="00F76487" w:rsidRPr="00934D92" w:rsidRDefault="00186BA7" w:rsidP="00C06FB2">
            <w:pPr>
              <w:pStyle w:val="TableParagraph"/>
              <w:numPr>
                <w:ilvl w:val="0"/>
                <w:numId w:val="27"/>
              </w:numPr>
              <w:jc w:val="both"/>
              <w:rPr>
                <w:rFonts w:asciiTheme="minorHAnsi" w:hAnsiTheme="minorHAnsi" w:cstheme="minorHAnsi"/>
                <w:lang w:eastAsia="es-CL"/>
              </w:rPr>
            </w:pPr>
            <w:r w:rsidRPr="00934D92">
              <w:rPr>
                <w:rFonts w:asciiTheme="minorHAnsi" w:hAnsiTheme="minorHAnsi" w:cstheme="minorHAnsi"/>
                <w:lang w:eastAsia="es-CL"/>
              </w:rPr>
              <w:t>Educadoras de la escuela Kaory presentan dos bailes entretenidos para realizar con las educadoras de los lirios.</w:t>
            </w:r>
          </w:p>
        </w:tc>
        <w:tc>
          <w:tcPr>
            <w:tcW w:w="1701" w:type="dxa"/>
          </w:tcPr>
          <w:p w:rsidR="00F76487" w:rsidRPr="00934D92" w:rsidRDefault="00186BA7" w:rsidP="00A3242A">
            <w:pPr>
              <w:spacing w:after="0"/>
              <w:jc w:val="both"/>
              <w:rPr>
                <w:rFonts w:asciiTheme="minorHAnsi" w:hAnsiTheme="minorHAnsi" w:cstheme="minorHAnsi"/>
              </w:rPr>
            </w:pPr>
            <w:r w:rsidRPr="00934D92">
              <w:rPr>
                <w:rFonts w:asciiTheme="minorHAnsi" w:hAnsiTheme="minorHAnsi" w:cstheme="minorHAnsi"/>
                <w:lang w:eastAsia="es-CL"/>
              </w:rPr>
              <w:lastRenderedPageBreak/>
              <w:t>Actividad de inclusión</w:t>
            </w:r>
          </w:p>
        </w:tc>
        <w:tc>
          <w:tcPr>
            <w:tcW w:w="1417" w:type="dxa"/>
          </w:tcPr>
          <w:p w:rsidR="00F76487" w:rsidRPr="00934D92" w:rsidRDefault="00186BA7" w:rsidP="00A3242A">
            <w:pPr>
              <w:spacing w:after="0"/>
              <w:jc w:val="both"/>
              <w:rPr>
                <w:rFonts w:asciiTheme="minorHAnsi" w:hAnsiTheme="minorHAnsi" w:cstheme="minorHAnsi"/>
              </w:rPr>
            </w:pPr>
            <w:r w:rsidRPr="00934D92">
              <w:rPr>
                <w:rFonts w:asciiTheme="minorHAnsi" w:hAnsiTheme="minorHAnsi" w:cstheme="minorHAnsi"/>
                <w:lang w:eastAsia="es-CL"/>
              </w:rPr>
              <w:t xml:space="preserve">Profesoras del proyecto coordina la </w:t>
            </w:r>
            <w:r w:rsidRPr="00934D92">
              <w:rPr>
                <w:rFonts w:asciiTheme="minorHAnsi" w:hAnsiTheme="minorHAnsi" w:cstheme="minorHAnsi"/>
                <w:lang w:eastAsia="es-CL"/>
              </w:rPr>
              <w:lastRenderedPageBreak/>
              <w:t>visita.</w:t>
            </w:r>
          </w:p>
        </w:tc>
        <w:tc>
          <w:tcPr>
            <w:tcW w:w="1418" w:type="dxa"/>
          </w:tcPr>
          <w:p w:rsidR="00186BA7" w:rsidRPr="00934D92" w:rsidRDefault="00186BA7" w:rsidP="00186BA7">
            <w:pPr>
              <w:spacing w:after="0"/>
              <w:jc w:val="center"/>
              <w:rPr>
                <w:rFonts w:asciiTheme="minorHAnsi" w:hAnsiTheme="minorHAnsi" w:cstheme="minorHAnsi"/>
                <w:lang w:eastAsia="es-CL"/>
              </w:rPr>
            </w:pPr>
            <w:r w:rsidRPr="00934D92">
              <w:rPr>
                <w:rFonts w:asciiTheme="minorHAnsi" w:hAnsiTheme="minorHAnsi" w:cstheme="minorHAnsi"/>
                <w:lang w:eastAsia="es-CL"/>
              </w:rPr>
              <w:lastRenderedPageBreak/>
              <w:t xml:space="preserve">45 minutos </w:t>
            </w:r>
          </w:p>
          <w:p w:rsidR="00186BA7" w:rsidRPr="00934D92" w:rsidRDefault="00186BA7" w:rsidP="00186BA7">
            <w:pPr>
              <w:spacing w:after="0"/>
              <w:jc w:val="center"/>
              <w:rPr>
                <w:rFonts w:asciiTheme="minorHAnsi" w:hAnsiTheme="minorHAnsi" w:cstheme="minorHAnsi"/>
                <w:lang w:eastAsia="es-CL"/>
              </w:rPr>
            </w:pPr>
          </w:p>
          <w:p w:rsidR="00F76487" w:rsidRPr="00934D92" w:rsidRDefault="0020674C" w:rsidP="00186BA7">
            <w:pPr>
              <w:spacing w:after="0"/>
              <w:jc w:val="both"/>
              <w:rPr>
                <w:rFonts w:asciiTheme="minorHAnsi" w:hAnsiTheme="minorHAnsi" w:cstheme="minorHAnsi"/>
              </w:rPr>
            </w:pPr>
            <w:r w:rsidRPr="00934D92">
              <w:rPr>
                <w:rFonts w:asciiTheme="minorHAnsi" w:hAnsiTheme="minorHAnsi" w:cstheme="minorHAnsi"/>
                <w:lang w:eastAsia="es-CL"/>
              </w:rPr>
              <w:t xml:space="preserve">20 de </w:t>
            </w:r>
            <w:r w:rsidRPr="00934D92">
              <w:rPr>
                <w:rFonts w:asciiTheme="minorHAnsi" w:hAnsiTheme="minorHAnsi" w:cstheme="minorHAnsi"/>
                <w:lang w:eastAsia="es-CL"/>
              </w:rPr>
              <w:lastRenderedPageBreak/>
              <w:t>noviembre</w:t>
            </w:r>
          </w:p>
        </w:tc>
        <w:tc>
          <w:tcPr>
            <w:tcW w:w="1276" w:type="dxa"/>
          </w:tcPr>
          <w:p w:rsidR="00186BA7" w:rsidRPr="00934D92" w:rsidRDefault="00186BA7" w:rsidP="00186BA7">
            <w:pPr>
              <w:spacing w:after="0"/>
              <w:contextualSpacing/>
              <w:rPr>
                <w:rFonts w:asciiTheme="minorHAnsi" w:hAnsiTheme="minorHAnsi" w:cstheme="minorHAnsi"/>
                <w:lang w:eastAsia="es-CL"/>
              </w:rPr>
            </w:pPr>
            <w:r w:rsidRPr="00934D92">
              <w:rPr>
                <w:rFonts w:asciiTheme="minorHAnsi" w:hAnsiTheme="minorHAnsi" w:cstheme="minorHAnsi"/>
                <w:lang w:eastAsia="es-CL"/>
              </w:rPr>
              <w:lastRenderedPageBreak/>
              <w:t xml:space="preserve">Fotografías </w:t>
            </w:r>
          </w:p>
          <w:p w:rsidR="00F76487" w:rsidRPr="00934D92" w:rsidRDefault="00186BA7" w:rsidP="00186BA7">
            <w:pPr>
              <w:spacing w:after="0" w:line="240" w:lineRule="auto"/>
              <w:contextualSpacing/>
              <w:rPr>
                <w:rFonts w:asciiTheme="minorHAnsi" w:hAnsiTheme="minorHAnsi" w:cstheme="minorHAnsi"/>
              </w:rPr>
            </w:pPr>
            <w:r w:rsidRPr="00934D92">
              <w:rPr>
                <w:rFonts w:asciiTheme="minorHAnsi" w:hAnsiTheme="minorHAnsi" w:cstheme="minorHAnsi"/>
                <w:lang w:eastAsia="es-CL"/>
              </w:rPr>
              <w:t>Parlante</w:t>
            </w:r>
          </w:p>
        </w:tc>
        <w:tc>
          <w:tcPr>
            <w:tcW w:w="1134" w:type="dxa"/>
          </w:tcPr>
          <w:p w:rsidR="00F76487" w:rsidRPr="00934D92" w:rsidRDefault="00186BA7" w:rsidP="00A3242A">
            <w:pPr>
              <w:spacing w:after="0"/>
              <w:rPr>
                <w:rFonts w:asciiTheme="minorHAnsi" w:hAnsiTheme="minorHAnsi" w:cstheme="minorHAnsi"/>
              </w:rPr>
            </w:pPr>
            <w:r w:rsidRPr="00934D92">
              <w:rPr>
                <w:rFonts w:asciiTheme="minorHAnsi" w:hAnsiTheme="minorHAnsi" w:cstheme="minorHAnsi"/>
                <w:lang w:eastAsia="es-CL"/>
              </w:rPr>
              <w:t>Fotografías</w:t>
            </w:r>
          </w:p>
        </w:tc>
      </w:tr>
      <w:tr w:rsidR="00F76487" w:rsidRPr="00934D92" w:rsidTr="00FD03DF">
        <w:trPr>
          <w:trHeight w:val="170"/>
        </w:trPr>
        <w:tc>
          <w:tcPr>
            <w:tcW w:w="850" w:type="dxa"/>
          </w:tcPr>
          <w:p w:rsidR="00F76487" w:rsidRPr="00934D92" w:rsidRDefault="00186BA7" w:rsidP="00A3242A">
            <w:pPr>
              <w:spacing w:after="0"/>
              <w:rPr>
                <w:rFonts w:asciiTheme="minorHAnsi" w:hAnsiTheme="minorHAnsi" w:cstheme="minorHAnsi"/>
              </w:rPr>
            </w:pPr>
            <w:r w:rsidRPr="00934D92">
              <w:rPr>
                <w:rFonts w:asciiTheme="minorHAnsi" w:hAnsiTheme="minorHAnsi" w:cstheme="minorHAnsi"/>
                <w:lang w:eastAsia="es-CL"/>
              </w:rPr>
              <w:lastRenderedPageBreak/>
              <w:t>Deporte inclusivo</w:t>
            </w:r>
          </w:p>
        </w:tc>
        <w:tc>
          <w:tcPr>
            <w:tcW w:w="1134" w:type="dxa"/>
          </w:tcPr>
          <w:p w:rsidR="00F76487" w:rsidRPr="00934D92" w:rsidRDefault="00A44561" w:rsidP="00A3242A">
            <w:pPr>
              <w:spacing w:after="0"/>
              <w:jc w:val="both"/>
              <w:rPr>
                <w:rFonts w:asciiTheme="minorHAnsi" w:hAnsiTheme="minorHAnsi" w:cstheme="minorHAnsi"/>
              </w:rPr>
            </w:pPr>
            <w:r w:rsidRPr="00934D92">
              <w:rPr>
                <w:rFonts w:asciiTheme="minorHAnsi" w:hAnsiTheme="minorHAnsi" w:cstheme="minorHAnsi"/>
              </w:rPr>
              <w:t>MM-NT1-NT2</w:t>
            </w:r>
          </w:p>
        </w:tc>
        <w:tc>
          <w:tcPr>
            <w:tcW w:w="3119" w:type="dxa"/>
          </w:tcPr>
          <w:p w:rsidR="00F76487" w:rsidRPr="00934D92" w:rsidRDefault="00A44561" w:rsidP="00A3242A">
            <w:pPr>
              <w:spacing w:after="0"/>
              <w:jc w:val="both"/>
              <w:rPr>
                <w:rFonts w:asciiTheme="minorHAnsi" w:hAnsiTheme="minorHAnsi" w:cstheme="minorHAnsi"/>
              </w:rPr>
            </w:pPr>
            <w:r w:rsidRPr="00934D92">
              <w:rPr>
                <w:rFonts w:asciiTheme="minorHAnsi" w:hAnsiTheme="minorHAnsi" w:cstheme="minorHAnsi"/>
              </w:rPr>
              <w:t>Comprender, las diversas limitaciones de los niños /as con movilidades reducidas.</w:t>
            </w:r>
          </w:p>
          <w:p w:rsidR="00C06FB2" w:rsidRPr="00934D92" w:rsidRDefault="00C06FB2" w:rsidP="00C06FB2">
            <w:pPr>
              <w:spacing w:after="0"/>
              <w:jc w:val="both"/>
              <w:rPr>
                <w:rFonts w:asciiTheme="minorHAnsi" w:hAnsiTheme="minorHAnsi" w:cstheme="minorHAnsi"/>
                <w:b/>
                <w:bCs/>
                <w:u w:val="single"/>
              </w:rPr>
            </w:pPr>
            <w:r w:rsidRPr="00934D92">
              <w:rPr>
                <w:rFonts w:asciiTheme="minorHAnsi" w:hAnsiTheme="minorHAnsi" w:cstheme="minorHAnsi"/>
                <w:b/>
                <w:bCs/>
                <w:u w:val="single"/>
              </w:rPr>
              <w:t>Objetivo curricular:</w:t>
            </w:r>
          </w:p>
          <w:p w:rsidR="00C06FB2" w:rsidRPr="00934D92" w:rsidRDefault="00C06FB2" w:rsidP="00C06FB2">
            <w:pPr>
              <w:spacing w:after="0"/>
              <w:jc w:val="both"/>
              <w:rPr>
                <w:rFonts w:asciiTheme="minorHAnsi" w:hAnsiTheme="minorHAnsi" w:cstheme="minorHAnsi"/>
                <w:b/>
                <w:bCs/>
                <w:u w:val="single"/>
              </w:rPr>
            </w:pPr>
            <w:r w:rsidRPr="00934D92">
              <w:rPr>
                <w:rFonts w:asciiTheme="minorHAnsi" w:hAnsiTheme="minorHAnsi" w:cstheme="minorHAnsi"/>
                <w:b/>
                <w:bCs/>
                <w:u w:val="single"/>
              </w:rPr>
              <w:t xml:space="preserve"> AMBITO: Desarrollo Personal y Social</w:t>
            </w:r>
          </w:p>
          <w:p w:rsidR="00C06FB2" w:rsidRPr="00934D92" w:rsidRDefault="00C06FB2" w:rsidP="00C06FB2">
            <w:pPr>
              <w:spacing w:after="0"/>
              <w:rPr>
                <w:rFonts w:asciiTheme="minorHAnsi" w:hAnsiTheme="minorHAnsi" w:cstheme="minorHAnsi"/>
                <w:b/>
                <w:bCs/>
                <w:u w:val="single"/>
              </w:rPr>
            </w:pPr>
            <w:r w:rsidRPr="00934D92">
              <w:rPr>
                <w:rFonts w:asciiTheme="minorHAnsi" w:hAnsiTheme="minorHAnsi" w:cstheme="minorHAnsi"/>
                <w:b/>
                <w:bCs/>
                <w:u w:val="single"/>
              </w:rPr>
              <w:t>NUCLEO: Convivencia y Ciudadanía</w:t>
            </w:r>
          </w:p>
          <w:p w:rsidR="00C06FB2" w:rsidRPr="00934D92" w:rsidRDefault="00C06FB2" w:rsidP="00C06FB2">
            <w:pPr>
              <w:spacing w:after="0"/>
              <w:rPr>
                <w:rFonts w:asciiTheme="minorHAnsi" w:hAnsiTheme="minorHAnsi" w:cstheme="minorHAnsi"/>
                <w:b/>
                <w:bCs/>
                <w:u w:val="single"/>
              </w:rPr>
            </w:pPr>
            <w:r w:rsidRPr="00934D92">
              <w:rPr>
                <w:rFonts w:asciiTheme="minorHAnsi" w:hAnsiTheme="minorHAnsi" w:cstheme="minorHAnsi"/>
                <w:b/>
                <w:bCs/>
                <w:u w:val="single"/>
              </w:rPr>
              <w:t>Medio Mayor</w:t>
            </w:r>
          </w:p>
          <w:p w:rsidR="00C06FB2" w:rsidRPr="00934D92" w:rsidRDefault="00C06FB2" w:rsidP="00C06FB2">
            <w:pPr>
              <w:spacing w:after="0"/>
              <w:jc w:val="both"/>
              <w:rPr>
                <w:rFonts w:asciiTheme="minorHAnsi" w:hAnsiTheme="minorHAnsi" w:cstheme="minorHAnsi"/>
              </w:rPr>
            </w:pPr>
            <w:r w:rsidRPr="00934D92">
              <w:rPr>
                <w:rFonts w:asciiTheme="minorHAnsi" w:hAnsiTheme="minorHAnsi" w:cstheme="minorHAnsi"/>
              </w:rPr>
              <w:t>N°10Manifestar interés para interactuar con niños y niñas, reconociendo la diversidad de sus características y formas de vida (costumbres, fisonomía, lingüística, entre otras).</w:t>
            </w:r>
          </w:p>
          <w:p w:rsidR="00C06FB2" w:rsidRPr="00934D92" w:rsidRDefault="00C06FB2" w:rsidP="00C06FB2">
            <w:pPr>
              <w:spacing w:after="0"/>
              <w:jc w:val="both"/>
              <w:rPr>
                <w:rFonts w:asciiTheme="minorHAnsi" w:hAnsiTheme="minorHAnsi" w:cstheme="minorHAnsi"/>
                <w:b/>
                <w:bCs/>
                <w:u w:val="single"/>
              </w:rPr>
            </w:pPr>
            <w:r w:rsidRPr="00934D92">
              <w:rPr>
                <w:rFonts w:asciiTheme="minorHAnsi" w:hAnsiTheme="minorHAnsi" w:cstheme="minorHAnsi"/>
                <w:b/>
                <w:bCs/>
                <w:u w:val="single"/>
              </w:rPr>
              <w:t>NT1-NT2</w:t>
            </w:r>
          </w:p>
          <w:p w:rsidR="0020674C" w:rsidRPr="00934D92" w:rsidRDefault="00C06FB2" w:rsidP="00A3242A">
            <w:pPr>
              <w:spacing w:after="0"/>
              <w:jc w:val="both"/>
              <w:rPr>
                <w:rFonts w:asciiTheme="minorHAnsi" w:hAnsiTheme="minorHAnsi" w:cstheme="minorHAnsi"/>
              </w:rPr>
            </w:pPr>
            <w:r w:rsidRPr="00934D92">
              <w:rPr>
                <w:rFonts w:asciiTheme="minorHAnsi" w:hAnsiTheme="minorHAnsi" w:cstheme="minorHAnsi"/>
              </w:rPr>
              <w:t xml:space="preserve">N°11Apreciar la diversidad de </w:t>
            </w:r>
            <w:r w:rsidRPr="00934D92">
              <w:rPr>
                <w:rFonts w:asciiTheme="minorHAnsi" w:hAnsiTheme="minorHAnsi" w:cstheme="minorHAnsi"/>
              </w:rPr>
              <w:lastRenderedPageBreak/>
              <w:t>las personas y de sus formas de vida, tales como singularidades fisonómicas, lingüísticas, religiosas, de género, entre otras.</w:t>
            </w:r>
          </w:p>
        </w:tc>
        <w:tc>
          <w:tcPr>
            <w:tcW w:w="4961" w:type="dxa"/>
            <w:tcBorders>
              <w:top w:val="single" w:sz="4" w:space="0" w:color="auto"/>
            </w:tcBorders>
          </w:tcPr>
          <w:p w:rsidR="00A44561" w:rsidRPr="00934D92" w:rsidRDefault="00A44561" w:rsidP="00186BA7">
            <w:p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heme="minorHAnsi" w:hAnsiTheme="minorHAnsi" w:cstheme="minorHAnsi"/>
                <w:lang w:eastAsia="es-CL"/>
              </w:rPr>
            </w:pPr>
            <w:r w:rsidRPr="00934D92">
              <w:rPr>
                <w:rFonts w:asciiTheme="minorHAnsi" w:hAnsiTheme="minorHAnsi" w:cstheme="minorHAnsi"/>
                <w:lang w:eastAsia="es-CL"/>
              </w:rPr>
              <w:lastRenderedPageBreak/>
              <w:t xml:space="preserve">         </w:t>
            </w:r>
            <w:r w:rsidR="00291A0C" w:rsidRPr="00934D92">
              <w:rPr>
                <w:rFonts w:asciiTheme="minorHAnsi" w:hAnsiTheme="minorHAnsi" w:cstheme="minorHAnsi"/>
                <w:lang w:eastAsia="es-CL"/>
              </w:rPr>
              <w:t xml:space="preserve">          </w:t>
            </w:r>
            <w:r w:rsidRPr="00934D92">
              <w:rPr>
                <w:rFonts w:asciiTheme="minorHAnsi" w:hAnsiTheme="minorHAnsi" w:cstheme="minorHAnsi"/>
                <w:lang w:eastAsia="es-CL"/>
              </w:rPr>
              <w:t xml:space="preserve">   </w:t>
            </w:r>
            <w:r w:rsidRPr="00934D92">
              <w:rPr>
                <w:rFonts w:asciiTheme="minorHAnsi" w:hAnsiTheme="minorHAnsi" w:cstheme="minorHAnsi"/>
                <w:b/>
                <w:bCs/>
                <w:u w:val="single"/>
                <w:lang w:eastAsia="es-CL"/>
              </w:rPr>
              <w:t>Actividad n°4</w:t>
            </w:r>
          </w:p>
          <w:p w:rsidR="00186BA7" w:rsidRPr="00934D92" w:rsidRDefault="00A44561" w:rsidP="00C06FB2">
            <w:pPr>
              <w:pStyle w:val="Prrafodelista"/>
              <w:numPr>
                <w:ilvl w:val="0"/>
                <w:numId w:val="29"/>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heme="minorHAnsi" w:hAnsiTheme="minorHAnsi" w:cstheme="minorHAnsi"/>
                <w:lang w:val="es-ES" w:eastAsia="es-CL"/>
              </w:rPr>
            </w:pPr>
            <w:r w:rsidRPr="00934D92">
              <w:rPr>
                <w:rFonts w:asciiTheme="minorHAnsi" w:hAnsiTheme="minorHAnsi" w:cstheme="minorHAnsi"/>
                <w:lang w:eastAsia="es-CL"/>
              </w:rPr>
              <w:t>Se realizan diferentes estand en el cual los niños p</w:t>
            </w:r>
            <w:r w:rsidR="0020674C" w:rsidRPr="00934D92">
              <w:rPr>
                <w:rFonts w:asciiTheme="minorHAnsi" w:hAnsiTheme="minorHAnsi" w:cstheme="minorHAnsi"/>
                <w:lang w:val="es-ES" w:eastAsia="es-CL"/>
              </w:rPr>
              <w:t>participan</w:t>
            </w:r>
            <w:r w:rsidR="00186BA7" w:rsidRPr="00934D92">
              <w:rPr>
                <w:rFonts w:asciiTheme="minorHAnsi" w:hAnsiTheme="minorHAnsi" w:cstheme="minorHAnsi"/>
                <w:lang w:val="es-ES" w:eastAsia="es-CL"/>
              </w:rPr>
              <w:t xml:space="preserve"> de actividades deportivas donde deben experimentar diferentes dificultades de las personas con discapacidad para realizar deportes. </w:t>
            </w:r>
          </w:p>
          <w:p w:rsidR="00A44561" w:rsidRPr="00934D92" w:rsidRDefault="00A44561" w:rsidP="00C06FB2">
            <w:pPr>
              <w:pStyle w:val="Prrafodelista"/>
              <w:numPr>
                <w:ilvl w:val="0"/>
                <w:numId w:val="29"/>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heme="minorHAnsi" w:hAnsiTheme="minorHAnsi" w:cstheme="minorHAnsi"/>
                <w:lang w:val="es-ES" w:eastAsia="es-CL"/>
              </w:rPr>
            </w:pPr>
            <w:r w:rsidRPr="00934D92">
              <w:rPr>
                <w:rFonts w:asciiTheme="minorHAnsi" w:hAnsiTheme="minorHAnsi" w:cstheme="minorHAnsi"/>
                <w:lang w:val="es-ES" w:eastAsia="es-CL"/>
              </w:rPr>
              <w:t>Stand n°1: baloncesto en silla de ruedas</w:t>
            </w:r>
          </w:p>
          <w:p w:rsidR="00A44561" w:rsidRPr="00934D92" w:rsidRDefault="00A44561" w:rsidP="00C06FB2">
            <w:pPr>
              <w:pStyle w:val="Prrafodelista"/>
              <w:numPr>
                <w:ilvl w:val="0"/>
                <w:numId w:val="29"/>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heme="minorHAnsi" w:hAnsiTheme="minorHAnsi" w:cstheme="minorHAnsi"/>
                <w:lang w:val="es-ES" w:eastAsia="es-CL"/>
              </w:rPr>
            </w:pPr>
            <w:r w:rsidRPr="00934D92">
              <w:rPr>
                <w:rFonts w:asciiTheme="minorHAnsi" w:hAnsiTheme="minorHAnsi" w:cstheme="minorHAnsi"/>
                <w:lang w:val="es-ES" w:eastAsia="es-CL"/>
              </w:rPr>
              <w:t>Stand n°2: Futbol con los ojos cerrados</w:t>
            </w:r>
            <w:r w:rsidR="00A213BC" w:rsidRPr="00934D92">
              <w:rPr>
                <w:rFonts w:asciiTheme="minorHAnsi" w:hAnsiTheme="minorHAnsi" w:cstheme="minorHAnsi"/>
                <w:lang w:val="es-ES" w:eastAsia="es-CL"/>
              </w:rPr>
              <w:t xml:space="preserve"> o vendados</w:t>
            </w:r>
            <w:r w:rsidRPr="00934D92">
              <w:rPr>
                <w:rFonts w:asciiTheme="minorHAnsi" w:hAnsiTheme="minorHAnsi" w:cstheme="minorHAnsi"/>
                <w:lang w:val="es-ES" w:eastAsia="es-CL"/>
              </w:rPr>
              <w:t>.</w:t>
            </w:r>
          </w:p>
          <w:p w:rsidR="00A44561" w:rsidRPr="00934D92" w:rsidRDefault="00A44561" w:rsidP="00C06FB2">
            <w:pPr>
              <w:pStyle w:val="Prrafodelista"/>
              <w:numPr>
                <w:ilvl w:val="0"/>
                <w:numId w:val="29"/>
              </w:numPr>
              <w:tabs>
                <w:tab w:val="left" w:pos="222"/>
                <w:tab w:val="left" w:pos="317"/>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contextualSpacing/>
              <w:jc w:val="both"/>
              <w:rPr>
                <w:rFonts w:asciiTheme="minorHAnsi" w:hAnsiTheme="minorHAnsi" w:cstheme="minorHAnsi"/>
                <w:lang w:eastAsia="es-CL"/>
              </w:rPr>
            </w:pPr>
            <w:r w:rsidRPr="00934D92">
              <w:rPr>
                <w:rFonts w:asciiTheme="minorHAnsi" w:hAnsiTheme="minorHAnsi" w:cstheme="minorHAnsi"/>
                <w:lang w:val="es-ES" w:eastAsia="es-CL"/>
              </w:rPr>
              <w:t>Stand n°3. Pin- pon con la boca “no pueden utilizar manos.</w:t>
            </w:r>
          </w:p>
          <w:p w:rsidR="00F76487" w:rsidRPr="00934D92" w:rsidRDefault="00F76487" w:rsidP="00A213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inorHAnsi" w:hAnsiTheme="minorHAnsi" w:cstheme="minorHAnsi"/>
                <w:b/>
                <w:bCs/>
                <w:u w:val="single"/>
                <w:lang w:val="es-ES"/>
              </w:rPr>
            </w:pPr>
          </w:p>
        </w:tc>
        <w:tc>
          <w:tcPr>
            <w:tcW w:w="1701" w:type="dxa"/>
          </w:tcPr>
          <w:p w:rsidR="00F76487" w:rsidRPr="00934D92" w:rsidRDefault="00A213BC" w:rsidP="00A3242A">
            <w:pPr>
              <w:spacing w:after="0"/>
              <w:jc w:val="both"/>
              <w:rPr>
                <w:rFonts w:asciiTheme="minorHAnsi" w:hAnsiTheme="minorHAnsi" w:cstheme="minorHAnsi"/>
              </w:rPr>
            </w:pPr>
            <w:r w:rsidRPr="00934D92">
              <w:rPr>
                <w:rFonts w:asciiTheme="minorHAnsi" w:hAnsiTheme="minorHAnsi" w:cstheme="minorHAnsi"/>
              </w:rPr>
              <w:t xml:space="preserve">Deportes con limitaciones </w:t>
            </w:r>
          </w:p>
        </w:tc>
        <w:tc>
          <w:tcPr>
            <w:tcW w:w="1417" w:type="dxa"/>
          </w:tcPr>
          <w:p w:rsidR="00F76487" w:rsidRPr="00934D92" w:rsidRDefault="00A44561" w:rsidP="00A3242A">
            <w:pPr>
              <w:spacing w:after="0"/>
              <w:jc w:val="both"/>
              <w:rPr>
                <w:rFonts w:asciiTheme="minorHAnsi" w:hAnsiTheme="minorHAnsi" w:cstheme="minorHAnsi"/>
              </w:rPr>
            </w:pPr>
            <w:r w:rsidRPr="00934D92">
              <w:rPr>
                <w:rFonts w:asciiTheme="minorHAnsi" w:hAnsiTheme="minorHAnsi" w:cstheme="minorHAnsi"/>
                <w:lang w:eastAsia="es-CL"/>
              </w:rPr>
              <w:t>Educadora de cada curso</w:t>
            </w:r>
          </w:p>
        </w:tc>
        <w:tc>
          <w:tcPr>
            <w:tcW w:w="1418" w:type="dxa"/>
          </w:tcPr>
          <w:p w:rsidR="00F76487" w:rsidRPr="00934D92" w:rsidRDefault="00291A0C" w:rsidP="00A3242A">
            <w:pPr>
              <w:spacing w:after="0"/>
              <w:jc w:val="both"/>
              <w:rPr>
                <w:rFonts w:asciiTheme="minorHAnsi" w:hAnsiTheme="minorHAnsi" w:cstheme="minorHAnsi"/>
              </w:rPr>
            </w:pPr>
            <w:r w:rsidRPr="00934D92">
              <w:rPr>
                <w:rFonts w:asciiTheme="minorHAnsi" w:hAnsiTheme="minorHAnsi" w:cstheme="minorHAnsi"/>
                <w:lang w:eastAsia="es-CL"/>
              </w:rPr>
              <w:t>04 de Diciembre</w:t>
            </w:r>
          </w:p>
        </w:tc>
        <w:tc>
          <w:tcPr>
            <w:tcW w:w="1276" w:type="dxa"/>
          </w:tcPr>
          <w:p w:rsidR="00F76487" w:rsidRPr="00934D92" w:rsidRDefault="00A44561" w:rsidP="004B16DE">
            <w:pPr>
              <w:spacing w:after="0" w:line="240" w:lineRule="auto"/>
              <w:contextualSpacing/>
              <w:rPr>
                <w:rFonts w:asciiTheme="minorHAnsi" w:hAnsiTheme="minorHAnsi" w:cstheme="minorHAnsi"/>
              </w:rPr>
            </w:pPr>
            <w:r w:rsidRPr="00934D92">
              <w:rPr>
                <w:rFonts w:asciiTheme="minorHAnsi" w:hAnsiTheme="minorHAnsi" w:cstheme="minorHAnsi"/>
                <w:lang w:eastAsia="es-CL"/>
              </w:rPr>
              <w:t>Implementos deportivos</w:t>
            </w:r>
          </w:p>
        </w:tc>
        <w:tc>
          <w:tcPr>
            <w:tcW w:w="1134" w:type="dxa"/>
          </w:tcPr>
          <w:p w:rsidR="00A44561" w:rsidRPr="00934D92" w:rsidRDefault="00A44561" w:rsidP="00A44561">
            <w:pPr>
              <w:spacing w:after="0"/>
              <w:jc w:val="center"/>
              <w:rPr>
                <w:rFonts w:asciiTheme="minorHAnsi" w:hAnsiTheme="minorHAnsi" w:cstheme="minorHAnsi"/>
                <w:lang w:eastAsia="es-CL"/>
              </w:rPr>
            </w:pPr>
            <w:r w:rsidRPr="00934D92">
              <w:rPr>
                <w:rFonts w:asciiTheme="minorHAnsi" w:hAnsiTheme="minorHAnsi" w:cstheme="minorHAnsi"/>
                <w:lang w:eastAsia="es-CL"/>
              </w:rPr>
              <w:t>Fotografías</w:t>
            </w:r>
          </w:p>
          <w:p w:rsidR="00F76487" w:rsidRPr="00934D92" w:rsidRDefault="00A44561" w:rsidP="00A44561">
            <w:pPr>
              <w:spacing w:after="0"/>
              <w:rPr>
                <w:rFonts w:asciiTheme="minorHAnsi" w:hAnsiTheme="minorHAnsi" w:cstheme="minorHAnsi"/>
              </w:rPr>
            </w:pPr>
            <w:r w:rsidRPr="00934D92">
              <w:rPr>
                <w:rFonts w:asciiTheme="minorHAnsi" w:hAnsiTheme="minorHAnsi" w:cstheme="minorHAnsi"/>
                <w:lang w:eastAsia="es-CL"/>
              </w:rPr>
              <w:t>planificaciones</w:t>
            </w:r>
          </w:p>
        </w:tc>
      </w:tr>
      <w:tr w:rsidR="00F76487" w:rsidRPr="00934D92" w:rsidTr="00FD03DF">
        <w:trPr>
          <w:trHeight w:val="121"/>
        </w:trPr>
        <w:tc>
          <w:tcPr>
            <w:tcW w:w="850" w:type="dxa"/>
          </w:tcPr>
          <w:p w:rsidR="00F76487" w:rsidRPr="00934D92" w:rsidRDefault="004B16DE" w:rsidP="00A3242A">
            <w:pPr>
              <w:spacing w:after="0"/>
              <w:rPr>
                <w:rFonts w:asciiTheme="minorHAnsi" w:hAnsiTheme="minorHAnsi" w:cstheme="minorHAnsi"/>
              </w:rPr>
            </w:pPr>
            <w:r w:rsidRPr="00934D92">
              <w:rPr>
                <w:rFonts w:asciiTheme="minorHAnsi" w:hAnsiTheme="minorHAnsi" w:cstheme="minorHAnsi"/>
              </w:rPr>
              <w:lastRenderedPageBreak/>
              <w:t xml:space="preserve">Celebración </w:t>
            </w:r>
            <w:r w:rsidR="00A213BC" w:rsidRPr="00934D92">
              <w:rPr>
                <w:rFonts w:asciiTheme="minorHAnsi" w:hAnsiTheme="minorHAnsi" w:cstheme="minorHAnsi"/>
              </w:rPr>
              <w:t>Dia del autismo</w:t>
            </w:r>
          </w:p>
        </w:tc>
        <w:tc>
          <w:tcPr>
            <w:tcW w:w="1134" w:type="dxa"/>
          </w:tcPr>
          <w:p w:rsidR="00F76487" w:rsidRPr="00934D92" w:rsidRDefault="00A213BC" w:rsidP="00A3242A">
            <w:pPr>
              <w:spacing w:after="0"/>
              <w:jc w:val="both"/>
              <w:rPr>
                <w:rFonts w:asciiTheme="minorHAnsi" w:hAnsiTheme="minorHAnsi" w:cstheme="minorHAnsi"/>
              </w:rPr>
            </w:pPr>
            <w:r w:rsidRPr="00934D92">
              <w:rPr>
                <w:rFonts w:asciiTheme="minorHAnsi" w:hAnsiTheme="minorHAnsi" w:cstheme="minorHAnsi"/>
              </w:rPr>
              <w:t>MM-NT1-NT2</w:t>
            </w:r>
          </w:p>
        </w:tc>
        <w:tc>
          <w:tcPr>
            <w:tcW w:w="3119" w:type="dxa"/>
          </w:tcPr>
          <w:p w:rsidR="00F76487" w:rsidRPr="00934D92" w:rsidRDefault="00A213BC" w:rsidP="004C0A9C">
            <w:pPr>
              <w:spacing w:after="0"/>
              <w:jc w:val="both"/>
              <w:rPr>
                <w:rFonts w:asciiTheme="minorHAnsi" w:hAnsiTheme="minorHAnsi" w:cstheme="minorHAnsi"/>
              </w:rPr>
            </w:pPr>
            <w:r w:rsidRPr="00934D92">
              <w:rPr>
                <w:rFonts w:asciiTheme="minorHAnsi" w:hAnsiTheme="minorHAnsi" w:cstheme="minorHAnsi"/>
              </w:rPr>
              <w:t>Conocer y comprender que existen diferentes niños que presentan capacidades diferentes</w:t>
            </w:r>
          </w:p>
          <w:p w:rsidR="00FD03DF" w:rsidRPr="00934D92" w:rsidRDefault="00FD03DF"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Objetivo curricular:</w:t>
            </w:r>
          </w:p>
          <w:p w:rsidR="00FD03DF" w:rsidRPr="00934D92" w:rsidRDefault="00FD03DF"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 xml:space="preserve"> AMBITO: Desarrollo Personal y Social</w:t>
            </w:r>
          </w:p>
          <w:p w:rsidR="00FD03DF" w:rsidRPr="00934D92" w:rsidRDefault="00FD03DF"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NUCLEO: Convivencia y Ciudadanía</w:t>
            </w:r>
          </w:p>
          <w:p w:rsidR="00FD03DF" w:rsidRPr="00934D92" w:rsidRDefault="00FD03DF"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Medio Mayor</w:t>
            </w:r>
          </w:p>
          <w:p w:rsidR="00FD03DF" w:rsidRPr="00934D92" w:rsidRDefault="00FD03DF" w:rsidP="004C0A9C">
            <w:pPr>
              <w:spacing w:after="0"/>
              <w:jc w:val="both"/>
              <w:rPr>
                <w:rFonts w:asciiTheme="minorHAnsi" w:hAnsiTheme="minorHAnsi" w:cstheme="minorHAnsi"/>
              </w:rPr>
            </w:pPr>
            <w:r w:rsidRPr="00934D92">
              <w:rPr>
                <w:rFonts w:asciiTheme="minorHAnsi" w:hAnsiTheme="minorHAnsi" w:cstheme="minorHAnsi"/>
              </w:rPr>
              <w:t>N°3 Colaborar en situaciones cotidianas y de juegos, proponiendo acciones simples, frente a necesidades que presenten sus pares.</w:t>
            </w:r>
          </w:p>
          <w:p w:rsidR="004C0A9C" w:rsidRPr="00934D92" w:rsidRDefault="004C0A9C" w:rsidP="004C0A9C">
            <w:pPr>
              <w:spacing w:after="0"/>
              <w:jc w:val="both"/>
              <w:rPr>
                <w:rFonts w:asciiTheme="minorHAnsi" w:hAnsiTheme="minorHAnsi" w:cstheme="minorHAnsi"/>
                <w:b/>
                <w:bCs/>
                <w:u w:val="single"/>
              </w:rPr>
            </w:pPr>
            <w:r w:rsidRPr="00934D92">
              <w:rPr>
                <w:rFonts w:asciiTheme="minorHAnsi" w:hAnsiTheme="minorHAnsi" w:cstheme="minorHAnsi"/>
                <w:b/>
                <w:bCs/>
                <w:u w:val="single"/>
              </w:rPr>
              <w:t>NT1-NT2</w:t>
            </w:r>
          </w:p>
          <w:p w:rsidR="00FD03DF" w:rsidRPr="00934D92" w:rsidRDefault="004C0A9C" w:rsidP="00A3242A">
            <w:pPr>
              <w:spacing w:after="0"/>
              <w:jc w:val="both"/>
              <w:rPr>
                <w:rFonts w:asciiTheme="minorHAnsi" w:hAnsiTheme="minorHAnsi" w:cstheme="minorHAnsi"/>
              </w:rPr>
            </w:pPr>
            <w:r w:rsidRPr="00934D92">
              <w:rPr>
                <w:rFonts w:asciiTheme="minorHAnsi" w:hAnsiTheme="minorHAnsi" w:cstheme="minorHAnsi"/>
              </w:rPr>
              <w:t>N°3Manifestar empatía y solidaridad frente a situaciones que vivencian sus pares o que observan textos o TICs, practicando acciones de escucha, apoyo y colaboración.</w:t>
            </w:r>
          </w:p>
        </w:tc>
        <w:tc>
          <w:tcPr>
            <w:tcW w:w="4961" w:type="dxa"/>
          </w:tcPr>
          <w:p w:rsidR="00F76487" w:rsidRPr="00934D92" w:rsidRDefault="00A44561" w:rsidP="00A32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heme="minorHAnsi" w:hAnsiTheme="minorHAnsi" w:cstheme="minorHAnsi"/>
                <w:b/>
                <w:bCs/>
                <w:u w:val="single"/>
                <w:lang w:val="es-ES"/>
              </w:rPr>
            </w:pPr>
            <w:r w:rsidRPr="00934D92">
              <w:rPr>
                <w:rFonts w:asciiTheme="minorHAnsi" w:hAnsiTheme="minorHAnsi" w:cstheme="minorHAnsi"/>
                <w:b/>
                <w:bCs/>
                <w:u w:val="single"/>
                <w:lang w:val="es-ES"/>
              </w:rPr>
              <w:t>A</w:t>
            </w:r>
            <w:r w:rsidR="00A213BC" w:rsidRPr="00934D92">
              <w:rPr>
                <w:rFonts w:asciiTheme="minorHAnsi" w:hAnsiTheme="minorHAnsi" w:cstheme="minorHAnsi"/>
                <w:b/>
                <w:bCs/>
                <w:u w:val="single"/>
                <w:lang w:val="es-ES"/>
              </w:rPr>
              <w:t>ctividad</w:t>
            </w:r>
            <w:r w:rsidRPr="00934D92">
              <w:rPr>
                <w:rFonts w:asciiTheme="minorHAnsi" w:hAnsiTheme="minorHAnsi" w:cstheme="minorHAnsi"/>
                <w:b/>
                <w:bCs/>
                <w:u w:val="single"/>
                <w:lang w:val="es-ES"/>
              </w:rPr>
              <w:t xml:space="preserve"> N°5</w:t>
            </w:r>
          </w:p>
          <w:p w:rsidR="004B16DE" w:rsidRPr="00934D92" w:rsidRDefault="00A213BC" w:rsidP="004B16DE">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inorHAnsi" w:hAnsiTheme="minorHAnsi" w:cstheme="minorHAnsi"/>
                <w:lang w:val="es-ES"/>
              </w:rPr>
            </w:pPr>
            <w:r w:rsidRPr="00934D92">
              <w:rPr>
                <w:rFonts w:asciiTheme="minorHAnsi" w:hAnsiTheme="minorHAnsi" w:cstheme="minorHAnsi"/>
                <w:lang w:val="es-ES"/>
              </w:rPr>
              <w:t xml:space="preserve">Observan video </w:t>
            </w:r>
          </w:p>
          <w:p w:rsidR="004B16DE" w:rsidRPr="00934D92" w:rsidRDefault="004B16DE" w:rsidP="004B16DE">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heme="minorHAnsi" w:hAnsiTheme="minorHAnsi" w:cstheme="minorHAnsi"/>
              </w:rPr>
            </w:pPr>
            <w:r w:rsidRPr="00934D92">
              <w:rPr>
                <w:rFonts w:ascii="Segoe UI Emoji" w:hAnsi="Segoe UI Emoji" w:cs="Segoe UI Emoji"/>
              </w:rPr>
              <w:t>💙</w:t>
            </w:r>
            <w:r w:rsidRPr="00934D92">
              <w:rPr>
                <w:rFonts w:asciiTheme="minorHAnsi" w:hAnsiTheme="minorHAnsi" w:cstheme="minorHAnsi"/>
              </w:rPr>
              <w:t xml:space="preserve"> El Niño Autista Que Conquistó YouTube Con Su Canción</w:t>
            </w:r>
          </w:p>
          <w:p w:rsidR="00A213BC" w:rsidRPr="00934D92" w:rsidRDefault="0078501E" w:rsidP="004B16DE">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heme="minorHAnsi" w:hAnsiTheme="minorHAnsi" w:cstheme="minorHAnsi"/>
              </w:rPr>
            </w:pPr>
            <w:hyperlink r:id="rId15" w:history="1">
              <w:r w:rsidR="004B16DE" w:rsidRPr="00934D92">
                <w:rPr>
                  <w:rStyle w:val="Hipervnculo"/>
                  <w:rFonts w:asciiTheme="minorHAnsi" w:hAnsiTheme="minorHAnsi" w:cstheme="minorHAnsi"/>
                  <w:color w:val="auto"/>
                  <w:lang w:val="es-ES"/>
                </w:rPr>
                <w:t>https://www.youtube.com/watch?v=78LamnQSr2g&amp;list=RD78LamnQSr2g&amp;start_radio=1</w:t>
              </w:r>
            </w:hyperlink>
          </w:p>
          <w:p w:rsidR="004B16DE" w:rsidRPr="00934D92" w:rsidRDefault="004B16DE" w:rsidP="004B16DE">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heme="minorHAnsi" w:hAnsiTheme="minorHAnsi" w:cstheme="minorHAnsi"/>
              </w:rPr>
            </w:pPr>
            <w:r w:rsidRPr="00934D92">
              <w:rPr>
                <w:rFonts w:asciiTheme="minorHAnsi" w:hAnsiTheme="minorHAnsi" w:cstheme="minorHAnsi"/>
              </w:rPr>
              <w:t>Comentan sobre el video</w:t>
            </w:r>
          </w:p>
          <w:p w:rsidR="004B16DE" w:rsidRPr="00934D92" w:rsidRDefault="004B16DE" w:rsidP="004B16DE">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heme="minorHAnsi" w:hAnsiTheme="minorHAnsi" w:cstheme="minorHAnsi"/>
              </w:rPr>
            </w:pPr>
            <w:r w:rsidRPr="00934D92">
              <w:rPr>
                <w:rFonts w:asciiTheme="minorHAnsi" w:hAnsiTheme="minorHAnsi" w:cstheme="minorHAnsi"/>
              </w:rPr>
              <w:t>Sacan polera blanca solicitada a los apoderados.</w:t>
            </w:r>
          </w:p>
          <w:p w:rsidR="004B16DE" w:rsidRPr="00934D92" w:rsidRDefault="004B16DE" w:rsidP="004B16DE">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heme="minorHAnsi" w:hAnsiTheme="minorHAnsi" w:cstheme="minorHAnsi"/>
              </w:rPr>
            </w:pPr>
            <w:r w:rsidRPr="00934D92">
              <w:rPr>
                <w:rFonts w:asciiTheme="minorHAnsi" w:hAnsiTheme="minorHAnsi" w:cstheme="minorHAnsi"/>
              </w:rPr>
              <w:t>Utilizan tempera y pintan sus manos para colocar en la polera.</w:t>
            </w:r>
          </w:p>
          <w:p w:rsidR="004B16DE" w:rsidRPr="00934D92" w:rsidRDefault="004B16DE" w:rsidP="004B16DE">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heme="minorHAnsi" w:hAnsiTheme="minorHAnsi" w:cstheme="minorHAnsi"/>
              </w:rPr>
            </w:pPr>
            <w:r w:rsidRPr="00934D92">
              <w:rPr>
                <w:rFonts w:asciiTheme="minorHAnsi" w:hAnsiTheme="minorHAnsi" w:cstheme="minorHAnsi"/>
              </w:rPr>
              <w:t xml:space="preserve">NT1-NT2 Escriben su nombre con plumón </w:t>
            </w:r>
          </w:p>
          <w:p w:rsidR="004B16DE" w:rsidRPr="00934D92" w:rsidRDefault="004B16DE" w:rsidP="004B16DE">
            <w:pPr>
              <w:pStyle w:val="Prrafodelista"/>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heme="minorHAnsi" w:hAnsiTheme="minorHAnsi" w:cstheme="minorHAnsi"/>
              </w:rPr>
            </w:pPr>
            <w:r w:rsidRPr="00934D92">
              <w:rPr>
                <w:rFonts w:asciiTheme="minorHAnsi" w:hAnsiTheme="minorHAnsi" w:cstheme="minorHAnsi"/>
              </w:rPr>
              <w:t>Salen al patio a presentar su trabajo</w:t>
            </w:r>
          </w:p>
        </w:tc>
        <w:tc>
          <w:tcPr>
            <w:tcW w:w="1701" w:type="dxa"/>
          </w:tcPr>
          <w:p w:rsidR="00F76487" w:rsidRPr="00934D92" w:rsidRDefault="004B16DE" w:rsidP="00A3242A">
            <w:pPr>
              <w:spacing w:after="0"/>
              <w:jc w:val="both"/>
              <w:rPr>
                <w:rFonts w:asciiTheme="minorHAnsi" w:hAnsiTheme="minorHAnsi" w:cstheme="minorHAnsi"/>
              </w:rPr>
            </w:pPr>
            <w:r w:rsidRPr="00934D92">
              <w:rPr>
                <w:rFonts w:asciiTheme="minorHAnsi" w:hAnsiTheme="minorHAnsi" w:cstheme="minorHAnsi"/>
              </w:rPr>
              <w:t>Decoración de polera representando el día del autismo</w:t>
            </w:r>
          </w:p>
        </w:tc>
        <w:tc>
          <w:tcPr>
            <w:tcW w:w="1417" w:type="dxa"/>
          </w:tcPr>
          <w:p w:rsidR="00F76487" w:rsidRPr="00934D92" w:rsidRDefault="004B16DE" w:rsidP="00A3242A">
            <w:pPr>
              <w:spacing w:after="0"/>
              <w:jc w:val="both"/>
              <w:rPr>
                <w:rFonts w:asciiTheme="minorHAnsi" w:hAnsiTheme="minorHAnsi" w:cstheme="minorHAnsi"/>
              </w:rPr>
            </w:pPr>
            <w:r w:rsidRPr="00934D92">
              <w:rPr>
                <w:rFonts w:asciiTheme="minorHAnsi" w:hAnsiTheme="minorHAnsi" w:cstheme="minorHAnsi"/>
              </w:rPr>
              <w:t>Educadoras</w:t>
            </w:r>
          </w:p>
          <w:p w:rsidR="004B16DE" w:rsidRPr="00934D92" w:rsidRDefault="004B16DE" w:rsidP="00A3242A">
            <w:pPr>
              <w:spacing w:after="0"/>
              <w:jc w:val="both"/>
              <w:rPr>
                <w:rFonts w:asciiTheme="minorHAnsi" w:hAnsiTheme="minorHAnsi" w:cstheme="minorHAnsi"/>
              </w:rPr>
            </w:pPr>
            <w:r w:rsidRPr="00934D92">
              <w:rPr>
                <w:rFonts w:asciiTheme="minorHAnsi" w:hAnsiTheme="minorHAnsi" w:cstheme="minorHAnsi"/>
              </w:rPr>
              <w:t xml:space="preserve">Paradocentes </w:t>
            </w:r>
          </w:p>
          <w:p w:rsidR="004B16DE" w:rsidRPr="00934D92" w:rsidRDefault="004B16DE" w:rsidP="00A3242A">
            <w:pPr>
              <w:spacing w:after="0"/>
              <w:jc w:val="both"/>
              <w:rPr>
                <w:rFonts w:asciiTheme="minorHAnsi" w:hAnsiTheme="minorHAnsi" w:cstheme="minorHAnsi"/>
              </w:rPr>
            </w:pPr>
            <w:r w:rsidRPr="00934D92">
              <w:rPr>
                <w:rFonts w:asciiTheme="minorHAnsi" w:hAnsiTheme="minorHAnsi" w:cstheme="minorHAnsi"/>
              </w:rPr>
              <w:t>Niños/as</w:t>
            </w:r>
          </w:p>
        </w:tc>
        <w:tc>
          <w:tcPr>
            <w:tcW w:w="1418" w:type="dxa"/>
          </w:tcPr>
          <w:p w:rsidR="00F76487" w:rsidRPr="00934D92" w:rsidRDefault="00A213BC" w:rsidP="00A3242A">
            <w:pPr>
              <w:spacing w:after="0"/>
              <w:jc w:val="both"/>
              <w:rPr>
                <w:rFonts w:asciiTheme="minorHAnsi" w:hAnsiTheme="minorHAnsi" w:cstheme="minorHAnsi"/>
              </w:rPr>
            </w:pPr>
            <w:r w:rsidRPr="00934D92">
              <w:rPr>
                <w:rFonts w:asciiTheme="minorHAnsi" w:hAnsiTheme="minorHAnsi" w:cstheme="minorHAnsi"/>
              </w:rPr>
              <w:t>02 de abril</w:t>
            </w:r>
          </w:p>
        </w:tc>
        <w:tc>
          <w:tcPr>
            <w:tcW w:w="1276" w:type="dxa"/>
          </w:tcPr>
          <w:p w:rsidR="004B16DE" w:rsidRPr="00934D92" w:rsidRDefault="004B16DE" w:rsidP="004B16DE">
            <w:pPr>
              <w:pStyle w:val="Prrafodelista"/>
              <w:spacing w:after="0" w:line="240" w:lineRule="auto"/>
              <w:ind w:left="59"/>
              <w:contextualSpacing/>
              <w:rPr>
                <w:rFonts w:asciiTheme="minorHAnsi" w:hAnsiTheme="minorHAnsi" w:cstheme="minorHAnsi"/>
              </w:rPr>
            </w:pPr>
            <w:r w:rsidRPr="00934D92">
              <w:rPr>
                <w:rFonts w:asciiTheme="minorHAnsi" w:hAnsiTheme="minorHAnsi" w:cstheme="minorHAnsi"/>
              </w:rPr>
              <w:t>Polera blanca.</w:t>
            </w:r>
          </w:p>
          <w:p w:rsidR="004B16DE" w:rsidRPr="00934D92" w:rsidRDefault="006B1858" w:rsidP="004B16DE">
            <w:pPr>
              <w:pStyle w:val="Prrafodelista"/>
              <w:spacing w:after="0" w:line="240" w:lineRule="auto"/>
              <w:ind w:left="59"/>
              <w:contextualSpacing/>
              <w:rPr>
                <w:rFonts w:asciiTheme="minorHAnsi" w:hAnsiTheme="minorHAnsi" w:cstheme="minorHAnsi"/>
              </w:rPr>
            </w:pPr>
            <w:r w:rsidRPr="00934D92">
              <w:rPr>
                <w:rFonts w:asciiTheme="minorHAnsi" w:hAnsiTheme="minorHAnsi" w:cstheme="minorHAnsi"/>
              </w:rPr>
              <w:t>Tempera</w:t>
            </w:r>
          </w:p>
          <w:p w:rsidR="006B1858" w:rsidRPr="00934D92" w:rsidRDefault="006B1858" w:rsidP="004B16DE">
            <w:pPr>
              <w:pStyle w:val="Prrafodelista"/>
              <w:spacing w:after="0" w:line="240" w:lineRule="auto"/>
              <w:ind w:left="59"/>
              <w:contextualSpacing/>
              <w:rPr>
                <w:rFonts w:asciiTheme="minorHAnsi" w:hAnsiTheme="minorHAnsi" w:cstheme="minorHAnsi"/>
              </w:rPr>
            </w:pPr>
            <w:r w:rsidRPr="00934D92">
              <w:rPr>
                <w:rFonts w:asciiTheme="minorHAnsi" w:hAnsiTheme="minorHAnsi" w:cstheme="minorHAnsi"/>
              </w:rPr>
              <w:t>video</w:t>
            </w:r>
          </w:p>
          <w:p w:rsidR="004B16DE" w:rsidRPr="00934D92" w:rsidRDefault="004B16DE" w:rsidP="004B16DE">
            <w:pPr>
              <w:pStyle w:val="Prrafodelista"/>
              <w:spacing w:after="0" w:line="240" w:lineRule="auto"/>
              <w:ind w:left="59"/>
              <w:contextualSpacing/>
              <w:rPr>
                <w:rFonts w:asciiTheme="minorHAnsi" w:hAnsiTheme="minorHAnsi" w:cstheme="minorHAnsi"/>
              </w:rPr>
            </w:pPr>
          </w:p>
        </w:tc>
        <w:tc>
          <w:tcPr>
            <w:tcW w:w="1134" w:type="dxa"/>
          </w:tcPr>
          <w:p w:rsidR="00F76487" w:rsidRPr="00934D92" w:rsidRDefault="006B1858" w:rsidP="00A3242A">
            <w:pPr>
              <w:spacing w:after="0"/>
              <w:rPr>
                <w:rFonts w:asciiTheme="minorHAnsi" w:hAnsiTheme="minorHAnsi" w:cstheme="minorHAnsi"/>
              </w:rPr>
            </w:pPr>
            <w:r w:rsidRPr="00934D92">
              <w:rPr>
                <w:rFonts w:asciiTheme="minorHAnsi" w:hAnsiTheme="minorHAnsi" w:cstheme="minorHAnsi"/>
              </w:rPr>
              <w:t>fotografias</w:t>
            </w:r>
          </w:p>
        </w:tc>
      </w:tr>
      <w:tr w:rsidR="00F76487" w:rsidRPr="00934D92" w:rsidTr="00FD03DF">
        <w:trPr>
          <w:trHeight w:val="2110"/>
        </w:trPr>
        <w:tc>
          <w:tcPr>
            <w:tcW w:w="850" w:type="dxa"/>
          </w:tcPr>
          <w:p w:rsidR="00F76487" w:rsidRPr="00934D92" w:rsidRDefault="006B1858" w:rsidP="00A3242A">
            <w:pPr>
              <w:spacing w:after="0"/>
              <w:rPr>
                <w:rFonts w:asciiTheme="minorHAnsi" w:hAnsiTheme="minorHAnsi" w:cstheme="minorHAnsi"/>
                <w:lang w:val="pt-PT"/>
              </w:rPr>
            </w:pPr>
            <w:r w:rsidRPr="00934D92">
              <w:rPr>
                <w:rFonts w:asciiTheme="minorHAnsi" w:hAnsiTheme="minorHAnsi" w:cstheme="minorHAnsi"/>
                <w:lang w:val="pt-PT"/>
              </w:rPr>
              <w:lastRenderedPageBreak/>
              <w:t xml:space="preserve"> Calcetines locos </w:t>
            </w:r>
            <w:r w:rsidR="00A213BC" w:rsidRPr="00934D92">
              <w:rPr>
                <w:rFonts w:asciiTheme="minorHAnsi" w:hAnsiTheme="minorHAnsi" w:cstheme="minorHAnsi"/>
                <w:lang w:val="pt-PT"/>
              </w:rPr>
              <w:t>Dia del Sindrome de down</w:t>
            </w:r>
          </w:p>
        </w:tc>
        <w:tc>
          <w:tcPr>
            <w:tcW w:w="1134" w:type="dxa"/>
          </w:tcPr>
          <w:p w:rsidR="00F76487" w:rsidRPr="00934D92" w:rsidRDefault="00A213BC" w:rsidP="00A3242A">
            <w:pPr>
              <w:spacing w:after="0"/>
              <w:jc w:val="both"/>
              <w:rPr>
                <w:rFonts w:asciiTheme="minorHAnsi" w:hAnsiTheme="minorHAnsi" w:cstheme="minorHAnsi"/>
                <w:lang w:val="pt-PT"/>
              </w:rPr>
            </w:pPr>
            <w:r w:rsidRPr="00934D92">
              <w:rPr>
                <w:rFonts w:asciiTheme="minorHAnsi" w:hAnsiTheme="minorHAnsi" w:cstheme="minorHAnsi"/>
              </w:rPr>
              <w:t>MM-NT1-NT2</w:t>
            </w:r>
          </w:p>
        </w:tc>
        <w:tc>
          <w:tcPr>
            <w:tcW w:w="3119" w:type="dxa"/>
          </w:tcPr>
          <w:p w:rsidR="00F76487" w:rsidRPr="00934D92" w:rsidRDefault="00A213BC" w:rsidP="00A3242A">
            <w:pPr>
              <w:spacing w:after="0"/>
              <w:jc w:val="both"/>
              <w:rPr>
                <w:rFonts w:asciiTheme="minorHAnsi" w:hAnsiTheme="minorHAnsi" w:cstheme="minorHAnsi"/>
              </w:rPr>
            </w:pPr>
            <w:r w:rsidRPr="00934D92">
              <w:rPr>
                <w:rFonts w:asciiTheme="minorHAnsi" w:hAnsiTheme="minorHAnsi" w:cstheme="minorHAnsi"/>
              </w:rPr>
              <w:t>Crear empatía a los niños/</w:t>
            </w:r>
            <w:r w:rsidR="006B1858" w:rsidRPr="00934D92">
              <w:rPr>
                <w:rFonts w:asciiTheme="minorHAnsi" w:hAnsiTheme="minorHAnsi" w:cstheme="minorHAnsi"/>
              </w:rPr>
              <w:t>as que</w:t>
            </w:r>
            <w:r w:rsidRPr="00934D92">
              <w:rPr>
                <w:rFonts w:asciiTheme="minorHAnsi" w:hAnsiTheme="minorHAnsi" w:cstheme="minorHAnsi"/>
              </w:rPr>
              <w:t xml:space="preserve"> presentan dificultades.</w:t>
            </w:r>
          </w:p>
          <w:p w:rsidR="00FD03DF" w:rsidRPr="00934D92" w:rsidRDefault="00FD03DF" w:rsidP="00FD03DF">
            <w:pPr>
              <w:spacing w:after="0"/>
              <w:jc w:val="both"/>
              <w:rPr>
                <w:rFonts w:asciiTheme="minorHAnsi" w:hAnsiTheme="minorHAnsi" w:cstheme="minorHAnsi"/>
                <w:b/>
                <w:bCs/>
                <w:u w:val="single"/>
              </w:rPr>
            </w:pPr>
            <w:r w:rsidRPr="00934D92">
              <w:rPr>
                <w:rFonts w:asciiTheme="minorHAnsi" w:hAnsiTheme="minorHAnsi" w:cstheme="minorHAnsi"/>
                <w:b/>
                <w:bCs/>
                <w:u w:val="single"/>
              </w:rPr>
              <w:t>Objetivo curricular:</w:t>
            </w:r>
          </w:p>
          <w:p w:rsidR="00FD03DF" w:rsidRPr="00934D92" w:rsidRDefault="00FD03DF" w:rsidP="00FD03DF">
            <w:pPr>
              <w:spacing w:after="0"/>
              <w:jc w:val="both"/>
              <w:rPr>
                <w:rFonts w:asciiTheme="minorHAnsi" w:hAnsiTheme="minorHAnsi" w:cstheme="minorHAnsi"/>
                <w:b/>
                <w:bCs/>
                <w:u w:val="single"/>
              </w:rPr>
            </w:pPr>
            <w:r w:rsidRPr="00934D92">
              <w:rPr>
                <w:rFonts w:asciiTheme="minorHAnsi" w:hAnsiTheme="minorHAnsi" w:cstheme="minorHAnsi"/>
                <w:b/>
                <w:bCs/>
                <w:u w:val="single"/>
              </w:rPr>
              <w:t xml:space="preserve"> AMBITO: Desarrollo Personal y Social</w:t>
            </w:r>
          </w:p>
          <w:p w:rsidR="00FD03DF" w:rsidRPr="00934D92" w:rsidRDefault="00FD03DF" w:rsidP="00FD03DF">
            <w:pPr>
              <w:spacing w:after="0"/>
              <w:rPr>
                <w:rFonts w:asciiTheme="minorHAnsi" w:hAnsiTheme="minorHAnsi" w:cstheme="minorHAnsi"/>
                <w:b/>
                <w:bCs/>
                <w:u w:val="single"/>
              </w:rPr>
            </w:pPr>
            <w:r w:rsidRPr="00934D92">
              <w:rPr>
                <w:rFonts w:asciiTheme="minorHAnsi" w:hAnsiTheme="minorHAnsi" w:cstheme="minorHAnsi"/>
                <w:b/>
                <w:bCs/>
                <w:u w:val="single"/>
              </w:rPr>
              <w:t>NUCLEO: Convivencia y Ciudadanía</w:t>
            </w:r>
          </w:p>
          <w:p w:rsidR="00FD03DF" w:rsidRPr="00934D92" w:rsidRDefault="00FD03DF" w:rsidP="00FD03DF">
            <w:pPr>
              <w:spacing w:after="0"/>
              <w:rPr>
                <w:rFonts w:asciiTheme="minorHAnsi" w:hAnsiTheme="minorHAnsi" w:cstheme="minorHAnsi"/>
                <w:b/>
                <w:bCs/>
                <w:u w:val="single"/>
              </w:rPr>
            </w:pPr>
            <w:r w:rsidRPr="00934D92">
              <w:rPr>
                <w:rFonts w:asciiTheme="minorHAnsi" w:hAnsiTheme="minorHAnsi" w:cstheme="minorHAnsi"/>
                <w:b/>
                <w:bCs/>
                <w:u w:val="single"/>
              </w:rPr>
              <w:t>Medio Mayor</w:t>
            </w:r>
          </w:p>
          <w:p w:rsidR="00FD03DF" w:rsidRPr="00934D92" w:rsidRDefault="00FD03DF" w:rsidP="00FD03DF">
            <w:pPr>
              <w:spacing w:after="0"/>
              <w:jc w:val="both"/>
              <w:rPr>
                <w:rFonts w:asciiTheme="minorHAnsi" w:hAnsiTheme="minorHAnsi" w:cstheme="minorHAnsi"/>
              </w:rPr>
            </w:pPr>
            <w:r w:rsidRPr="00934D92">
              <w:rPr>
                <w:rFonts w:asciiTheme="minorHAnsi" w:hAnsiTheme="minorHAnsi" w:cstheme="minorHAnsi"/>
              </w:rPr>
              <w:t>N°3 Colaborar en situaciones cotidianas y de juegos, proponiendo acciones simples, frente a necesidades que presenten sus pares.</w:t>
            </w:r>
          </w:p>
          <w:p w:rsidR="00FD03DF" w:rsidRPr="00934D92" w:rsidRDefault="00FD03DF" w:rsidP="00FD03DF">
            <w:pPr>
              <w:spacing w:after="0"/>
              <w:jc w:val="both"/>
              <w:rPr>
                <w:rFonts w:asciiTheme="minorHAnsi" w:hAnsiTheme="minorHAnsi" w:cstheme="minorHAnsi"/>
                <w:b/>
                <w:bCs/>
                <w:u w:val="single"/>
              </w:rPr>
            </w:pPr>
            <w:r w:rsidRPr="00934D92">
              <w:rPr>
                <w:rFonts w:asciiTheme="minorHAnsi" w:hAnsiTheme="minorHAnsi" w:cstheme="minorHAnsi"/>
                <w:b/>
                <w:bCs/>
                <w:u w:val="single"/>
              </w:rPr>
              <w:t>NT1-NT2</w:t>
            </w:r>
          </w:p>
          <w:p w:rsidR="00FD03DF" w:rsidRPr="00934D92" w:rsidRDefault="00FD03DF" w:rsidP="00FD03DF">
            <w:pPr>
              <w:spacing w:after="0"/>
              <w:jc w:val="both"/>
              <w:rPr>
                <w:rFonts w:asciiTheme="minorHAnsi" w:hAnsiTheme="minorHAnsi" w:cstheme="minorHAnsi"/>
              </w:rPr>
            </w:pPr>
            <w:r w:rsidRPr="00934D92">
              <w:rPr>
                <w:rFonts w:asciiTheme="minorHAnsi" w:hAnsiTheme="minorHAnsi" w:cstheme="minorHAnsi"/>
              </w:rPr>
              <w:t>N°3Manifestar empatía y solidaridad frente a situaciones que vivencian sus pares o que observan textos o TICs, practicando acciones de escucha, apoyo y colaboración.</w:t>
            </w:r>
          </w:p>
          <w:p w:rsidR="00FD03DF" w:rsidRPr="00934D92" w:rsidRDefault="00FD03DF" w:rsidP="00FD03DF">
            <w:pPr>
              <w:spacing w:after="0"/>
              <w:jc w:val="both"/>
              <w:rPr>
                <w:rFonts w:asciiTheme="minorHAnsi" w:hAnsiTheme="minorHAnsi" w:cstheme="minorHAnsi"/>
              </w:rPr>
            </w:pPr>
          </w:p>
        </w:tc>
        <w:tc>
          <w:tcPr>
            <w:tcW w:w="4961" w:type="dxa"/>
          </w:tcPr>
          <w:p w:rsidR="00F76487" w:rsidRPr="00934D92" w:rsidRDefault="00A44561" w:rsidP="00F764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b/>
                <w:bCs/>
                <w:u w:val="single"/>
                <w:lang w:val="pt-PT"/>
              </w:rPr>
            </w:pPr>
            <w:r w:rsidRPr="00934D92">
              <w:rPr>
                <w:rFonts w:asciiTheme="minorHAnsi" w:hAnsiTheme="minorHAnsi" w:cstheme="minorHAnsi"/>
              </w:rPr>
              <w:t xml:space="preserve">                   </w:t>
            </w:r>
            <w:r w:rsidR="00A213BC" w:rsidRPr="00934D92">
              <w:rPr>
                <w:rFonts w:asciiTheme="minorHAnsi" w:hAnsiTheme="minorHAnsi" w:cstheme="minorHAnsi"/>
              </w:rPr>
              <w:t xml:space="preserve">        </w:t>
            </w:r>
            <w:r w:rsidR="00A213BC" w:rsidRPr="00934D92">
              <w:rPr>
                <w:rFonts w:asciiTheme="minorHAnsi" w:hAnsiTheme="minorHAnsi" w:cstheme="minorHAnsi"/>
                <w:b/>
                <w:bCs/>
                <w:u w:val="single"/>
                <w:lang w:val="pt-PT"/>
              </w:rPr>
              <w:t>Actividad N°6</w:t>
            </w:r>
          </w:p>
          <w:p w:rsidR="006B1858" w:rsidRPr="00934D92" w:rsidRDefault="006B1858" w:rsidP="00F764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b/>
                <w:bCs/>
                <w:u w:val="single"/>
                <w:lang w:val="pt-PT"/>
              </w:rPr>
            </w:pPr>
          </w:p>
          <w:p w:rsidR="009E71ED" w:rsidRPr="00934D92" w:rsidRDefault="006B1858" w:rsidP="006B1858">
            <w:pPr>
              <w:pStyle w:val="Prrafodelista"/>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rPr>
            </w:pPr>
            <w:r w:rsidRPr="00934D92">
              <w:rPr>
                <w:rFonts w:asciiTheme="minorHAnsi" w:hAnsiTheme="minorHAnsi" w:cstheme="minorHAnsi"/>
              </w:rPr>
              <w:t>Observan video</w:t>
            </w:r>
            <w:r w:rsidR="009E71ED" w:rsidRPr="00934D92">
              <w:rPr>
                <w:rFonts w:asciiTheme="minorHAnsi" w:hAnsiTheme="minorHAnsi" w:cstheme="minorHAnsi"/>
              </w:rPr>
              <w:t xml:space="preserve"> para concientizar sobre el síndrome de Down</w:t>
            </w:r>
          </w:p>
          <w:p w:rsidR="006B1858" w:rsidRPr="00934D92" w:rsidRDefault="009E71ED" w:rsidP="009E71ED">
            <w:pPr>
              <w:pStyle w:val="Prrafodelista"/>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hAnsiTheme="minorHAnsi" w:cstheme="minorHAnsi"/>
                <w:b/>
                <w:bCs/>
              </w:rPr>
            </w:pPr>
            <w:r w:rsidRPr="00934D92">
              <w:rPr>
                <w:rFonts w:asciiTheme="minorHAnsi" w:hAnsiTheme="minorHAnsi" w:cstheme="minorHAnsi"/>
                <w:b/>
                <w:bCs/>
              </w:rPr>
              <w:t>Descubro un Tesoro - Soy Juan y tengo Síndrome de Down</w:t>
            </w:r>
            <w:r w:rsidR="006B1858" w:rsidRPr="00934D92">
              <w:rPr>
                <w:rFonts w:asciiTheme="minorHAnsi" w:hAnsiTheme="minorHAnsi" w:cstheme="minorHAnsi"/>
              </w:rPr>
              <w:t xml:space="preserve"> </w:t>
            </w:r>
            <w:hyperlink r:id="rId16" w:history="1">
              <w:r w:rsidRPr="00934D92">
                <w:rPr>
                  <w:rStyle w:val="Hipervnculo"/>
                  <w:rFonts w:asciiTheme="minorHAnsi" w:hAnsiTheme="minorHAnsi" w:cstheme="minorHAnsi"/>
                  <w:color w:val="auto"/>
                </w:rPr>
                <w:t>https://www.youtube.com/watch?v=ruZrPtcOUqA</w:t>
              </w:r>
            </w:hyperlink>
          </w:p>
          <w:p w:rsidR="006B1858" w:rsidRPr="00934D92" w:rsidRDefault="009E71ED" w:rsidP="006B1858">
            <w:pPr>
              <w:pStyle w:val="Prrafodelista"/>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rPr>
            </w:pPr>
            <w:r w:rsidRPr="00934D92">
              <w:rPr>
                <w:rFonts w:asciiTheme="minorHAnsi" w:hAnsiTheme="minorHAnsi" w:cstheme="minorHAnsi"/>
              </w:rPr>
              <w:t>Comentan sobre el video y comprenden por que realiza un desfile de los calcetines locos.</w:t>
            </w:r>
          </w:p>
          <w:p w:rsidR="006B1858" w:rsidRPr="00934D92" w:rsidRDefault="006B1858" w:rsidP="006B1858">
            <w:pPr>
              <w:pStyle w:val="Prrafodelista"/>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rPr>
            </w:pPr>
            <w:r w:rsidRPr="00934D92">
              <w:rPr>
                <w:rFonts w:asciiTheme="minorHAnsi" w:hAnsiTheme="minorHAnsi" w:cstheme="minorHAnsi"/>
              </w:rPr>
              <w:t>Salen al patio y escuchan que se celebrara el día de síndrome de Down.</w:t>
            </w:r>
          </w:p>
          <w:p w:rsidR="006B1858" w:rsidRPr="00934D92" w:rsidRDefault="006B1858" w:rsidP="009E71ED">
            <w:pPr>
              <w:pStyle w:val="Prrafodelista"/>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b/>
                <w:bCs/>
                <w:u w:val="single"/>
              </w:rPr>
            </w:pPr>
            <w:r w:rsidRPr="00934D92">
              <w:rPr>
                <w:rFonts w:asciiTheme="minorHAnsi" w:hAnsiTheme="minorHAnsi" w:cstheme="minorHAnsi"/>
              </w:rPr>
              <w:t>Realizan desfiles con sus calcetines locos.</w:t>
            </w:r>
          </w:p>
          <w:p w:rsidR="009E71ED" w:rsidRPr="00934D92" w:rsidRDefault="009E71ED" w:rsidP="009E71ED">
            <w:pPr>
              <w:pStyle w:val="Prrafodelista"/>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heme="minorHAnsi" w:hAnsiTheme="minorHAnsi" w:cstheme="minorHAnsi"/>
                <w:b/>
                <w:bCs/>
                <w:u w:val="single"/>
              </w:rPr>
            </w:pPr>
            <w:r w:rsidRPr="00934D92">
              <w:rPr>
                <w:rFonts w:asciiTheme="minorHAnsi" w:hAnsiTheme="minorHAnsi" w:cstheme="minorHAnsi"/>
              </w:rPr>
              <w:t xml:space="preserve">Comentan sobre el diseño de sus calcetines </w:t>
            </w:r>
          </w:p>
        </w:tc>
        <w:tc>
          <w:tcPr>
            <w:tcW w:w="1701" w:type="dxa"/>
          </w:tcPr>
          <w:p w:rsidR="00F76487" w:rsidRPr="00934D92" w:rsidRDefault="00F76487" w:rsidP="00A3242A">
            <w:pPr>
              <w:spacing w:after="0"/>
              <w:jc w:val="both"/>
              <w:rPr>
                <w:rFonts w:asciiTheme="minorHAnsi" w:hAnsiTheme="minorHAnsi" w:cstheme="minorHAnsi"/>
              </w:rPr>
            </w:pPr>
            <w:r w:rsidRPr="00934D92">
              <w:rPr>
                <w:rFonts w:asciiTheme="minorHAnsi" w:hAnsiTheme="minorHAnsi" w:cstheme="minorHAnsi"/>
              </w:rPr>
              <w:t xml:space="preserve"> </w:t>
            </w:r>
            <w:r w:rsidR="006B1858" w:rsidRPr="00934D92">
              <w:rPr>
                <w:rFonts w:asciiTheme="minorHAnsi" w:hAnsiTheme="minorHAnsi" w:cstheme="minorHAnsi"/>
              </w:rPr>
              <w:t>Desfile de calcetines locos celebrando el día del síndrome de Down</w:t>
            </w:r>
          </w:p>
        </w:tc>
        <w:tc>
          <w:tcPr>
            <w:tcW w:w="1417" w:type="dxa"/>
          </w:tcPr>
          <w:p w:rsidR="009E71ED" w:rsidRPr="00934D92" w:rsidRDefault="009E71ED" w:rsidP="009E71ED">
            <w:pPr>
              <w:spacing w:after="0"/>
              <w:jc w:val="both"/>
              <w:rPr>
                <w:rFonts w:asciiTheme="minorHAnsi" w:hAnsiTheme="minorHAnsi" w:cstheme="minorHAnsi"/>
              </w:rPr>
            </w:pPr>
            <w:r w:rsidRPr="00934D92">
              <w:rPr>
                <w:rFonts w:asciiTheme="minorHAnsi" w:hAnsiTheme="minorHAnsi" w:cstheme="minorHAnsi"/>
              </w:rPr>
              <w:t>Educadoras</w:t>
            </w:r>
          </w:p>
          <w:p w:rsidR="009E71ED" w:rsidRPr="00934D92" w:rsidRDefault="009E71ED" w:rsidP="009E71ED">
            <w:pPr>
              <w:spacing w:after="0"/>
              <w:jc w:val="both"/>
              <w:rPr>
                <w:rFonts w:asciiTheme="minorHAnsi" w:hAnsiTheme="minorHAnsi" w:cstheme="minorHAnsi"/>
              </w:rPr>
            </w:pPr>
            <w:r w:rsidRPr="00934D92">
              <w:rPr>
                <w:rFonts w:asciiTheme="minorHAnsi" w:hAnsiTheme="minorHAnsi" w:cstheme="minorHAnsi"/>
              </w:rPr>
              <w:t xml:space="preserve">Paradocentes </w:t>
            </w:r>
          </w:p>
          <w:p w:rsidR="00F76487" w:rsidRPr="00934D92" w:rsidRDefault="009E71ED" w:rsidP="009E71ED">
            <w:pPr>
              <w:spacing w:after="0"/>
              <w:jc w:val="both"/>
              <w:rPr>
                <w:rFonts w:asciiTheme="minorHAnsi" w:hAnsiTheme="minorHAnsi" w:cstheme="minorHAnsi"/>
              </w:rPr>
            </w:pPr>
            <w:r w:rsidRPr="00934D92">
              <w:rPr>
                <w:rFonts w:asciiTheme="minorHAnsi" w:hAnsiTheme="minorHAnsi" w:cstheme="minorHAnsi"/>
              </w:rPr>
              <w:t>Niños/as</w:t>
            </w:r>
          </w:p>
        </w:tc>
        <w:tc>
          <w:tcPr>
            <w:tcW w:w="1418" w:type="dxa"/>
          </w:tcPr>
          <w:p w:rsidR="00F76487" w:rsidRPr="00934D92" w:rsidRDefault="00A213BC" w:rsidP="00A3242A">
            <w:pPr>
              <w:spacing w:after="0"/>
              <w:jc w:val="both"/>
              <w:rPr>
                <w:rFonts w:asciiTheme="minorHAnsi" w:hAnsiTheme="minorHAnsi" w:cstheme="minorHAnsi"/>
                <w:lang w:val="pt-PT"/>
              </w:rPr>
            </w:pPr>
            <w:r w:rsidRPr="00934D92">
              <w:rPr>
                <w:rFonts w:asciiTheme="minorHAnsi" w:hAnsiTheme="minorHAnsi" w:cstheme="minorHAnsi"/>
                <w:lang w:val="pt-PT"/>
              </w:rPr>
              <w:t>21 de marzo</w:t>
            </w:r>
          </w:p>
        </w:tc>
        <w:tc>
          <w:tcPr>
            <w:tcW w:w="1276" w:type="dxa"/>
          </w:tcPr>
          <w:p w:rsidR="009E71ED" w:rsidRPr="00934D92" w:rsidRDefault="009E71ED" w:rsidP="009E71ED">
            <w:pPr>
              <w:pStyle w:val="Prrafodelista"/>
              <w:spacing w:after="0" w:line="240" w:lineRule="auto"/>
              <w:ind w:left="59"/>
              <w:contextualSpacing/>
              <w:rPr>
                <w:rFonts w:asciiTheme="minorHAnsi" w:hAnsiTheme="minorHAnsi" w:cstheme="minorHAnsi"/>
                <w:lang w:val="pt-PT"/>
              </w:rPr>
            </w:pPr>
            <w:r w:rsidRPr="00934D92">
              <w:rPr>
                <w:rFonts w:asciiTheme="minorHAnsi" w:hAnsiTheme="minorHAnsi" w:cstheme="minorHAnsi"/>
                <w:lang w:val="pt-PT"/>
              </w:rPr>
              <w:t>Video</w:t>
            </w:r>
          </w:p>
          <w:p w:rsidR="009E71ED" w:rsidRPr="00934D92" w:rsidRDefault="009E71ED" w:rsidP="009E71ED">
            <w:pPr>
              <w:pStyle w:val="Prrafodelista"/>
              <w:spacing w:after="0" w:line="240" w:lineRule="auto"/>
              <w:ind w:left="59"/>
              <w:contextualSpacing/>
              <w:rPr>
                <w:rFonts w:asciiTheme="minorHAnsi" w:hAnsiTheme="minorHAnsi" w:cstheme="minorHAnsi"/>
                <w:lang w:val="pt-PT"/>
              </w:rPr>
            </w:pPr>
            <w:r w:rsidRPr="00934D92">
              <w:rPr>
                <w:rFonts w:asciiTheme="minorHAnsi" w:hAnsiTheme="minorHAnsi" w:cstheme="minorHAnsi"/>
                <w:lang w:val="pt-PT"/>
              </w:rPr>
              <w:t>Calcetines locos</w:t>
            </w:r>
          </w:p>
          <w:p w:rsidR="009E71ED" w:rsidRPr="00934D92" w:rsidRDefault="009E71ED" w:rsidP="009E71ED">
            <w:pPr>
              <w:pStyle w:val="Prrafodelista"/>
              <w:spacing w:after="0" w:line="240" w:lineRule="auto"/>
              <w:ind w:left="59"/>
              <w:contextualSpacing/>
              <w:rPr>
                <w:rFonts w:asciiTheme="minorHAnsi" w:hAnsiTheme="minorHAnsi" w:cstheme="minorHAnsi"/>
                <w:lang w:val="pt-PT"/>
              </w:rPr>
            </w:pPr>
            <w:r w:rsidRPr="00934D92">
              <w:rPr>
                <w:rFonts w:asciiTheme="minorHAnsi" w:hAnsiTheme="minorHAnsi" w:cstheme="minorHAnsi"/>
                <w:lang w:val="pt-PT"/>
              </w:rPr>
              <w:t xml:space="preserve">Patio </w:t>
            </w:r>
          </w:p>
          <w:p w:rsidR="00F76487" w:rsidRPr="00934D92" w:rsidRDefault="009E71ED" w:rsidP="009E71ED">
            <w:pPr>
              <w:pStyle w:val="Prrafodelista"/>
              <w:spacing w:after="0" w:line="240" w:lineRule="auto"/>
              <w:ind w:left="59"/>
              <w:contextualSpacing/>
              <w:rPr>
                <w:rFonts w:asciiTheme="minorHAnsi" w:hAnsiTheme="minorHAnsi" w:cstheme="minorHAnsi"/>
                <w:lang w:val="pt-PT"/>
              </w:rPr>
            </w:pPr>
            <w:r w:rsidRPr="00934D92">
              <w:rPr>
                <w:rFonts w:asciiTheme="minorHAnsi" w:hAnsiTheme="minorHAnsi" w:cstheme="minorHAnsi"/>
                <w:lang w:val="pt-PT"/>
              </w:rPr>
              <w:t xml:space="preserve">Musica </w:t>
            </w:r>
            <w:r w:rsidR="00F76487" w:rsidRPr="00934D92">
              <w:rPr>
                <w:rFonts w:asciiTheme="minorHAnsi" w:hAnsiTheme="minorHAnsi" w:cstheme="minorHAnsi"/>
                <w:lang w:val="pt-PT"/>
              </w:rPr>
              <w:t xml:space="preserve"> </w:t>
            </w:r>
          </w:p>
        </w:tc>
        <w:tc>
          <w:tcPr>
            <w:tcW w:w="1134" w:type="dxa"/>
          </w:tcPr>
          <w:p w:rsidR="00F76487" w:rsidRPr="00934D92" w:rsidRDefault="00F76487" w:rsidP="00F76487">
            <w:pPr>
              <w:spacing w:after="0"/>
              <w:rPr>
                <w:rFonts w:asciiTheme="minorHAnsi" w:hAnsiTheme="minorHAnsi" w:cstheme="minorHAnsi"/>
                <w:lang w:val="pt-PT"/>
              </w:rPr>
            </w:pPr>
          </w:p>
          <w:p w:rsidR="00F76487" w:rsidRPr="00934D92" w:rsidRDefault="006B1858" w:rsidP="00A3242A">
            <w:pPr>
              <w:spacing w:after="0"/>
              <w:rPr>
                <w:rFonts w:asciiTheme="minorHAnsi" w:hAnsiTheme="minorHAnsi" w:cstheme="minorHAnsi"/>
                <w:lang w:val="pt-PT"/>
              </w:rPr>
            </w:pPr>
            <w:r w:rsidRPr="00934D92">
              <w:rPr>
                <w:rFonts w:asciiTheme="minorHAnsi" w:hAnsiTheme="minorHAnsi" w:cstheme="minorHAnsi"/>
                <w:lang w:val="pt-PT"/>
              </w:rPr>
              <w:t xml:space="preserve">Fotografia </w:t>
            </w:r>
          </w:p>
        </w:tc>
      </w:tr>
      <w:bookmarkEnd w:id="1"/>
    </w:tbl>
    <w:p w:rsidR="00352D93" w:rsidRPr="00934D92" w:rsidRDefault="00352D93" w:rsidP="00A3242A">
      <w:pPr>
        <w:ind w:left="142"/>
        <w:rPr>
          <w:rFonts w:ascii="Arial" w:hAnsi="Arial" w:cs="Arial"/>
          <w:b/>
          <w:w w:val="95"/>
          <w:lang w:val="pt-PT"/>
        </w:rPr>
      </w:pPr>
    </w:p>
    <w:p w:rsidR="004A634A" w:rsidRPr="00934D92" w:rsidRDefault="004A634A" w:rsidP="00A3242A">
      <w:pPr>
        <w:ind w:left="142"/>
        <w:rPr>
          <w:rFonts w:ascii="Arial" w:hAnsi="Arial" w:cs="Arial"/>
          <w:b/>
          <w:w w:val="95"/>
          <w:lang w:val="pt-PT"/>
        </w:rPr>
      </w:pPr>
      <w:r w:rsidRPr="00934D92">
        <w:rPr>
          <w:rFonts w:ascii="Arial" w:hAnsi="Arial" w:cs="Arial"/>
          <w:b/>
          <w:w w:val="95"/>
          <w:lang w:val="pt-PT"/>
        </w:rPr>
        <w:t xml:space="preserve">   </w:t>
      </w:r>
    </w:p>
    <w:p w:rsidR="00DE04A4" w:rsidRPr="00934D92" w:rsidRDefault="00DE04A4" w:rsidP="00A3242A">
      <w:pPr>
        <w:ind w:left="142"/>
        <w:rPr>
          <w:rFonts w:ascii="Arial" w:hAnsi="Arial" w:cs="Arial"/>
          <w:b/>
          <w:w w:val="95"/>
          <w:lang w:val="es-ES"/>
        </w:rPr>
      </w:pPr>
      <w:r w:rsidRPr="00934D92">
        <w:rPr>
          <w:rFonts w:ascii="Arial" w:hAnsi="Arial" w:cs="Arial"/>
          <w:b/>
          <w:w w:val="95"/>
          <w:lang w:val="es-ES"/>
        </w:rPr>
        <w:t>MONITOREO</w:t>
      </w:r>
    </w:p>
    <w:p w:rsidR="00FE5A29" w:rsidRPr="00934D92" w:rsidRDefault="00FE5A29" w:rsidP="00A3242A">
      <w:pPr>
        <w:ind w:left="142"/>
        <w:rPr>
          <w:rFonts w:ascii="Arial" w:hAnsi="Arial" w:cs="Arial"/>
        </w:rPr>
      </w:pPr>
      <w:r w:rsidRPr="00934D92">
        <w:rPr>
          <w:rFonts w:ascii="Arial" w:hAnsi="Arial" w:cs="Arial"/>
        </w:rPr>
        <w:t>A través de un</w:t>
      </w:r>
      <w:r w:rsidR="00BF3585" w:rsidRPr="00934D92">
        <w:rPr>
          <w:rFonts w:ascii="Arial" w:hAnsi="Arial" w:cs="Arial"/>
        </w:rPr>
        <w:t xml:space="preserve"> cronograma de actividades</w:t>
      </w:r>
      <w:r w:rsidRPr="00934D92">
        <w:rPr>
          <w:rFonts w:ascii="Arial" w:hAnsi="Arial" w:cs="Arial"/>
        </w:rPr>
        <w:t xml:space="preserve"> se verificará el cumplimiento  de las acciones,</w:t>
      </w:r>
      <w:r w:rsidR="00A67690" w:rsidRPr="00934D92">
        <w:rPr>
          <w:rFonts w:ascii="Arial" w:hAnsi="Arial" w:cs="Arial"/>
        </w:rPr>
        <w:t xml:space="preserve"> de</w:t>
      </w:r>
      <w:r w:rsidR="00045A7D" w:rsidRPr="00934D92">
        <w:rPr>
          <w:rFonts w:ascii="Arial" w:hAnsi="Arial" w:cs="Arial"/>
        </w:rPr>
        <w:t xml:space="preserve"> modo </w:t>
      </w:r>
      <w:r w:rsidR="00A67690" w:rsidRPr="00934D92">
        <w:rPr>
          <w:rFonts w:ascii="Arial" w:hAnsi="Arial" w:cs="Arial"/>
        </w:rPr>
        <w:t xml:space="preserve">que </w:t>
      </w:r>
      <w:r w:rsidR="00A67690" w:rsidRPr="00934D92">
        <w:rPr>
          <w:rFonts w:ascii="Arial" w:hAnsi="Arial" w:cs="Arial"/>
          <w:spacing w:val="-12"/>
        </w:rPr>
        <w:t>permita</w:t>
      </w:r>
      <w:r w:rsidR="00B031DE" w:rsidRPr="00934D92">
        <w:rPr>
          <w:rFonts w:ascii="Arial" w:hAnsi="Arial" w:cs="Arial"/>
          <w:spacing w:val="2"/>
        </w:rPr>
        <w:t xml:space="preserve"> </w:t>
      </w:r>
      <w:r w:rsidR="00B031DE" w:rsidRPr="00934D92">
        <w:rPr>
          <w:rFonts w:ascii="Arial" w:hAnsi="Arial" w:cs="Arial"/>
          <w:spacing w:val="-1"/>
          <w:w w:val="88"/>
        </w:rPr>
        <w:t>i</w:t>
      </w:r>
      <w:r w:rsidR="00B031DE" w:rsidRPr="00934D92">
        <w:rPr>
          <w:rFonts w:ascii="Arial" w:hAnsi="Arial" w:cs="Arial"/>
          <w:w w:val="88"/>
        </w:rPr>
        <w:t>r</w:t>
      </w:r>
      <w:r w:rsidR="00B031DE" w:rsidRPr="00934D92">
        <w:rPr>
          <w:rFonts w:ascii="Arial" w:hAnsi="Arial" w:cs="Arial"/>
          <w:spacing w:val="-11"/>
          <w:w w:val="88"/>
        </w:rPr>
        <w:t xml:space="preserve"> </w:t>
      </w:r>
      <w:r w:rsidR="00B031DE" w:rsidRPr="00934D92">
        <w:rPr>
          <w:rFonts w:ascii="Arial" w:hAnsi="Arial" w:cs="Arial"/>
          <w:spacing w:val="-1"/>
        </w:rPr>
        <w:t>conociendo e</w:t>
      </w:r>
      <w:r w:rsidR="00B031DE" w:rsidRPr="00934D92">
        <w:rPr>
          <w:rFonts w:ascii="Arial" w:hAnsi="Arial" w:cs="Arial"/>
        </w:rPr>
        <w:t>l</w:t>
      </w:r>
      <w:r w:rsidR="00B031DE" w:rsidRPr="00934D92">
        <w:rPr>
          <w:rFonts w:ascii="Arial" w:hAnsi="Arial" w:cs="Arial"/>
          <w:spacing w:val="-14"/>
        </w:rPr>
        <w:t xml:space="preserve"> </w:t>
      </w:r>
      <w:r w:rsidR="00B031DE" w:rsidRPr="00934D92">
        <w:rPr>
          <w:rFonts w:ascii="Arial" w:hAnsi="Arial" w:cs="Arial"/>
          <w:spacing w:val="-1"/>
        </w:rPr>
        <w:t>p</w:t>
      </w:r>
      <w:r w:rsidR="00B031DE" w:rsidRPr="00934D92">
        <w:rPr>
          <w:rFonts w:ascii="Arial" w:hAnsi="Arial" w:cs="Arial"/>
          <w:spacing w:val="-6"/>
        </w:rPr>
        <w:t>r</w:t>
      </w:r>
      <w:r w:rsidR="00B031DE" w:rsidRPr="00934D92">
        <w:rPr>
          <w:rFonts w:ascii="Arial" w:hAnsi="Arial" w:cs="Arial"/>
          <w:spacing w:val="-1"/>
        </w:rPr>
        <w:t>og</w:t>
      </w:r>
      <w:r w:rsidR="00B031DE" w:rsidRPr="00934D92">
        <w:rPr>
          <w:rFonts w:ascii="Arial" w:hAnsi="Arial" w:cs="Arial"/>
          <w:spacing w:val="-6"/>
        </w:rPr>
        <w:t>r</w:t>
      </w:r>
      <w:r w:rsidR="00B031DE" w:rsidRPr="00934D92">
        <w:rPr>
          <w:rFonts w:ascii="Arial" w:hAnsi="Arial" w:cs="Arial"/>
          <w:spacing w:val="-1"/>
        </w:rPr>
        <w:t>es</w:t>
      </w:r>
      <w:r w:rsidR="00B031DE" w:rsidRPr="00934D92">
        <w:rPr>
          <w:rFonts w:ascii="Arial" w:hAnsi="Arial" w:cs="Arial"/>
        </w:rPr>
        <w:t>o</w:t>
      </w:r>
      <w:r w:rsidR="00B031DE" w:rsidRPr="00934D92">
        <w:rPr>
          <w:rFonts w:ascii="Arial" w:hAnsi="Arial" w:cs="Arial"/>
          <w:spacing w:val="-12"/>
        </w:rPr>
        <w:t xml:space="preserve"> </w:t>
      </w:r>
      <w:r w:rsidR="00B031DE" w:rsidRPr="00934D92">
        <w:rPr>
          <w:rFonts w:ascii="Arial" w:hAnsi="Arial" w:cs="Arial"/>
          <w:spacing w:val="-1"/>
        </w:rPr>
        <w:t>d</w:t>
      </w:r>
      <w:r w:rsidR="00B031DE" w:rsidRPr="00934D92">
        <w:rPr>
          <w:rFonts w:ascii="Arial" w:hAnsi="Arial" w:cs="Arial"/>
        </w:rPr>
        <w:t>e</w:t>
      </w:r>
      <w:r w:rsidR="00B031DE" w:rsidRPr="00934D92">
        <w:rPr>
          <w:rFonts w:ascii="Arial" w:hAnsi="Arial" w:cs="Arial"/>
          <w:spacing w:val="-8"/>
        </w:rPr>
        <w:t xml:space="preserve"> </w:t>
      </w:r>
      <w:r w:rsidR="00B031DE" w:rsidRPr="00934D92">
        <w:rPr>
          <w:rFonts w:ascii="Arial" w:hAnsi="Arial" w:cs="Arial"/>
          <w:spacing w:val="-1"/>
        </w:rPr>
        <w:t>la</w:t>
      </w:r>
      <w:r w:rsidR="00B031DE" w:rsidRPr="00934D92">
        <w:rPr>
          <w:rFonts w:ascii="Arial" w:hAnsi="Arial" w:cs="Arial"/>
        </w:rPr>
        <w:t>s</w:t>
      </w:r>
      <w:r w:rsidR="00B031DE" w:rsidRPr="00934D92">
        <w:rPr>
          <w:rFonts w:ascii="Arial" w:hAnsi="Arial" w:cs="Arial"/>
          <w:spacing w:val="-17"/>
        </w:rPr>
        <w:t xml:space="preserve"> </w:t>
      </w:r>
      <w:r w:rsidR="00B031DE" w:rsidRPr="00934D92">
        <w:rPr>
          <w:rFonts w:ascii="Arial" w:hAnsi="Arial" w:cs="Arial"/>
          <w:spacing w:val="-1"/>
          <w:w w:val="94"/>
        </w:rPr>
        <w:t>acciones</w:t>
      </w:r>
      <w:r w:rsidR="00B031DE" w:rsidRPr="00934D92">
        <w:rPr>
          <w:rFonts w:ascii="Arial" w:hAnsi="Arial" w:cs="Arial"/>
          <w:w w:val="94"/>
        </w:rPr>
        <w:t>,</w:t>
      </w:r>
      <w:r w:rsidR="00B031DE" w:rsidRPr="00934D92">
        <w:rPr>
          <w:rFonts w:ascii="Arial" w:hAnsi="Arial" w:cs="Arial"/>
          <w:spacing w:val="15"/>
          <w:w w:val="94"/>
        </w:rPr>
        <w:t xml:space="preserve"> </w:t>
      </w:r>
      <w:r w:rsidR="00B031DE" w:rsidRPr="00934D92">
        <w:rPr>
          <w:rFonts w:ascii="Arial" w:hAnsi="Arial" w:cs="Arial"/>
          <w:spacing w:val="-1"/>
          <w:w w:val="94"/>
        </w:rPr>
        <w:t>verificand</w:t>
      </w:r>
      <w:r w:rsidR="00B031DE" w:rsidRPr="00934D92">
        <w:rPr>
          <w:rFonts w:ascii="Arial" w:hAnsi="Arial" w:cs="Arial"/>
          <w:w w:val="94"/>
        </w:rPr>
        <w:t>o</w:t>
      </w:r>
      <w:r w:rsidR="00B031DE" w:rsidRPr="00934D92">
        <w:rPr>
          <w:rFonts w:ascii="Arial" w:hAnsi="Arial" w:cs="Arial"/>
          <w:spacing w:val="4"/>
          <w:w w:val="94"/>
        </w:rPr>
        <w:t xml:space="preserve"> </w:t>
      </w:r>
      <w:r w:rsidR="00B031DE" w:rsidRPr="00934D92">
        <w:rPr>
          <w:rFonts w:ascii="Arial" w:hAnsi="Arial" w:cs="Arial"/>
          <w:spacing w:val="-1"/>
          <w:w w:val="94"/>
        </w:rPr>
        <w:t>s</w:t>
      </w:r>
      <w:r w:rsidR="00B031DE" w:rsidRPr="00934D92">
        <w:rPr>
          <w:rFonts w:ascii="Arial" w:hAnsi="Arial" w:cs="Arial"/>
          <w:w w:val="94"/>
        </w:rPr>
        <w:t>i</w:t>
      </w:r>
      <w:r w:rsidR="00B031DE" w:rsidRPr="00934D92">
        <w:rPr>
          <w:rFonts w:ascii="Arial" w:hAnsi="Arial" w:cs="Arial"/>
          <w:spacing w:val="-15"/>
          <w:w w:val="94"/>
        </w:rPr>
        <w:t xml:space="preserve"> </w:t>
      </w:r>
      <w:r w:rsidR="00B031DE" w:rsidRPr="00934D92">
        <w:rPr>
          <w:rFonts w:ascii="Arial" w:hAnsi="Arial" w:cs="Arial"/>
          <w:spacing w:val="-1"/>
        </w:rPr>
        <w:t>s</w:t>
      </w:r>
      <w:r w:rsidR="00B031DE" w:rsidRPr="00934D92">
        <w:rPr>
          <w:rFonts w:ascii="Arial" w:hAnsi="Arial" w:cs="Arial"/>
        </w:rPr>
        <w:t>e</w:t>
      </w:r>
      <w:r w:rsidR="00B031DE" w:rsidRPr="00934D92">
        <w:rPr>
          <w:rFonts w:ascii="Arial" w:hAnsi="Arial" w:cs="Arial"/>
          <w:spacing w:val="-5"/>
        </w:rPr>
        <w:t xml:space="preserve"> </w:t>
      </w:r>
      <w:r w:rsidR="00B031DE" w:rsidRPr="00934D92">
        <w:rPr>
          <w:rFonts w:ascii="Arial" w:hAnsi="Arial" w:cs="Arial"/>
          <w:spacing w:val="-1"/>
        </w:rPr>
        <w:t>es</w:t>
      </w:r>
      <w:r w:rsidR="00B031DE" w:rsidRPr="00934D92">
        <w:rPr>
          <w:rFonts w:ascii="Arial" w:hAnsi="Arial" w:cs="Arial"/>
          <w:spacing w:val="-4"/>
        </w:rPr>
        <w:t>t</w:t>
      </w:r>
      <w:r w:rsidR="00B031DE" w:rsidRPr="00934D92">
        <w:rPr>
          <w:rFonts w:ascii="Arial" w:hAnsi="Arial" w:cs="Arial"/>
        </w:rPr>
        <w:t>á</w:t>
      </w:r>
      <w:r w:rsidR="00B031DE" w:rsidRPr="00934D92">
        <w:rPr>
          <w:rFonts w:ascii="Arial" w:hAnsi="Arial" w:cs="Arial"/>
          <w:spacing w:val="14"/>
        </w:rPr>
        <w:t xml:space="preserve"> </w:t>
      </w:r>
      <w:r w:rsidR="00B031DE" w:rsidRPr="00934D92">
        <w:rPr>
          <w:rFonts w:ascii="Arial" w:hAnsi="Arial" w:cs="Arial"/>
          <w:spacing w:val="-1"/>
          <w:w w:val="97"/>
        </w:rPr>
        <w:t>cumpliend</w:t>
      </w:r>
      <w:r w:rsidR="00B031DE" w:rsidRPr="00934D92">
        <w:rPr>
          <w:rFonts w:ascii="Arial" w:hAnsi="Arial" w:cs="Arial"/>
          <w:w w:val="97"/>
        </w:rPr>
        <w:t>o</w:t>
      </w:r>
      <w:r w:rsidR="00B031DE" w:rsidRPr="00934D92">
        <w:rPr>
          <w:rFonts w:ascii="Arial" w:hAnsi="Arial" w:cs="Arial"/>
          <w:spacing w:val="-6"/>
          <w:w w:val="97"/>
        </w:rPr>
        <w:t xml:space="preserve"> </w:t>
      </w:r>
      <w:r w:rsidR="00B031DE" w:rsidRPr="00934D92">
        <w:rPr>
          <w:rFonts w:ascii="Arial" w:hAnsi="Arial" w:cs="Arial"/>
        </w:rPr>
        <w:t>o</w:t>
      </w:r>
      <w:r w:rsidR="00B031DE" w:rsidRPr="00934D92">
        <w:rPr>
          <w:rFonts w:ascii="Arial" w:hAnsi="Arial" w:cs="Arial"/>
          <w:spacing w:val="-17"/>
        </w:rPr>
        <w:t xml:space="preserve"> </w:t>
      </w:r>
      <w:r w:rsidR="00B031DE" w:rsidRPr="00934D92">
        <w:rPr>
          <w:rFonts w:ascii="Arial" w:hAnsi="Arial" w:cs="Arial"/>
          <w:spacing w:val="-1"/>
          <w:w w:val="91"/>
        </w:rPr>
        <w:t>n</w:t>
      </w:r>
      <w:r w:rsidR="00B031DE" w:rsidRPr="00934D92">
        <w:rPr>
          <w:rFonts w:ascii="Arial" w:hAnsi="Arial" w:cs="Arial"/>
          <w:w w:val="91"/>
        </w:rPr>
        <w:t>o</w:t>
      </w:r>
      <w:r w:rsidR="00B031DE" w:rsidRPr="00934D92">
        <w:rPr>
          <w:rFonts w:ascii="Arial" w:hAnsi="Arial" w:cs="Arial"/>
          <w:spacing w:val="1"/>
          <w:w w:val="91"/>
        </w:rPr>
        <w:t xml:space="preserve"> </w:t>
      </w:r>
      <w:r w:rsidR="00B031DE" w:rsidRPr="00934D92">
        <w:rPr>
          <w:rFonts w:ascii="Arial" w:hAnsi="Arial" w:cs="Arial"/>
          <w:w w:val="91"/>
        </w:rPr>
        <w:t>y</w:t>
      </w:r>
      <w:r w:rsidR="00B031DE" w:rsidRPr="00934D92">
        <w:rPr>
          <w:rFonts w:ascii="Arial" w:hAnsi="Arial" w:cs="Arial"/>
          <w:spacing w:val="-15"/>
          <w:w w:val="91"/>
        </w:rPr>
        <w:t xml:space="preserve"> </w:t>
      </w:r>
      <w:r w:rsidR="00B031DE" w:rsidRPr="00934D92">
        <w:rPr>
          <w:rFonts w:ascii="Arial" w:hAnsi="Arial" w:cs="Arial"/>
          <w:spacing w:val="-1"/>
          <w:w w:val="91"/>
        </w:rPr>
        <w:t>s</w:t>
      </w:r>
      <w:r w:rsidR="00B031DE" w:rsidRPr="00934D92">
        <w:rPr>
          <w:rFonts w:ascii="Arial" w:hAnsi="Arial" w:cs="Arial"/>
          <w:w w:val="91"/>
        </w:rPr>
        <w:t>i</w:t>
      </w:r>
      <w:r w:rsidR="00B031DE" w:rsidRPr="00934D92">
        <w:rPr>
          <w:rFonts w:ascii="Arial" w:hAnsi="Arial" w:cs="Arial"/>
          <w:spacing w:val="-10"/>
          <w:w w:val="91"/>
        </w:rPr>
        <w:t xml:space="preserve"> </w:t>
      </w:r>
      <w:r w:rsidR="00B031DE" w:rsidRPr="00934D92">
        <w:rPr>
          <w:rFonts w:ascii="Arial" w:hAnsi="Arial" w:cs="Arial"/>
          <w:spacing w:val="-1"/>
          <w:w w:val="103"/>
        </w:rPr>
        <w:t>e</w:t>
      </w:r>
      <w:r w:rsidR="00B031DE" w:rsidRPr="00934D92">
        <w:rPr>
          <w:rFonts w:ascii="Arial" w:hAnsi="Arial" w:cs="Arial"/>
          <w:spacing w:val="-6"/>
          <w:w w:val="103"/>
        </w:rPr>
        <w:t>f</w:t>
      </w:r>
      <w:r w:rsidR="00B031DE" w:rsidRPr="00934D92">
        <w:rPr>
          <w:rFonts w:ascii="Arial" w:hAnsi="Arial" w:cs="Arial"/>
          <w:spacing w:val="-1"/>
          <w:w w:val="103"/>
        </w:rPr>
        <w:t>ectivamen</w:t>
      </w:r>
      <w:r w:rsidR="00B031DE" w:rsidRPr="00934D92">
        <w:rPr>
          <w:rFonts w:ascii="Arial" w:hAnsi="Arial" w:cs="Arial"/>
          <w:spacing w:val="-6"/>
          <w:w w:val="103"/>
        </w:rPr>
        <w:t>t</w:t>
      </w:r>
      <w:r w:rsidR="00B031DE" w:rsidRPr="00934D92">
        <w:rPr>
          <w:rFonts w:ascii="Arial" w:hAnsi="Arial" w:cs="Arial"/>
          <w:w w:val="111"/>
        </w:rPr>
        <w:t xml:space="preserve">e </w:t>
      </w:r>
      <w:r w:rsidR="00B031DE" w:rsidRPr="00934D92">
        <w:rPr>
          <w:rFonts w:ascii="Arial" w:hAnsi="Arial" w:cs="Arial"/>
        </w:rPr>
        <w:t>es</w:t>
      </w:r>
      <w:r w:rsidR="00B031DE" w:rsidRPr="00934D92">
        <w:rPr>
          <w:rFonts w:ascii="Arial" w:hAnsi="Arial" w:cs="Arial"/>
          <w:spacing w:val="-3"/>
        </w:rPr>
        <w:t>t</w:t>
      </w:r>
      <w:r w:rsidR="00B031DE" w:rsidRPr="00934D92">
        <w:rPr>
          <w:rFonts w:ascii="Arial" w:hAnsi="Arial" w:cs="Arial"/>
        </w:rPr>
        <w:t>á</w:t>
      </w:r>
      <w:r w:rsidR="00B031DE" w:rsidRPr="00934D92">
        <w:rPr>
          <w:rFonts w:ascii="Arial" w:hAnsi="Arial" w:cs="Arial"/>
          <w:spacing w:val="29"/>
        </w:rPr>
        <w:t xml:space="preserve"> </w:t>
      </w:r>
      <w:r w:rsidR="00B031DE" w:rsidRPr="00934D92">
        <w:rPr>
          <w:rFonts w:ascii="Arial" w:hAnsi="Arial" w:cs="Arial"/>
        </w:rPr>
        <w:t>apun</w:t>
      </w:r>
      <w:r w:rsidR="00B031DE" w:rsidRPr="00934D92">
        <w:rPr>
          <w:rFonts w:ascii="Arial" w:hAnsi="Arial" w:cs="Arial"/>
          <w:spacing w:val="-3"/>
        </w:rPr>
        <w:t>t</w:t>
      </w:r>
      <w:r w:rsidR="00B031DE" w:rsidRPr="00934D92">
        <w:rPr>
          <w:rFonts w:ascii="Arial" w:hAnsi="Arial" w:cs="Arial"/>
        </w:rPr>
        <w:t>ando</w:t>
      </w:r>
      <w:r w:rsidR="00B031DE" w:rsidRPr="00934D92">
        <w:rPr>
          <w:rFonts w:ascii="Arial" w:hAnsi="Arial" w:cs="Arial"/>
          <w:spacing w:val="16"/>
        </w:rPr>
        <w:t xml:space="preserve"> </w:t>
      </w:r>
      <w:r w:rsidR="00B031DE" w:rsidRPr="00934D92">
        <w:rPr>
          <w:rFonts w:ascii="Arial" w:hAnsi="Arial" w:cs="Arial"/>
        </w:rPr>
        <w:t>a log</w:t>
      </w:r>
      <w:r w:rsidR="00B031DE" w:rsidRPr="00934D92">
        <w:rPr>
          <w:rFonts w:ascii="Arial" w:hAnsi="Arial" w:cs="Arial"/>
          <w:spacing w:val="-2"/>
        </w:rPr>
        <w:t>r</w:t>
      </w:r>
      <w:r w:rsidR="00B031DE" w:rsidRPr="00934D92">
        <w:rPr>
          <w:rFonts w:ascii="Arial" w:hAnsi="Arial" w:cs="Arial"/>
        </w:rPr>
        <w:t>ar</w:t>
      </w:r>
      <w:r w:rsidR="00B031DE" w:rsidRPr="00934D92">
        <w:rPr>
          <w:rFonts w:ascii="Arial" w:hAnsi="Arial" w:cs="Arial"/>
          <w:spacing w:val="-8"/>
        </w:rPr>
        <w:t xml:space="preserve"> </w:t>
      </w:r>
      <w:r w:rsidR="00B031DE" w:rsidRPr="00934D92">
        <w:rPr>
          <w:rFonts w:ascii="Arial" w:hAnsi="Arial" w:cs="Arial"/>
        </w:rPr>
        <w:t>el o</w:t>
      </w:r>
      <w:r w:rsidR="00B031DE" w:rsidRPr="00934D92">
        <w:rPr>
          <w:rFonts w:ascii="Arial" w:hAnsi="Arial" w:cs="Arial"/>
          <w:spacing w:val="-5"/>
        </w:rPr>
        <w:t xml:space="preserve"> </w:t>
      </w:r>
      <w:r w:rsidR="00B031DE" w:rsidRPr="00934D92">
        <w:rPr>
          <w:rFonts w:ascii="Arial" w:hAnsi="Arial" w:cs="Arial"/>
        </w:rPr>
        <w:t>los</w:t>
      </w:r>
      <w:r w:rsidR="00B031DE" w:rsidRPr="00934D92">
        <w:rPr>
          <w:rFonts w:ascii="Arial" w:hAnsi="Arial" w:cs="Arial"/>
          <w:spacing w:val="-8"/>
        </w:rPr>
        <w:t xml:space="preserve"> </w:t>
      </w:r>
      <w:r w:rsidR="00B031DE" w:rsidRPr="00934D92">
        <w:rPr>
          <w:rFonts w:ascii="Arial" w:hAnsi="Arial" w:cs="Arial"/>
        </w:rPr>
        <w:t>objetivos</w:t>
      </w:r>
      <w:r w:rsidR="00B031DE" w:rsidRPr="00934D92">
        <w:rPr>
          <w:rFonts w:ascii="Arial" w:hAnsi="Arial" w:cs="Arial"/>
          <w:spacing w:val="-6"/>
        </w:rPr>
        <w:t xml:space="preserve"> </w:t>
      </w:r>
      <w:r w:rsidR="00B031DE" w:rsidRPr="00934D92">
        <w:rPr>
          <w:rFonts w:ascii="Arial" w:hAnsi="Arial" w:cs="Arial"/>
        </w:rPr>
        <w:t>p</w:t>
      </w:r>
      <w:r w:rsidR="00B031DE" w:rsidRPr="00934D92">
        <w:rPr>
          <w:rFonts w:ascii="Arial" w:hAnsi="Arial" w:cs="Arial"/>
          <w:spacing w:val="-5"/>
        </w:rPr>
        <w:t>r</w:t>
      </w:r>
      <w:r w:rsidR="00B031DE" w:rsidRPr="00934D92">
        <w:rPr>
          <w:rFonts w:ascii="Arial" w:hAnsi="Arial" w:cs="Arial"/>
          <w:w w:val="105"/>
        </w:rPr>
        <w:t>opues</w:t>
      </w:r>
      <w:r w:rsidR="00B031DE" w:rsidRPr="00934D92">
        <w:rPr>
          <w:rFonts w:ascii="Arial" w:hAnsi="Arial" w:cs="Arial"/>
          <w:spacing w:val="-5"/>
          <w:w w:val="105"/>
        </w:rPr>
        <w:t>t</w:t>
      </w:r>
      <w:r w:rsidR="004E57E2" w:rsidRPr="00934D92">
        <w:rPr>
          <w:rFonts w:ascii="Arial" w:hAnsi="Arial" w:cs="Arial"/>
          <w:w w:val="93"/>
        </w:rPr>
        <w:t>os</w:t>
      </w:r>
      <w:r w:rsidRPr="00934D92">
        <w:rPr>
          <w:rFonts w:ascii="Arial" w:hAnsi="Arial" w:cs="Arial"/>
        </w:rPr>
        <w:t xml:space="preserve"> </w:t>
      </w:r>
    </w:p>
    <w:p w:rsidR="00EE2F46" w:rsidRPr="00934D92" w:rsidRDefault="00E8587D" w:rsidP="00A3242A">
      <w:pPr>
        <w:ind w:left="142"/>
        <w:rPr>
          <w:rFonts w:ascii="Arial" w:hAnsi="Arial" w:cs="Arial"/>
          <w:b/>
          <w:w w:val="95"/>
          <w:lang w:val="es-ES"/>
        </w:rPr>
      </w:pPr>
      <w:r w:rsidRPr="00934D92">
        <w:rPr>
          <w:rFonts w:ascii="Arial" w:hAnsi="Arial" w:cs="Arial"/>
          <w:b/>
          <w:w w:val="95"/>
          <w:lang w:val="es-ES"/>
        </w:rPr>
        <w:t>EVALUACIÓN</w:t>
      </w:r>
      <w:r w:rsidR="00FE5A29" w:rsidRPr="00934D92">
        <w:rPr>
          <w:rFonts w:ascii="Arial" w:hAnsi="Arial" w:cs="Arial"/>
          <w:b/>
          <w:w w:val="95"/>
          <w:lang w:val="es-ES"/>
        </w:rPr>
        <w:t xml:space="preserve"> Y VERIFICACIÓN </w:t>
      </w:r>
      <w:r w:rsidRPr="00934D92">
        <w:rPr>
          <w:rFonts w:ascii="Arial" w:hAnsi="Arial" w:cs="Arial"/>
          <w:b/>
          <w:w w:val="95"/>
          <w:lang w:val="es-ES"/>
        </w:rPr>
        <w:t xml:space="preserve"> DEL PLAN</w:t>
      </w:r>
    </w:p>
    <w:p w:rsidR="002A4906" w:rsidRPr="00934D92" w:rsidRDefault="00FE5A29" w:rsidP="00A3242A">
      <w:pPr>
        <w:ind w:left="142"/>
        <w:rPr>
          <w:rFonts w:ascii="Arial" w:hAnsi="Arial" w:cs="Arial"/>
          <w:w w:val="95"/>
          <w:sz w:val="24"/>
          <w:szCs w:val="24"/>
          <w:lang w:val="es-ES"/>
        </w:rPr>
      </w:pPr>
      <w:r w:rsidRPr="00934D92">
        <w:rPr>
          <w:rFonts w:ascii="Arial" w:eastAsia="Arial" w:hAnsi="Arial" w:cs="Arial"/>
          <w:w w:val="95"/>
          <w:sz w:val="24"/>
          <w:szCs w:val="24"/>
          <w:lang w:val="es-ES"/>
        </w:rPr>
        <w:t>Mensualmente</w:t>
      </w:r>
      <w:r w:rsidR="002A4906" w:rsidRPr="00934D92">
        <w:rPr>
          <w:rFonts w:ascii="Arial" w:eastAsia="Arial" w:hAnsi="Arial" w:cs="Arial"/>
          <w:w w:val="95"/>
          <w:sz w:val="24"/>
          <w:szCs w:val="24"/>
          <w:lang w:val="es-ES"/>
        </w:rPr>
        <w:t xml:space="preserve"> en reuniones de </w:t>
      </w:r>
      <w:r w:rsidRPr="00934D92">
        <w:rPr>
          <w:rFonts w:ascii="Arial" w:eastAsia="Arial" w:hAnsi="Arial" w:cs="Arial"/>
          <w:w w:val="95"/>
          <w:sz w:val="24"/>
          <w:szCs w:val="24"/>
          <w:lang w:val="es-ES"/>
        </w:rPr>
        <w:t xml:space="preserve"> consejo de profesores </w:t>
      </w:r>
      <w:r w:rsidR="002A4906" w:rsidRPr="00934D92">
        <w:rPr>
          <w:rFonts w:ascii="Arial" w:hAnsi="Arial" w:cs="Arial"/>
          <w:w w:val="95"/>
          <w:sz w:val="24"/>
          <w:szCs w:val="24"/>
          <w:lang w:val="es-ES"/>
        </w:rPr>
        <w:t>se</w:t>
      </w:r>
      <w:r w:rsidRPr="00934D92">
        <w:rPr>
          <w:rFonts w:ascii="Arial" w:eastAsia="Arial" w:hAnsi="Arial" w:cs="Arial"/>
          <w:w w:val="95"/>
          <w:sz w:val="24"/>
          <w:szCs w:val="24"/>
          <w:lang w:val="es-ES"/>
        </w:rPr>
        <w:t xml:space="preserve"> monitoreara el cumplimiento de las acciones del plan.  En </w:t>
      </w:r>
      <w:r w:rsidR="002A4906" w:rsidRPr="00934D92">
        <w:rPr>
          <w:rFonts w:ascii="Arial" w:hAnsi="Arial" w:cs="Arial"/>
          <w:w w:val="95"/>
          <w:sz w:val="24"/>
          <w:szCs w:val="24"/>
          <w:lang w:val="es-ES"/>
        </w:rPr>
        <w:t>el mes de diciembre se reúne el grupo profesional de trabajo para realizar evaluación, revisión y mejora del Plan de Apoyo a la Inclusión educativa</w:t>
      </w:r>
      <w:r w:rsidR="00D71864" w:rsidRPr="00934D92">
        <w:rPr>
          <w:rFonts w:ascii="Arial" w:hAnsi="Arial" w:cs="Arial"/>
          <w:w w:val="95"/>
          <w:sz w:val="24"/>
          <w:szCs w:val="24"/>
          <w:lang w:val="es-ES"/>
        </w:rPr>
        <w:t>.</w:t>
      </w:r>
    </w:p>
    <w:p w:rsidR="00D71864" w:rsidRPr="00934D92" w:rsidRDefault="00D71864" w:rsidP="002A4906">
      <w:pPr>
        <w:rPr>
          <w:rFonts w:ascii="Arial" w:hAnsi="Arial" w:cs="Arial"/>
          <w:w w:val="95"/>
          <w:sz w:val="24"/>
          <w:szCs w:val="24"/>
          <w:lang w:val="es-ES"/>
        </w:rPr>
      </w:pPr>
    </w:p>
    <w:tbl>
      <w:tblPr>
        <w:tblW w:w="10627" w:type="dxa"/>
        <w:tblInd w:w="3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50"/>
        <w:gridCol w:w="802"/>
        <w:gridCol w:w="709"/>
        <w:gridCol w:w="850"/>
        <w:gridCol w:w="851"/>
        <w:gridCol w:w="709"/>
        <w:gridCol w:w="850"/>
        <w:gridCol w:w="709"/>
        <w:gridCol w:w="709"/>
        <w:gridCol w:w="708"/>
        <w:gridCol w:w="880"/>
      </w:tblGrid>
      <w:tr w:rsidR="008C75A0" w:rsidRPr="00934D92" w:rsidTr="00A3242A">
        <w:trPr>
          <w:trHeight w:val="303"/>
        </w:trPr>
        <w:tc>
          <w:tcPr>
            <w:tcW w:w="10627" w:type="dxa"/>
            <w:gridSpan w:val="11"/>
          </w:tcPr>
          <w:p w:rsidR="008C75A0" w:rsidRPr="00934D92" w:rsidRDefault="008C75A0" w:rsidP="00872019">
            <w:pPr>
              <w:jc w:val="center"/>
              <w:rPr>
                <w:rFonts w:ascii="Arial" w:hAnsi="Arial" w:cs="Arial"/>
                <w:b/>
                <w:bCs/>
                <w:sz w:val="24"/>
                <w:szCs w:val="24"/>
              </w:rPr>
            </w:pPr>
            <w:r w:rsidRPr="00934D92">
              <w:rPr>
                <w:rFonts w:ascii="Arial" w:hAnsi="Arial" w:cs="Arial"/>
                <w:b/>
                <w:bCs/>
                <w:sz w:val="24"/>
                <w:szCs w:val="24"/>
              </w:rPr>
              <w:t>CROMOGRAMA DE ACTIVIDADES</w:t>
            </w:r>
          </w:p>
          <w:p w:rsidR="008C75A0" w:rsidRPr="00934D92" w:rsidRDefault="008C75A0" w:rsidP="00872019">
            <w:pPr>
              <w:jc w:val="center"/>
              <w:rPr>
                <w:rFonts w:ascii="Arial" w:hAnsi="Arial" w:cs="Arial"/>
                <w:b/>
                <w:bCs/>
                <w:sz w:val="24"/>
                <w:szCs w:val="24"/>
              </w:rPr>
            </w:pPr>
            <w:r w:rsidRPr="00934D92">
              <w:rPr>
                <w:rFonts w:ascii="Arial" w:hAnsi="Arial" w:cs="Arial"/>
                <w:b/>
                <w:bCs/>
                <w:sz w:val="24"/>
                <w:szCs w:val="24"/>
              </w:rPr>
              <w:t xml:space="preserve">PLAN DE </w:t>
            </w:r>
            <w:r w:rsidR="002A4906" w:rsidRPr="00934D92">
              <w:rPr>
                <w:rFonts w:ascii="Arial" w:hAnsi="Arial" w:cs="Arial"/>
                <w:b/>
                <w:bCs/>
                <w:sz w:val="24"/>
                <w:szCs w:val="24"/>
              </w:rPr>
              <w:t>APOYO A LA INCLUSIÓN</w:t>
            </w:r>
          </w:p>
        </w:tc>
      </w:tr>
      <w:tr w:rsidR="008C75A0" w:rsidRPr="00934D92" w:rsidTr="00A3242A">
        <w:trPr>
          <w:trHeight w:val="303"/>
        </w:trPr>
        <w:tc>
          <w:tcPr>
            <w:tcW w:w="2850" w:type="dxa"/>
            <w:vMerge w:val="restart"/>
          </w:tcPr>
          <w:tbl>
            <w:tblPr>
              <w:tblW w:w="2675" w:type="dxa"/>
              <w:tblBorders>
                <w:top w:val="nil"/>
                <w:left w:val="nil"/>
                <w:bottom w:val="nil"/>
                <w:right w:val="nil"/>
              </w:tblBorders>
              <w:tblLayout w:type="fixed"/>
              <w:tblLook w:val="0000"/>
            </w:tblPr>
            <w:tblGrid>
              <w:gridCol w:w="343"/>
              <w:gridCol w:w="1988"/>
              <w:gridCol w:w="344"/>
            </w:tblGrid>
            <w:tr w:rsidR="008C75A0" w:rsidRPr="00934D92" w:rsidTr="00F85CA0">
              <w:trPr>
                <w:trHeight w:val="601"/>
              </w:trPr>
              <w:tc>
                <w:tcPr>
                  <w:tcW w:w="343" w:type="dxa"/>
                </w:tcPr>
                <w:p w:rsidR="008C75A0" w:rsidRPr="00934D92" w:rsidRDefault="008C75A0" w:rsidP="00872019">
                  <w:pPr>
                    <w:pStyle w:val="Default"/>
                    <w:rPr>
                      <w:color w:val="auto"/>
                    </w:rPr>
                  </w:pPr>
                </w:p>
              </w:tc>
              <w:tc>
                <w:tcPr>
                  <w:tcW w:w="1988" w:type="dxa"/>
                </w:tcPr>
                <w:p w:rsidR="008C75A0" w:rsidRPr="00934D92" w:rsidRDefault="008C75A0" w:rsidP="008C75A0">
                  <w:pPr>
                    <w:pStyle w:val="Default"/>
                    <w:jc w:val="center"/>
                    <w:rPr>
                      <w:color w:val="auto"/>
                    </w:rPr>
                  </w:pPr>
                  <w:r w:rsidRPr="00934D92">
                    <w:rPr>
                      <w:b/>
                      <w:bCs/>
                      <w:color w:val="auto"/>
                    </w:rPr>
                    <w:t>Acciones</w:t>
                  </w:r>
                </w:p>
              </w:tc>
              <w:tc>
                <w:tcPr>
                  <w:tcW w:w="344" w:type="dxa"/>
                </w:tcPr>
                <w:p w:rsidR="008C75A0" w:rsidRPr="00934D92" w:rsidRDefault="008C75A0" w:rsidP="00872019">
                  <w:pPr>
                    <w:pStyle w:val="Default"/>
                    <w:rPr>
                      <w:color w:val="auto"/>
                    </w:rPr>
                  </w:pPr>
                </w:p>
              </w:tc>
            </w:tr>
          </w:tbl>
          <w:p w:rsidR="008C75A0" w:rsidRPr="00934D92" w:rsidRDefault="008C75A0" w:rsidP="00872019">
            <w:pPr>
              <w:rPr>
                <w:rFonts w:ascii="Arial" w:hAnsi="Arial" w:cs="Arial"/>
                <w:sz w:val="24"/>
                <w:szCs w:val="24"/>
              </w:rPr>
            </w:pPr>
          </w:p>
        </w:tc>
        <w:tc>
          <w:tcPr>
            <w:tcW w:w="7777" w:type="dxa"/>
            <w:gridSpan w:val="10"/>
          </w:tcPr>
          <w:p w:rsidR="008C75A0" w:rsidRPr="00934D92" w:rsidRDefault="008C75A0" w:rsidP="00872019">
            <w:pPr>
              <w:jc w:val="center"/>
              <w:rPr>
                <w:rFonts w:ascii="Arial" w:hAnsi="Arial" w:cs="Arial"/>
                <w:sz w:val="24"/>
                <w:szCs w:val="24"/>
              </w:rPr>
            </w:pPr>
            <w:r w:rsidRPr="00934D92">
              <w:rPr>
                <w:rFonts w:ascii="Arial" w:hAnsi="Arial" w:cs="Arial"/>
                <w:b/>
                <w:bCs/>
                <w:sz w:val="24"/>
                <w:szCs w:val="24"/>
              </w:rPr>
              <w:t>Fecha/mes</w:t>
            </w:r>
          </w:p>
        </w:tc>
      </w:tr>
      <w:tr w:rsidR="00F85CA0" w:rsidRPr="00934D92" w:rsidTr="00A3242A">
        <w:trPr>
          <w:trHeight w:val="322"/>
        </w:trPr>
        <w:tc>
          <w:tcPr>
            <w:tcW w:w="2850" w:type="dxa"/>
            <w:vMerge/>
          </w:tcPr>
          <w:p w:rsidR="008C75A0" w:rsidRPr="00934D92" w:rsidRDefault="008C75A0" w:rsidP="00872019">
            <w:pPr>
              <w:rPr>
                <w:rFonts w:ascii="Arial" w:hAnsi="Arial" w:cs="Arial"/>
                <w:sz w:val="24"/>
                <w:szCs w:val="24"/>
              </w:rPr>
            </w:pPr>
          </w:p>
        </w:tc>
        <w:tc>
          <w:tcPr>
            <w:tcW w:w="802" w:type="dxa"/>
          </w:tcPr>
          <w:p w:rsidR="008C75A0" w:rsidRPr="00934D92" w:rsidRDefault="00F85CA0" w:rsidP="00872019">
            <w:pPr>
              <w:rPr>
                <w:rFonts w:ascii="Arial" w:hAnsi="Arial" w:cs="Arial"/>
                <w:sz w:val="24"/>
                <w:szCs w:val="24"/>
              </w:rPr>
            </w:pPr>
            <w:r w:rsidRPr="00934D92">
              <w:rPr>
                <w:rFonts w:ascii="Arial" w:hAnsi="Arial" w:cs="Arial"/>
                <w:sz w:val="24"/>
                <w:szCs w:val="24"/>
              </w:rPr>
              <w:t>M</w:t>
            </w:r>
            <w:r w:rsidR="008C75A0" w:rsidRPr="00934D92">
              <w:rPr>
                <w:rFonts w:ascii="Arial" w:hAnsi="Arial" w:cs="Arial"/>
                <w:sz w:val="24"/>
                <w:szCs w:val="24"/>
              </w:rPr>
              <w:t>ar</w:t>
            </w:r>
          </w:p>
        </w:tc>
        <w:tc>
          <w:tcPr>
            <w:tcW w:w="709" w:type="dxa"/>
          </w:tcPr>
          <w:p w:rsidR="008C75A0" w:rsidRPr="00934D92" w:rsidRDefault="008C75A0" w:rsidP="00872019">
            <w:pPr>
              <w:rPr>
                <w:rFonts w:ascii="Arial" w:hAnsi="Arial" w:cs="Arial"/>
                <w:sz w:val="24"/>
                <w:szCs w:val="24"/>
              </w:rPr>
            </w:pPr>
            <w:r w:rsidRPr="00934D92">
              <w:rPr>
                <w:rFonts w:ascii="Arial" w:hAnsi="Arial" w:cs="Arial"/>
                <w:sz w:val="24"/>
                <w:szCs w:val="24"/>
              </w:rPr>
              <w:t>abril</w:t>
            </w:r>
          </w:p>
        </w:tc>
        <w:tc>
          <w:tcPr>
            <w:tcW w:w="850" w:type="dxa"/>
          </w:tcPr>
          <w:p w:rsidR="008C75A0" w:rsidRPr="00934D92" w:rsidRDefault="003F741A" w:rsidP="00872019">
            <w:pPr>
              <w:rPr>
                <w:rFonts w:ascii="Arial" w:hAnsi="Arial" w:cs="Arial"/>
                <w:sz w:val="24"/>
                <w:szCs w:val="24"/>
              </w:rPr>
            </w:pPr>
            <w:r w:rsidRPr="00934D92">
              <w:rPr>
                <w:rFonts w:ascii="Arial" w:hAnsi="Arial" w:cs="Arial"/>
                <w:sz w:val="24"/>
                <w:szCs w:val="24"/>
              </w:rPr>
              <w:t>M</w:t>
            </w:r>
            <w:r w:rsidR="008C75A0" w:rsidRPr="00934D92">
              <w:rPr>
                <w:rFonts w:ascii="Arial" w:hAnsi="Arial" w:cs="Arial"/>
                <w:sz w:val="24"/>
                <w:szCs w:val="24"/>
              </w:rPr>
              <w:t>ayo</w:t>
            </w:r>
          </w:p>
        </w:tc>
        <w:tc>
          <w:tcPr>
            <w:tcW w:w="851" w:type="dxa"/>
          </w:tcPr>
          <w:p w:rsidR="008C75A0" w:rsidRPr="00934D92" w:rsidRDefault="008C75A0" w:rsidP="00872019">
            <w:pPr>
              <w:rPr>
                <w:rFonts w:ascii="Arial" w:hAnsi="Arial" w:cs="Arial"/>
                <w:sz w:val="24"/>
                <w:szCs w:val="24"/>
              </w:rPr>
            </w:pPr>
            <w:r w:rsidRPr="00934D92">
              <w:rPr>
                <w:rFonts w:ascii="Arial" w:hAnsi="Arial" w:cs="Arial"/>
                <w:sz w:val="24"/>
                <w:szCs w:val="24"/>
              </w:rPr>
              <w:t>junio</w:t>
            </w:r>
          </w:p>
        </w:tc>
        <w:tc>
          <w:tcPr>
            <w:tcW w:w="709" w:type="dxa"/>
          </w:tcPr>
          <w:p w:rsidR="008C75A0" w:rsidRPr="00934D92" w:rsidRDefault="008C75A0" w:rsidP="00872019">
            <w:pPr>
              <w:rPr>
                <w:rFonts w:ascii="Arial" w:hAnsi="Arial" w:cs="Arial"/>
                <w:sz w:val="24"/>
                <w:szCs w:val="24"/>
              </w:rPr>
            </w:pPr>
            <w:r w:rsidRPr="00934D92">
              <w:rPr>
                <w:rFonts w:ascii="Arial" w:hAnsi="Arial" w:cs="Arial"/>
                <w:sz w:val="24"/>
                <w:szCs w:val="24"/>
              </w:rPr>
              <w:t>julio</w:t>
            </w:r>
          </w:p>
        </w:tc>
        <w:tc>
          <w:tcPr>
            <w:tcW w:w="850" w:type="dxa"/>
          </w:tcPr>
          <w:p w:rsidR="008C75A0" w:rsidRPr="00934D92" w:rsidRDefault="008C75A0" w:rsidP="00872019">
            <w:pPr>
              <w:rPr>
                <w:rFonts w:ascii="Arial" w:hAnsi="Arial" w:cs="Arial"/>
                <w:sz w:val="24"/>
                <w:szCs w:val="24"/>
              </w:rPr>
            </w:pPr>
            <w:r w:rsidRPr="00934D92">
              <w:rPr>
                <w:rFonts w:ascii="Arial" w:hAnsi="Arial" w:cs="Arial"/>
                <w:sz w:val="24"/>
                <w:szCs w:val="24"/>
              </w:rPr>
              <w:t>Agos.</w:t>
            </w:r>
          </w:p>
        </w:tc>
        <w:tc>
          <w:tcPr>
            <w:tcW w:w="709" w:type="dxa"/>
          </w:tcPr>
          <w:p w:rsidR="008C75A0" w:rsidRPr="00934D92" w:rsidRDefault="008C75A0" w:rsidP="00872019">
            <w:pPr>
              <w:rPr>
                <w:rFonts w:ascii="Arial" w:hAnsi="Arial" w:cs="Arial"/>
                <w:sz w:val="24"/>
                <w:szCs w:val="24"/>
              </w:rPr>
            </w:pPr>
            <w:r w:rsidRPr="00934D92">
              <w:rPr>
                <w:rFonts w:ascii="Arial" w:hAnsi="Arial" w:cs="Arial"/>
                <w:sz w:val="24"/>
                <w:szCs w:val="24"/>
              </w:rPr>
              <w:t>Sep</w:t>
            </w:r>
          </w:p>
        </w:tc>
        <w:tc>
          <w:tcPr>
            <w:tcW w:w="709" w:type="dxa"/>
          </w:tcPr>
          <w:p w:rsidR="008C75A0" w:rsidRPr="00934D92" w:rsidRDefault="008C75A0" w:rsidP="00872019">
            <w:pPr>
              <w:rPr>
                <w:rFonts w:ascii="Arial" w:hAnsi="Arial" w:cs="Arial"/>
                <w:sz w:val="24"/>
                <w:szCs w:val="24"/>
              </w:rPr>
            </w:pPr>
            <w:r w:rsidRPr="00934D92">
              <w:rPr>
                <w:rFonts w:ascii="Arial" w:hAnsi="Arial" w:cs="Arial"/>
                <w:sz w:val="24"/>
                <w:szCs w:val="24"/>
              </w:rPr>
              <w:t>Oct.</w:t>
            </w:r>
          </w:p>
        </w:tc>
        <w:tc>
          <w:tcPr>
            <w:tcW w:w="708" w:type="dxa"/>
          </w:tcPr>
          <w:p w:rsidR="008C75A0" w:rsidRPr="00934D92" w:rsidRDefault="008C75A0" w:rsidP="00872019">
            <w:pPr>
              <w:rPr>
                <w:rFonts w:ascii="Arial" w:hAnsi="Arial" w:cs="Arial"/>
                <w:sz w:val="24"/>
                <w:szCs w:val="24"/>
              </w:rPr>
            </w:pPr>
            <w:r w:rsidRPr="00934D92">
              <w:rPr>
                <w:rFonts w:ascii="Arial" w:hAnsi="Arial" w:cs="Arial"/>
                <w:sz w:val="24"/>
                <w:szCs w:val="24"/>
              </w:rPr>
              <w:t>Nov</w:t>
            </w:r>
          </w:p>
        </w:tc>
        <w:tc>
          <w:tcPr>
            <w:tcW w:w="880" w:type="dxa"/>
          </w:tcPr>
          <w:p w:rsidR="008C75A0" w:rsidRPr="00934D92" w:rsidRDefault="008C75A0" w:rsidP="00872019">
            <w:pPr>
              <w:rPr>
                <w:rFonts w:ascii="Arial" w:hAnsi="Arial" w:cs="Arial"/>
                <w:sz w:val="24"/>
                <w:szCs w:val="24"/>
              </w:rPr>
            </w:pPr>
            <w:r w:rsidRPr="00934D92">
              <w:rPr>
                <w:rFonts w:ascii="Arial" w:hAnsi="Arial" w:cs="Arial"/>
                <w:sz w:val="24"/>
                <w:szCs w:val="24"/>
              </w:rPr>
              <w:t>Dic.</w:t>
            </w:r>
          </w:p>
        </w:tc>
      </w:tr>
      <w:tr w:rsidR="00F85CA0" w:rsidRPr="00934D92" w:rsidTr="00A3242A">
        <w:trPr>
          <w:trHeight w:val="489"/>
        </w:trPr>
        <w:tc>
          <w:tcPr>
            <w:tcW w:w="2850" w:type="dxa"/>
          </w:tcPr>
          <w:p w:rsidR="008C75A0" w:rsidRPr="00934D92" w:rsidRDefault="00577298" w:rsidP="008C75A0">
            <w:pPr>
              <w:rPr>
                <w:rFonts w:ascii="Arial" w:hAnsi="Arial" w:cs="Arial"/>
                <w:b/>
                <w:sz w:val="24"/>
                <w:szCs w:val="24"/>
              </w:rPr>
            </w:pPr>
            <w:r w:rsidRPr="00934D92">
              <w:rPr>
                <w:rFonts w:ascii="Arial" w:hAnsi="Arial" w:cs="Arial"/>
                <w:b/>
                <w:sz w:val="24"/>
                <w:szCs w:val="24"/>
              </w:rPr>
              <w:t>TALLERES PARA PADRES</w:t>
            </w:r>
          </w:p>
        </w:tc>
        <w:tc>
          <w:tcPr>
            <w:tcW w:w="802" w:type="dxa"/>
          </w:tcPr>
          <w:p w:rsidR="008C75A0" w:rsidRPr="00934D92" w:rsidRDefault="008C75A0" w:rsidP="00872019">
            <w:pPr>
              <w:jc w:val="center"/>
              <w:rPr>
                <w:rFonts w:ascii="Arial" w:hAnsi="Arial" w:cs="Arial"/>
                <w:sz w:val="24"/>
                <w:szCs w:val="24"/>
              </w:rPr>
            </w:pPr>
          </w:p>
        </w:tc>
        <w:tc>
          <w:tcPr>
            <w:tcW w:w="709" w:type="dxa"/>
          </w:tcPr>
          <w:p w:rsidR="008C75A0" w:rsidRPr="00934D92" w:rsidRDefault="008C75A0" w:rsidP="00872019">
            <w:pPr>
              <w:jc w:val="center"/>
              <w:rPr>
                <w:rFonts w:ascii="Arial" w:hAnsi="Arial" w:cs="Arial"/>
                <w:sz w:val="24"/>
                <w:szCs w:val="24"/>
              </w:rPr>
            </w:pPr>
          </w:p>
        </w:tc>
        <w:tc>
          <w:tcPr>
            <w:tcW w:w="850" w:type="dxa"/>
          </w:tcPr>
          <w:p w:rsidR="008C75A0" w:rsidRPr="00934D92" w:rsidRDefault="00A16676" w:rsidP="00872019">
            <w:pPr>
              <w:jc w:val="center"/>
              <w:rPr>
                <w:rFonts w:ascii="Arial" w:hAnsi="Arial" w:cs="Arial"/>
                <w:sz w:val="24"/>
                <w:szCs w:val="24"/>
              </w:rPr>
            </w:pPr>
            <w:r w:rsidRPr="00934D92">
              <w:rPr>
                <w:rFonts w:ascii="Arial" w:hAnsi="Arial" w:cs="Arial"/>
                <w:sz w:val="24"/>
                <w:szCs w:val="24"/>
              </w:rPr>
              <w:t>X</w:t>
            </w:r>
          </w:p>
        </w:tc>
        <w:tc>
          <w:tcPr>
            <w:tcW w:w="851" w:type="dxa"/>
          </w:tcPr>
          <w:p w:rsidR="008C75A0" w:rsidRPr="00934D92" w:rsidRDefault="008C75A0" w:rsidP="00872019">
            <w:pPr>
              <w:jc w:val="center"/>
              <w:rPr>
                <w:rFonts w:ascii="Arial" w:hAnsi="Arial" w:cs="Arial"/>
                <w:sz w:val="24"/>
                <w:szCs w:val="24"/>
              </w:rPr>
            </w:pPr>
          </w:p>
        </w:tc>
        <w:tc>
          <w:tcPr>
            <w:tcW w:w="709" w:type="dxa"/>
          </w:tcPr>
          <w:p w:rsidR="008C75A0" w:rsidRPr="00934D92" w:rsidRDefault="008C75A0" w:rsidP="00872019">
            <w:pPr>
              <w:jc w:val="center"/>
              <w:rPr>
                <w:rFonts w:ascii="Arial" w:hAnsi="Arial" w:cs="Arial"/>
                <w:sz w:val="24"/>
                <w:szCs w:val="24"/>
              </w:rPr>
            </w:pPr>
          </w:p>
        </w:tc>
        <w:tc>
          <w:tcPr>
            <w:tcW w:w="850" w:type="dxa"/>
          </w:tcPr>
          <w:p w:rsidR="008C75A0" w:rsidRPr="00934D92" w:rsidRDefault="008C75A0" w:rsidP="00872019">
            <w:pPr>
              <w:jc w:val="center"/>
              <w:rPr>
                <w:rFonts w:ascii="Arial" w:hAnsi="Arial" w:cs="Arial"/>
                <w:sz w:val="24"/>
                <w:szCs w:val="24"/>
              </w:rPr>
            </w:pPr>
          </w:p>
        </w:tc>
        <w:tc>
          <w:tcPr>
            <w:tcW w:w="709" w:type="dxa"/>
          </w:tcPr>
          <w:p w:rsidR="008C75A0" w:rsidRPr="00934D92" w:rsidRDefault="008C75A0" w:rsidP="00872019">
            <w:pPr>
              <w:jc w:val="center"/>
              <w:rPr>
                <w:rFonts w:ascii="Arial" w:hAnsi="Arial" w:cs="Arial"/>
                <w:sz w:val="24"/>
                <w:szCs w:val="24"/>
              </w:rPr>
            </w:pPr>
          </w:p>
        </w:tc>
        <w:tc>
          <w:tcPr>
            <w:tcW w:w="709" w:type="dxa"/>
          </w:tcPr>
          <w:p w:rsidR="008C75A0" w:rsidRPr="00934D92" w:rsidRDefault="008C75A0" w:rsidP="00872019">
            <w:pPr>
              <w:jc w:val="center"/>
              <w:rPr>
                <w:rFonts w:ascii="Arial" w:hAnsi="Arial" w:cs="Arial"/>
                <w:sz w:val="24"/>
                <w:szCs w:val="24"/>
              </w:rPr>
            </w:pPr>
          </w:p>
        </w:tc>
        <w:tc>
          <w:tcPr>
            <w:tcW w:w="708" w:type="dxa"/>
          </w:tcPr>
          <w:p w:rsidR="008C75A0" w:rsidRPr="00934D92" w:rsidRDefault="008C75A0" w:rsidP="00872019">
            <w:pPr>
              <w:jc w:val="center"/>
              <w:rPr>
                <w:rFonts w:ascii="Arial" w:hAnsi="Arial" w:cs="Arial"/>
                <w:sz w:val="24"/>
                <w:szCs w:val="24"/>
              </w:rPr>
            </w:pPr>
          </w:p>
        </w:tc>
        <w:tc>
          <w:tcPr>
            <w:tcW w:w="880" w:type="dxa"/>
          </w:tcPr>
          <w:p w:rsidR="008C75A0" w:rsidRPr="00934D92" w:rsidRDefault="008C75A0" w:rsidP="008C75A0">
            <w:pPr>
              <w:rPr>
                <w:rFonts w:ascii="Arial" w:hAnsi="Arial" w:cs="Arial"/>
                <w:sz w:val="24"/>
                <w:szCs w:val="24"/>
              </w:rPr>
            </w:pPr>
          </w:p>
        </w:tc>
      </w:tr>
      <w:tr w:rsidR="003D5820" w:rsidRPr="00934D92" w:rsidTr="00A3242A">
        <w:trPr>
          <w:trHeight w:val="489"/>
        </w:trPr>
        <w:tc>
          <w:tcPr>
            <w:tcW w:w="2850" w:type="dxa"/>
          </w:tcPr>
          <w:p w:rsidR="003D5820" w:rsidRPr="00934D92" w:rsidRDefault="00033B03" w:rsidP="008C75A0">
            <w:pPr>
              <w:rPr>
                <w:rFonts w:ascii="Arial" w:hAnsi="Arial" w:cs="Arial"/>
                <w:b/>
                <w:sz w:val="24"/>
                <w:szCs w:val="24"/>
              </w:rPr>
            </w:pPr>
            <w:r w:rsidRPr="00934D92">
              <w:rPr>
                <w:rFonts w:ascii="Arial" w:hAnsi="Arial" w:cs="Arial"/>
                <w:b/>
                <w:sz w:val="24"/>
                <w:szCs w:val="24"/>
              </w:rPr>
              <w:t>Celebración Sindrome de DOWN</w:t>
            </w:r>
          </w:p>
        </w:tc>
        <w:tc>
          <w:tcPr>
            <w:tcW w:w="802" w:type="dxa"/>
          </w:tcPr>
          <w:p w:rsidR="003D5820" w:rsidRPr="00934D92" w:rsidRDefault="00033B03" w:rsidP="00872019">
            <w:pPr>
              <w:jc w:val="center"/>
              <w:rPr>
                <w:rFonts w:ascii="Arial" w:hAnsi="Arial" w:cs="Arial"/>
                <w:sz w:val="24"/>
                <w:szCs w:val="24"/>
              </w:rPr>
            </w:pPr>
            <w:r w:rsidRPr="00934D92">
              <w:rPr>
                <w:rFonts w:ascii="Arial" w:hAnsi="Arial" w:cs="Arial"/>
                <w:sz w:val="24"/>
                <w:szCs w:val="24"/>
              </w:rPr>
              <w:t>X</w:t>
            </w:r>
          </w:p>
          <w:p w:rsidR="00357CA0" w:rsidRPr="00934D92" w:rsidRDefault="00357CA0" w:rsidP="00872019">
            <w:pPr>
              <w:jc w:val="center"/>
              <w:rPr>
                <w:rFonts w:ascii="Arial" w:hAnsi="Arial" w:cs="Arial"/>
                <w:sz w:val="24"/>
                <w:szCs w:val="24"/>
              </w:rPr>
            </w:pPr>
            <w:r w:rsidRPr="00934D92">
              <w:rPr>
                <w:rFonts w:ascii="Arial" w:hAnsi="Arial" w:cs="Arial"/>
                <w:sz w:val="24"/>
                <w:szCs w:val="24"/>
              </w:rPr>
              <w:t>21</w:t>
            </w:r>
          </w:p>
        </w:tc>
        <w:tc>
          <w:tcPr>
            <w:tcW w:w="709" w:type="dxa"/>
          </w:tcPr>
          <w:p w:rsidR="003D5820" w:rsidRPr="00934D92" w:rsidRDefault="003D5820" w:rsidP="00872019">
            <w:pPr>
              <w:jc w:val="center"/>
              <w:rPr>
                <w:rFonts w:ascii="Arial" w:hAnsi="Arial" w:cs="Arial"/>
                <w:sz w:val="24"/>
                <w:szCs w:val="24"/>
              </w:rPr>
            </w:pPr>
          </w:p>
        </w:tc>
        <w:tc>
          <w:tcPr>
            <w:tcW w:w="850" w:type="dxa"/>
          </w:tcPr>
          <w:p w:rsidR="003D5820" w:rsidRPr="00934D92" w:rsidRDefault="003D5820" w:rsidP="00872019">
            <w:pPr>
              <w:jc w:val="center"/>
              <w:rPr>
                <w:rFonts w:ascii="Arial" w:hAnsi="Arial" w:cs="Arial"/>
                <w:sz w:val="24"/>
                <w:szCs w:val="24"/>
              </w:rPr>
            </w:pPr>
          </w:p>
        </w:tc>
        <w:tc>
          <w:tcPr>
            <w:tcW w:w="851" w:type="dxa"/>
          </w:tcPr>
          <w:p w:rsidR="003D5820" w:rsidRPr="00934D92" w:rsidRDefault="003D5820" w:rsidP="00872019">
            <w:pPr>
              <w:jc w:val="center"/>
              <w:rPr>
                <w:rFonts w:ascii="Arial" w:hAnsi="Arial" w:cs="Arial"/>
                <w:sz w:val="24"/>
                <w:szCs w:val="24"/>
              </w:rPr>
            </w:pPr>
          </w:p>
        </w:tc>
        <w:tc>
          <w:tcPr>
            <w:tcW w:w="709" w:type="dxa"/>
          </w:tcPr>
          <w:p w:rsidR="003D5820" w:rsidRPr="00934D92" w:rsidRDefault="003D5820" w:rsidP="00872019">
            <w:pPr>
              <w:jc w:val="center"/>
              <w:rPr>
                <w:rFonts w:ascii="Arial" w:hAnsi="Arial" w:cs="Arial"/>
                <w:sz w:val="24"/>
                <w:szCs w:val="24"/>
              </w:rPr>
            </w:pPr>
          </w:p>
        </w:tc>
        <w:tc>
          <w:tcPr>
            <w:tcW w:w="850" w:type="dxa"/>
          </w:tcPr>
          <w:p w:rsidR="003D5820" w:rsidRPr="00934D92" w:rsidRDefault="003D5820" w:rsidP="00872019">
            <w:pPr>
              <w:jc w:val="center"/>
              <w:rPr>
                <w:rFonts w:ascii="Arial" w:hAnsi="Arial" w:cs="Arial"/>
                <w:sz w:val="24"/>
                <w:szCs w:val="24"/>
              </w:rPr>
            </w:pPr>
          </w:p>
        </w:tc>
        <w:tc>
          <w:tcPr>
            <w:tcW w:w="709" w:type="dxa"/>
          </w:tcPr>
          <w:p w:rsidR="003D5820" w:rsidRPr="00934D92" w:rsidRDefault="003D5820" w:rsidP="00872019">
            <w:pPr>
              <w:jc w:val="center"/>
              <w:rPr>
                <w:rFonts w:ascii="Arial" w:hAnsi="Arial" w:cs="Arial"/>
                <w:sz w:val="24"/>
                <w:szCs w:val="24"/>
              </w:rPr>
            </w:pPr>
          </w:p>
        </w:tc>
        <w:tc>
          <w:tcPr>
            <w:tcW w:w="709" w:type="dxa"/>
          </w:tcPr>
          <w:p w:rsidR="003D5820" w:rsidRPr="00934D92" w:rsidRDefault="003D5820" w:rsidP="00872019">
            <w:pPr>
              <w:jc w:val="center"/>
              <w:rPr>
                <w:rFonts w:ascii="Arial" w:hAnsi="Arial" w:cs="Arial"/>
                <w:sz w:val="24"/>
                <w:szCs w:val="24"/>
              </w:rPr>
            </w:pPr>
          </w:p>
        </w:tc>
        <w:tc>
          <w:tcPr>
            <w:tcW w:w="708" w:type="dxa"/>
          </w:tcPr>
          <w:p w:rsidR="003D5820" w:rsidRPr="00934D92" w:rsidRDefault="003D5820" w:rsidP="00872019">
            <w:pPr>
              <w:jc w:val="center"/>
              <w:rPr>
                <w:rFonts w:ascii="Arial" w:hAnsi="Arial" w:cs="Arial"/>
                <w:sz w:val="24"/>
                <w:szCs w:val="24"/>
              </w:rPr>
            </w:pPr>
          </w:p>
        </w:tc>
        <w:tc>
          <w:tcPr>
            <w:tcW w:w="880" w:type="dxa"/>
          </w:tcPr>
          <w:p w:rsidR="003D5820" w:rsidRPr="00934D92" w:rsidRDefault="003D5820" w:rsidP="008C75A0">
            <w:pPr>
              <w:rPr>
                <w:rFonts w:ascii="Arial" w:hAnsi="Arial" w:cs="Arial"/>
                <w:sz w:val="24"/>
                <w:szCs w:val="24"/>
              </w:rPr>
            </w:pPr>
          </w:p>
        </w:tc>
      </w:tr>
      <w:tr w:rsidR="00F85CA0" w:rsidRPr="00934D92" w:rsidTr="00A3242A">
        <w:trPr>
          <w:trHeight w:val="322"/>
        </w:trPr>
        <w:tc>
          <w:tcPr>
            <w:tcW w:w="2850" w:type="dxa"/>
          </w:tcPr>
          <w:p w:rsidR="00452889" w:rsidRPr="00934D92" w:rsidRDefault="00033B03" w:rsidP="008000C9">
            <w:pPr>
              <w:rPr>
                <w:rFonts w:ascii="Arial" w:hAnsi="Arial" w:cs="Arial"/>
                <w:b/>
                <w:sz w:val="24"/>
                <w:szCs w:val="24"/>
              </w:rPr>
            </w:pPr>
            <w:r w:rsidRPr="00934D92">
              <w:rPr>
                <w:rFonts w:ascii="Arial" w:hAnsi="Arial" w:cs="Arial"/>
                <w:b/>
                <w:sz w:val="24"/>
                <w:szCs w:val="24"/>
              </w:rPr>
              <w:t>Día del autismo</w:t>
            </w:r>
          </w:p>
        </w:tc>
        <w:tc>
          <w:tcPr>
            <w:tcW w:w="802" w:type="dxa"/>
          </w:tcPr>
          <w:p w:rsidR="008C75A0" w:rsidRPr="00934D92" w:rsidRDefault="008C75A0" w:rsidP="00872019">
            <w:pPr>
              <w:jc w:val="center"/>
              <w:rPr>
                <w:rFonts w:ascii="Arial" w:hAnsi="Arial" w:cs="Arial"/>
                <w:sz w:val="24"/>
                <w:szCs w:val="24"/>
              </w:rPr>
            </w:pPr>
          </w:p>
        </w:tc>
        <w:tc>
          <w:tcPr>
            <w:tcW w:w="709" w:type="dxa"/>
          </w:tcPr>
          <w:p w:rsidR="001C5F5D" w:rsidRPr="00934D92" w:rsidRDefault="0081388D" w:rsidP="00872019">
            <w:pPr>
              <w:jc w:val="center"/>
              <w:rPr>
                <w:rFonts w:ascii="Arial" w:hAnsi="Arial" w:cs="Arial"/>
                <w:sz w:val="24"/>
                <w:szCs w:val="24"/>
              </w:rPr>
            </w:pPr>
            <w:r w:rsidRPr="00934D92">
              <w:rPr>
                <w:rFonts w:ascii="Arial" w:hAnsi="Arial" w:cs="Arial"/>
                <w:sz w:val="24"/>
                <w:szCs w:val="24"/>
              </w:rPr>
              <w:t>X</w:t>
            </w:r>
          </w:p>
          <w:p w:rsidR="0081388D" w:rsidRPr="00934D92" w:rsidRDefault="0081388D" w:rsidP="00872019">
            <w:pPr>
              <w:jc w:val="center"/>
              <w:rPr>
                <w:rFonts w:ascii="Arial" w:hAnsi="Arial" w:cs="Arial"/>
                <w:sz w:val="24"/>
                <w:szCs w:val="24"/>
              </w:rPr>
            </w:pPr>
            <w:r w:rsidRPr="00934D92">
              <w:rPr>
                <w:rFonts w:ascii="Arial" w:hAnsi="Arial" w:cs="Arial"/>
                <w:sz w:val="24"/>
                <w:szCs w:val="24"/>
              </w:rPr>
              <w:t>02</w:t>
            </w:r>
          </w:p>
        </w:tc>
        <w:tc>
          <w:tcPr>
            <w:tcW w:w="850" w:type="dxa"/>
          </w:tcPr>
          <w:p w:rsidR="008C75A0" w:rsidRPr="00934D92" w:rsidRDefault="008C75A0" w:rsidP="00872019">
            <w:pPr>
              <w:jc w:val="center"/>
              <w:rPr>
                <w:rFonts w:ascii="Arial" w:hAnsi="Arial" w:cs="Arial"/>
                <w:sz w:val="24"/>
                <w:szCs w:val="24"/>
              </w:rPr>
            </w:pPr>
          </w:p>
        </w:tc>
        <w:tc>
          <w:tcPr>
            <w:tcW w:w="851" w:type="dxa"/>
          </w:tcPr>
          <w:p w:rsidR="001C5F5D" w:rsidRPr="00934D92" w:rsidRDefault="001C5F5D" w:rsidP="00872019">
            <w:pPr>
              <w:jc w:val="center"/>
              <w:rPr>
                <w:rFonts w:ascii="Arial" w:hAnsi="Arial" w:cs="Arial"/>
                <w:sz w:val="24"/>
                <w:szCs w:val="24"/>
              </w:rPr>
            </w:pPr>
          </w:p>
        </w:tc>
        <w:tc>
          <w:tcPr>
            <w:tcW w:w="709" w:type="dxa"/>
          </w:tcPr>
          <w:p w:rsidR="008C75A0" w:rsidRPr="00934D92" w:rsidRDefault="008C75A0" w:rsidP="00872019">
            <w:pPr>
              <w:jc w:val="center"/>
              <w:rPr>
                <w:rFonts w:ascii="Arial" w:hAnsi="Arial" w:cs="Arial"/>
                <w:sz w:val="24"/>
                <w:szCs w:val="24"/>
              </w:rPr>
            </w:pPr>
          </w:p>
        </w:tc>
        <w:tc>
          <w:tcPr>
            <w:tcW w:w="850" w:type="dxa"/>
          </w:tcPr>
          <w:p w:rsidR="00802CF2" w:rsidRPr="00934D92" w:rsidRDefault="00802CF2" w:rsidP="00872019">
            <w:pPr>
              <w:jc w:val="center"/>
              <w:rPr>
                <w:rFonts w:ascii="Arial" w:hAnsi="Arial" w:cs="Arial"/>
                <w:sz w:val="24"/>
                <w:szCs w:val="24"/>
              </w:rPr>
            </w:pPr>
          </w:p>
        </w:tc>
        <w:tc>
          <w:tcPr>
            <w:tcW w:w="709" w:type="dxa"/>
          </w:tcPr>
          <w:p w:rsidR="008C75A0" w:rsidRPr="00934D92" w:rsidRDefault="008C75A0" w:rsidP="00872019">
            <w:pPr>
              <w:jc w:val="center"/>
              <w:rPr>
                <w:rFonts w:ascii="Arial" w:hAnsi="Arial" w:cs="Arial"/>
                <w:sz w:val="24"/>
                <w:szCs w:val="24"/>
              </w:rPr>
            </w:pPr>
          </w:p>
        </w:tc>
        <w:tc>
          <w:tcPr>
            <w:tcW w:w="709" w:type="dxa"/>
          </w:tcPr>
          <w:p w:rsidR="00452889" w:rsidRPr="00934D92" w:rsidRDefault="00452889" w:rsidP="00872019">
            <w:pPr>
              <w:jc w:val="center"/>
              <w:rPr>
                <w:rFonts w:ascii="Arial" w:hAnsi="Arial" w:cs="Arial"/>
                <w:sz w:val="24"/>
                <w:szCs w:val="24"/>
              </w:rPr>
            </w:pPr>
          </w:p>
        </w:tc>
        <w:tc>
          <w:tcPr>
            <w:tcW w:w="708" w:type="dxa"/>
          </w:tcPr>
          <w:p w:rsidR="00452889" w:rsidRPr="00934D92" w:rsidRDefault="00452889" w:rsidP="00872019">
            <w:pPr>
              <w:jc w:val="center"/>
              <w:rPr>
                <w:rFonts w:ascii="Arial" w:hAnsi="Arial" w:cs="Arial"/>
                <w:sz w:val="24"/>
                <w:szCs w:val="24"/>
              </w:rPr>
            </w:pPr>
          </w:p>
        </w:tc>
        <w:tc>
          <w:tcPr>
            <w:tcW w:w="880" w:type="dxa"/>
          </w:tcPr>
          <w:p w:rsidR="00452889" w:rsidRPr="00934D92" w:rsidRDefault="00452889" w:rsidP="008C75A0">
            <w:pPr>
              <w:rPr>
                <w:rFonts w:ascii="Arial" w:hAnsi="Arial" w:cs="Arial"/>
                <w:sz w:val="24"/>
                <w:szCs w:val="24"/>
              </w:rPr>
            </w:pPr>
          </w:p>
        </w:tc>
      </w:tr>
      <w:tr w:rsidR="00F85CA0" w:rsidRPr="00934D92" w:rsidTr="00A3242A">
        <w:trPr>
          <w:trHeight w:val="303"/>
        </w:trPr>
        <w:tc>
          <w:tcPr>
            <w:tcW w:w="2850" w:type="dxa"/>
          </w:tcPr>
          <w:p w:rsidR="00A16676" w:rsidRPr="00934D92" w:rsidRDefault="00A16676" w:rsidP="00A16676">
            <w:pPr>
              <w:spacing w:after="0"/>
              <w:rPr>
                <w:rFonts w:ascii="Arial" w:hAnsi="Arial" w:cs="Arial"/>
                <w:b/>
                <w:bCs/>
                <w:sz w:val="24"/>
                <w:szCs w:val="24"/>
                <w:lang w:eastAsia="es-CL"/>
              </w:rPr>
            </w:pPr>
            <w:r w:rsidRPr="00934D92">
              <w:rPr>
                <w:rFonts w:ascii="Arial" w:hAnsi="Arial" w:cs="Arial"/>
                <w:b/>
                <w:bCs/>
                <w:sz w:val="24"/>
                <w:szCs w:val="24"/>
                <w:lang w:eastAsia="es-CL"/>
              </w:rPr>
              <w:t>ACTIVIDAD CON ESCUELA LOS LIRIOS</w:t>
            </w:r>
          </w:p>
          <w:p w:rsidR="008C75A0" w:rsidRPr="00934D92" w:rsidRDefault="008C75A0" w:rsidP="008C75A0">
            <w:pPr>
              <w:rPr>
                <w:rFonts w:ascii="Arial" w:hAnsi="Arial" w:cs="Arial"/>
                <w:b/>
                <w:sz w:val="24"/>
                <w:szCs w:val="24"/>
              </w:rPr>
            </w:pPr>
          </w:p>
        </w:tc>
        <w:tc>
          <w:tcPr>
            <w:tcW w:w="802" w:type="dxa"/>
          </w:tcPr>
          <w:p w:rsidR="008C75A0" w:rsidRPr="00934D92" w:rsidRDefault="008C75A0" w:rsidP="00872019">
            <w:pPr>
              <w:jc w:val="center"/>
              <w:rPr>
                <w:rFonts w:ascii="Arial" w:hAnsi="Arial" w:cs="Arial"/>
                <w:sz w:val="24"/>
                <w:szCs w:val="24"/>
              </w:rPr>
            </w:pPr>
          </w:p>
        </w:tc>
        <w:tc>
          <w:tcPr>
            <w:tcW w:w="709" w:type="dxa"/>
          </w:tcPr>
          <w:p w:rsidR="008C75A0" w:rsidRPr="00934D92" w:rsidRDefault="008C75A0" w:rsidP="00872019">
            <w:pPr>
              <w:jc w:val="center"/>
              <w:rPr>
                <w:rFonts w:ascii="Arial" w:hAnsi="Arial" w:cs="Arial"/>
                <w:sz w:val="24"/>
                <w:szCs w:val="24"/>
              </w:rPr>
            </w:pPr>
          </w:p>
        </w:tc>
        <w:tc>
          <w:tcPr>
            <w:tcW w:w="850" w:type="dxa"/>
          </w:tcPr>
          <w:p w:rsidR="00802CF2" w:rsidRPr="00934D92" w:rsidRDefault="00802CF2" w:rsidP="00872019">
            <w:pPr>
              <w:jc w:val="center"/>
              <w:rPr>
                <w:rFonts w:ascii="Arial" w:hAnsi="Arial" w:cs="Arial"/>
                <w:sz w:val="24"/>
                <w:szCs w:val="24"/>
              </w:rPr>
            </w:pPr>
          </w:p>
        </w:tc>
        <w:tc>
          <w:tcPr>
            <w:tcW w:w="851" w:type="dxa"/>
          </w:tcPr>
          <w:p w:rsidR="008C75A0" w:rsidRPr="00934D92" w:rsidRDefault="008C75A0" w:rsidP="00872019">
            <w:pPr>
              <w:jc w:val="center"/>
              <w:rPr>
                <w:rFonts w:ascii="Arial" w:hAnsi="Arial" w:cs="Arial"/>
                <w:sz w:val="24"/>
                <w:szCs w:val="24"/>
              </w:rPr>
            </w:pPr>
          </w:p>
        </w:tc>
        <w:tc>
          <w:tcPr>
            <w:tcW w:w="709" w:type="dxa"/>
          </w:tcPr>
          <w:p w:rsidR="00802CF2" w:rsidRPr="00934D92" w:rsidRDefault="00802CF2" w:rsidP="00872019">
            <w:pPr>
              <w:jc w:val="center"/>
              <w:rPr>
                <w:rFonts w:ascii="Arial" w:hAnsi="Arial" w:cs="Arial"/>
                <w:sz w:val="24"/>
                <w:szCs w:val="24"/>
              </w:rPr>
            </w:pPr>
          </w:p>
        </w:tc>
        <w:tc>
          <w:tcPr>
            <w:tcW w:w="850" w:type="dxa"/>
          </w:tcPr>
          <w:p w:rsidR="008C75A0" w:rsidRPr="00934D92" w:rsidRDefault="008C75A0" w:rsidP="00872019">
            <w:pPr>
              <w:jc w:val="center"/>
              <w:rPr>
                <w:rFonts w:ascii="Arial" w:hAnsi="Arial" w:cs="Arial"/>
                <w:sz w:val="24"/>
                <w:szCs w:val="24"/>
              </w:rPr>
            </w:pPr>
          </w:p>
        </w:tc>
        <w:tc>
          <w:tcPr>
            <w:tcW w:w="709" w:type="dxa"/>
          </w:tcPr>
          <w:p w:rsidR="00802CF2" w:rsidRPr="00934D92" w:rsidRDefault="00802CF2" w:rsidP="00872019">
            <w:pPr>
              <w:jc w:val="center"/>
              <w:rPr>
                <w:rFonts w:ascii="Arial" w:hAnsi="Arial" w:cs="Arial"/>
                <w:sz w:val="24"/>
                <w:szCs w:val="24"/>
              </w:rPr>
            </w:pPr>
          </w:p>
        </w:tc>
        <w:tc>
          <w:tcPr>
            <w:tcW w:w="709" w:type="dxa"/>
          </w:tcPr>
          <w:p w:rsidR="008C75A0" w:rsidRPr="00934D92" w:rsidRDefault="008C75A0" w:rsidP="0080748F">
            <w:pPr>
              <w:rPr>
                <w:rFonts w:ascii="Arial" w:hAnsi="Arial" w:cs="Arial"/>
                <w:sz w:val="24"/>
                <w:szCs w:val="24"/>
              </w:rPr>
            </w:pPr>
          </w:p>
        </w:tc>
        <w:tc>
          <w:tcPr>
            <w:tcW w:w="708" w:type="dxa"/>
          </w:tcPr>
          <w:p w:rsidR="00802CF2" w:rsidRPr="00934D92" w:rsidRDefault="00A16676" w:rsidP="00872019">
            <w:pPr>
              <w:jc w:val="center"/>
              <w:rPr>
                <w:rFonts w:ascii="Arial" w:hAnsi="Arial" w:cs="Arial"/>
                <w:sz w:val="24"/>
                <w:szCs w:val="24"/>
              </w:rPr>
            </w:pPr>
            <w:r w:rsidRPr="00934D92">
              <w:rPr>
                <w:rFonts w:ascii="Arial" w:hAnsi="Arial" w:cs="Arial"/>
                <w:sz w:val="24"/>
                <w:szCs w:val="24"/>
              </w:rPr>
              <w:t>X</w:t>
            </w:r>
          </w:p>
          <w:p w:rsidR="0080748F" w:rsidRPr="00934D92" w:rsidRDefault="0080748F" w:rsidP="00872019">
            <w:pPr>
              <w:jc w:val="center"/>
              <w:rPr>
                <w:rFonts w:ascii="Arial" w:hAnsi="Arial" w:cs="Arial"/>
                <w:sz w:val="24"/>
                <w:szCs w:val="24"/>
              </w:rPr>
            </w:pPr>
            <w:r w:rsidRPr="00934D92">
              <w:rPr>
                <w:rFonts w:ascii="Arial" w:hAnsi="Arial" w:cs="Arial"/>
                <w:sz w:val="24"/>
                <w:szCs w:val="24"/>
              </w:rPr>
              <w:t>20</w:t>
            </w:r>
          </w:p>
        </w:tc>
        <w:tc>
          <w:tcPr>
            <w:tcW w:w="880" w:type="dxa"/>
          </w:tcPr>
          <w:p w:rsidR="008C75A0" w:rsidRPr="00934D92" w:rsidRDefault="008C75A0" w:rsidP="008C75A0">
            <w:pPr>
              <w:rPr>
                <w:rFonts w:ascii="Arial" w:hAnsi="Arial" w:cs="Arial"/>
                <w:sz w:val="24"/>
                <w:szCs w:val="24"/>
              </w:rPr>
            </w:pPr>
          </w:p>
        </w:tc>
      </w:tr>
      <w:tr w:rsidR="00A16676" w:rsidRPr="00934D92" w:rsidTr="00A3242A">
        <w:trPr>
          <w:trHeight w:val="303"/>
        </w:trPr>
        <w:tc>
          <w:tcPr>
            <w:tcW w:w="2850" w:type="dxa"/>
          </w:tcPr>
          <w:p w:rsidR="00A16676" w:rsidRPr="00934D92" w:rsidRDefault="00A16676" w:rsidP="00A16676">
            <w:pPr>
              <w:spacing w:after="0"/>
              <w:rPr>
                <w:rFonts w:ascii="Arial" w:hAnsi="Arial" w:cs="Arial"/>
                <w:b/>
                <w:bCs/>
                <w:sz w:val="24"/>
                <w:szCs w:val="24"/>
                <w:lang w:eastAsia="es-CL"/>
              </w:rPr>
            </w:pPr>
            <w:r w:rsidRPr="00934D92">
              <w:rPr>
                <w:rFonts w:ascii="Arial" w:hAnsi="Arial" w:cs="Arial"/>
                <w:b/>
                <w:bCs/>
                <w:sz w:val="24"/>
                <w:szCs w:val="24"/>
                <w:lang w:eastAsia="es-CL"/>
              </w:rPr>
              <w:t>PROYECTO DE ARTE INCLUSIVO</w:t>
            </w:r>
          </w:p>
        </w:tc>
        <w:tc>
          <w:tcPr>
            <w:tcW w:w="802" w:type="dxa"/>
          </w:tcPr>
          <w:p w:rsidR="00A16676" w:rsidRPr="00934D92" w:rsidRDefault="00A16676" w:rsidP="00872019">
            <w:pPr>
              <w:jc w:val="center"/>
              <w:rPr>
                <w:rFonts w:ascii="Arial" w:hAnsi="Arial" w:cs="Arial"/>
                <w:sz w:val="24"/>
                <w:szCs w:val="24"/>
              </w:rPr>
            </w:pPr>
          </w:p>
        </w:tc>
        <w:tc>
          <w:tcPr>
            <w:tcW w:w="709" w:type="dxa"/>
          </w:tcPr>
          <w:p w:rsidR="00A16676" w:rsidRPr="00934D92" w:rsidRDefault="00A16676" w:rsidP="00872019">
            <w:pPr>
              <w:jc w:val="center"/>
              <w:rPr>
                <w:rFonts w:ascii="Arial" w:hAnsi="Arial" w:cs="Arial"/>
                <w:sz w:val="24"/>
                <w:szCs w:val="24"/>
              </w:rPr>
            </w:pPr>
          </w:p>
        </w:tc>
        <w:tc>
          <w:tcPr>
            <w:tcW w:w="850" w:type="dxa"/>
          </w:tcPr>
          <w:p w:rsidR="00A16676" w:rsidRPr="00934D92" w:rsidRDefault="00A16676" w:rsidP="00872019">
            <w:pPr>
              <w:jc w:val="center"/>
              <w:rPr>
                <w:rFonts w:ascii="Arial" w:hAnsi="Arial" w:cs="Arial"/>
                <w:sz w:val="24"/>
                <w:szCs w:val="24"/>
              </w:rPr>
            </w:pPr>
          </w:p>
        </w:tc>
        <w:tc>
          <w:tcPr>
            <w:tcW w:w="851" w:type="dxa"/>
          </w:tcPr>
          <w:p w:rsidR="00A16676" w:rsidRPr="00934D92" w:rsidRDefault="00A16676" w:rsidP="00872019">
            <w:pPr>
              <w:jc w:val="center"/>
              <w:rPr>
                <w:rFonts w:ascii="Arial" w:hAnsi="Arial" w:cs="Arial"/>
                <w:sz w:val="24"/>
                <w:szCs w:val="24"/>
              </w:rPr>
            </w:pPr>
          </w:p>
        </w:tc>
        <w:tc>
          <w:tcPr>
            <w:tcW w:w="709" w:type="dxa"/>
          </w:tcPr>
          <w:p w:rsidR="00A16676" w:rsidRPr="00934D92" w:rsidRDefault="00A16676" w:rsidP="00872019">
            <w:pPr>
              <w:jc w:val="center"/>
              <w:rPr>
                <w:rFonts w:ascii="Arial" w:hAnsi="Arial" w:cs="Arial"/>
                <w:sz w:val="24"/>
                <w:szCs w:val="24"/>
              </w:rPr>
            </w:pPr>
          </w:p>
        </w:tc>
        <w:tc>
          <w:tcPr>
            <w:tcW w:w="850" w:type="dxa"/>
          </w:tcPr>
          <w:p w:rsidR="00A16676" w:rsidRPr="00934D92" w:rsidRDefault="00A16676" w:rsidP="00872019">
            <w:pPr>
              <w:jc w:val="center"/>
              <w:rPr>
                <w:rFonts w:ascii="Arial" w:hAnsi="Arial" w:cs="Arial"/>
                <w:sz w:val="24"/>
                <w:szCs w:val="24"/>
              </w:rPr>
            </w:pPr>
            <w:r w:rsidRPr="00934D92">
              <w:rPr>
                <w:rFonts w:ascii="Arial" w:hAnsi="Arial" w:cs="Arial"/>
                <w:sz w:val="24"/>
                <w:szCs w:val="24"/>
              </w:rPr>
              <w:t>X</w:t>
            </w:r>
          </w:p>
          <w:p w:rsidR="00357CA0" w:rsidRPr="00934D92" w:rsidRDefault="00357CA0" w:rsidP="00872019">
            <w:pPr>
              <w:jc w:val="center"/>
              <w:rPr>
                <w:rFonts w:ascii="Arial" w:hAnsi="Arial" w:cs="Arial"/>
                <w:sz w:val="24"/>
                <w:szCs w:val="24"/>
              </w:rPr>
            </w:pPr>
            <w:r w:rsidRPr="00934D92">
              <w:rPr>
                <w:rFonts w:ascii="Arial" w:hAnsi="Arial" w:cs="Arial"/>
                <w:sz w:val="24"/>
                <w:szCs w:val="24"/>
              </w:rPr>
              <w:t>17 al 21</w:t>
            </w:r>
          </w:p>
        </w:tc>
        <w:tc>
          <w:tcPr>
            <w:tcW w:w="709" w:type="dxa"/>
          </w:tcPr>
          <w:p w:rsidR="00A16676" w:rsidRPr="00934D92" w:rsidRDefault="00A16676" w:rsidP="00872019">
            <w:pPr>
              <w:jc w:val="center"/>
              <w:rPr>
                <w:rFonts w:ascii="Arial" w:hAnsi="Arial" w:cs="Arial"/>
                <w:sz w:val="24"/>
                <w:szCs w:val="24"/>
              </w:rPr>
            </w:pPr>
          </w:p>
        </w:tc>
        <w:tc>
          <w:tcPr>
            <w:tcW w:w="709" w:type="dxa"/>
          </w:tcPr>
          <w:p w:rsidR="00A16676" w:rsidRPr="00934D92" w:rsidRDefault="00A16676" w:rsidP="00872019">
            <w:pPr>
              <w:jc w:val="center"/>
              <w:rPr>
                <w:rFonts w:ascii="Arial" w:hAnsi="Arial" w:cs="Arial"/>
                <w:sz w:val="24"/>
                <w:szCs w:val="24"/>
              </w:rPr>
            </w:pPr>
          </w:p>
        </w:tc>
        <w:tc>
          <w:tcPr>
            <w:tcW w:w="708" w:type="dxa"/>
          </w:tcPr>
          <w:p w:rsidR="00A16676" w:rsidRPr="00934D92" w:rsidRDefault="00A16676" w:rsidP="00872019">
            <w:pPr>
              <w:jc w:val="center"/>
              <w:rPr>
                <w:rFonts w:ascii="Arial" w:hAnsi="Arial" w:cs="Arial"/>
                <w:sz w:val="24"/>
                <w:szCs w:val="24"/>
              </w:rPr>
            </w:pPr>
          </w:p>
        </w:tc>
        <w:tc>
          <w:tcPr>
            <w:tcW w:w="880" w:type="dxa"/>
          </w:tcPr>
          <w:p w:rsidR="00A16676" w:rsidRPr="00934D92" w:rsidRDefault="00A16676" w:rsidP="008C75A0">
            <w:pPr>
              <w:rPr>
                <w:rFonts w:ascii="Arial" w:hAnsi="Arial" w:cs="Arial"/>
                <w:sz w:val="24"/>
                <w:szCs w:val="24"/>
              </w:rPr>
            </w:pPr>
          </w:p>
        </w:tc>
      </w:tr>
      <w:tr w:rsidR="00A16676" w:rsidRPr="00934D92" w:rsidTr="00A3242A">
        <w:trPr>
          <w:trHeight w:val="303"/>
        </w:trPr>
        <w:tc>
          <w:tcPr>
            <w:tcW w:w="2850" w:type="dxa"/>
          </w:tcPr>
          <w:p w:rsidR="00A16676" w:rsidRPr="00934D92" w:rsidRDefault="00A16676" w:rsidP="00A16676">
            <w:pPr>
              <w:spacing w:after="0"/>
              <w:rPr>
                <w:rFonts w:ascii="Arial" w:hAnsi="Arial" w:cs="Arial"/>
                <w:b/>
                <w:bCs/>
                <w:sz w:val="24"/>
                <w:szCs w:val="24"/>
                <w:lang w:eastAsia="es-CL"/>
              </w:rPr>
            </w:pPr>
            <w:r w:rsidRPr="00934D92">
              <w:rPr>
                <w:rFonts w:ascii="Arial" w:hAnsi="Arial" w:cs="Arial"/>
                <w:b/>
                <w:bCs/>
                <w:sz w:val="24"/>
                <w:szCs w:val="24"/>
                <w:lang w:eastAsia="es-CL"/>
              </w:rPr>
              <w:t>DEPORTE INCLUSIVO</w:t>
            </w:r>
          </w:p>
        </w:tc>
        <w:tc>
          <w:tcPr>
            <w:tcW w:w="802" w:type="dxa"/>
          </w:tcPr>
          <w:p w:rsidR="00A16676" w:rsidRPr="00934D92" w:rsidRDefault="00A16676" w:rsidP="00872019">
            <w:pPr>
              <w:jc w:val="center"/>
              <w:rPr>
                <w:rFonts w:ascii="Arial" w:hAnsi="Arial" w:cs="Arial"/>
                <w:sz w:val="24"/>
                <w:szCs w:val="24"/>
              </w:rPr>
            </w:pPr>
          </w:p>
        </w:tc>
        <w:tc>
          <w:tcPr>
            <w:tcW w:w="709" w:type="dxa"/>
          </w:tcPr>
          <w:p w:rsidR="00A16676" w:rsidRPr="00934D92" w:rsidRDefault="00A16676" w:rsidP="00872019">
            <w:pPr>
              <w:jc w:val="center"/>
              <w:rPr>
                <w:rFonts w:ascii="Arial" w:hAnsi="Arial" w:cs="Arial"/>
                <w:sz w:val="24"/>
                <w:szCs w:val="24"/>
              </w:rPr>
            </w:pPr>
          </w:p>
        </w:tc>
        <w:tc>
          <w:tcPr>
            <w:tcW w:w="850" w:type="dxa"/>
          </w:tcPr>
          <w:p w:rsidR="00A16676" w:rsidRPr="00934D92" w:rsidRDefault="00A16676" w:rsidP="00872019">
            <w:pPr>
              <w:jc w:val="center"/>
              <w:rPr>
                <w:rFonts w:ascii="Arial" w:hAnsi="Arial" w:cs="Arial"/>
                <w:sz w:val="24"/>
                <w:szCs w:val="24"/>
              </w:rPr>
            </w:pPr>
          </w:p>
        </w:tc>
        <w:tc>
          <w:tcPr>
            <w:tcW w:w="851" w:type="dxa"/>
          </w:tcPr>
          <w:p w:rsidR="00A16676" w:rsidRPr="00934D92" w:rsidRDefault="00A16676" w:rsidP="00872019">
            <w:pPr>
              <w:jc w:val="center"/>
              <w:rPr>
                <w:rFonts w:ascii="Arial" w:hAnsi="Arial" w:cs="Arial"/>
                <w:sz w:val="24"/>
                <w:szCs w:val="24"/>
              </w:rPr>
            </w:pPr>
          </w:p>
        </w:tc>
        <w:tc>
          <w:tcPr>
            <w:tcW w:w="709" w:type="dxa"/>
          </w:tcPr>
          <w:p w:rsidR="00A16676" w:rsidRPr="00934D92" w:rsidRDefault="00A16676" w:rsidP="00872019">
            <w:pPr>
              <w:jc w:val="center"/>
              <w:rPr>
                <w:rFonts w:ascii="Arial" w:hAnsi="Arial" w:cs="Arial"/>
                <w:sz w:val="24"/>
                <w:szCs w:val="24"/>
              </w:rPr>
            </w:pPr>
          </w:p>
        </w:tc>
        <w:tc>
          <w:tcPr>
            <w:tcW w:w="850" w:type="dxa"/>
          </w:tcPr>
          <w:p w:rsidR="00A16676" w:rsidRPr="00934D92" w:rsidRDefault="00A16676" w:rsidP="00872019">
            <w:pPr>
              <w:jc w:val="center"/>
              <w:rPr>
                <w:rFonts w:ascii="Arial" w:hAnsi="Arial" w:cs="Arial"/>
                <w:sz w:val="24"/>
                <w:szCs w:val="24"/>
              </w:rPr>
            </w:pPr>
          </w:p>
        </w:tc>
        <w:tc>
          <w:tcPr>
            <w:tcW w:w="709" w:type="dxa"/>
          </w:tcPr>
          <w:p w:rsidR="00A16676" w:rsidRPr="00934D92" w:rsidRDefault="00A16676" w:rsidP="00872019">
            <w:pPr>
              <w:jc w:val="center"/>
              <w:rPr>
                <w:rFonts w:ascii="Arial" w:hAnsi="Arial" w:cs="Arial"/>
                <w:sz w:val="24"/>
                <w:szCs w:val="24"/>
              </w:rPr>
            </w:pPr>
          </w:p>
        </w:tc>
        <w:tc>
          <w:tcPr>
            <w:tcW w:w="709" w:type="dxa"/>
          </w:tcPr>
          <w:p w:rsidR="00A16676" w:rsidRPr="00934D92" w:rsidRDefault="00A16676" w:rsidP="00872019">
            <w:pPr>
              <w:jc w:val="center"/>
              <w:rPr>
                <w:rFonts w:ascii="Arial" w:hAnsi="Arial" w:cs="Arial"/>
                <w:sz w:val="24"/>
                <w:szCs w:val="24"/>
              </w:rPr>
            </w:pPr>
          </w:p>
          <w:p w:rsidR="0080748F" w:rsidRPr="00934D92" w:rsidRDefault="0080748F" w:rsidP="009336DE">
            <w:pPr>
              <w:rPr>
                <w:rFonts w:ascii="Arial" w:hAnsi="Arial" w:cs="Arial"/>
                <w:sz w:val="24"/>
                <w:szCs w:val="24"/>
              </w:rPr>
            </w:pPr>
          </w:p>
        </w:tc>
        <w:tc>
          <w:tcPr>
            <w:tcW w:w="708" w:type="dxa"/>
          </w:tcPr>
          <w:p w:rsidR="0080748F" w:rsidRPr="00934D92" w:rsidRDefault="0080748F" w:rsidP="0080748F">
            <w:pPr>
              <w:rPr>
                <w:rFonts w:ascii="Arial" w:hAnsi="Arial" w:cs="Arial"/>
                <w:sz w:val="24"/>
                <w:szCs w:val="24"/>
              </w:rPr>
            </w:pPr>
          </w:p>
        </w:tc>
        <w:tc>
          <w:tcPr>
            <w:tcW w:w="880" w:type="dxa"/>
          </w:tcPr>
          <w:p w:rsidR="00A16676" w:rsidRPr="00934D92" w:rsidRDefault="009336DE" w:rsidP="008C75A0">
            <w:pPr>
              <w:rPr>
                <w:rFonts w:ascii="Arial" w:hAnsi="Arial" w:cs="Arial"/>
                <w:sz w:val="24"/>
                <w:szCs w:val="24"/>
              </w:rPr>
            </w:pPr>
            <w:r w:rsidRPr="00934D92">
              <w:rPr>
                <w:rFonts w:ascii="Arial" w:hAnsi="Arial" w:cs="Arial"/>
                <w:sz w:val="24"/>
                <w:szCs w:val="24"/>
              </w:rPr>
              <w:t>X04</w:t>
            </w:r>
          </w:p>
        </w:tc>
      </w:tr>
    </w:tbl>
    <w:p w:rsidR="00AC42BE" w:rsidRPr="00934D92" w:rsidRDefault="00AC42BE" w:rsidP="007F491C">
      <w:pPr>
        <w:spacing w:after="0" w:line="240" w:lineRule="auto"/>
        <w:jc w:val="center"/>
        <w:rPr>
          <w:rFonts w:ascii="Arial" w:hAnsi="Arial" w:cs="Arial"/>
          <w:b/>
          <w:sz w:val="24"/>
          <w:szCs w:val="24"/>
          <w:lang w:val="es-ES_tradnl"/>
        </w:rPr>
      </w:pPr>
    </w:p>
    <w:p w:rsidR="00D71864" w:rsidRPr="00934D92" w:rsidRDefault="00D71864" w:rsidP="007F491C">
      <w:pPr>
        <w:spacing w:after="0" w:line="240" w:lineRule="auto"/>
        <w:jc w:val="center"/>
        <w:rPr>
          <w:rFonts w:ascii="Arial" w:hAnsi="Arial" w:cs="Arial"/>
          <w:b/>
          <w:sz w:val="24"/>
          <w:szCs w:val="24"/>
          <w:lang w:val="es-ES_tradnl"/>
        </w:rPr>
      </w:pPr>
    </w:p>
    <w:p w:rsidR="00D71864" w:rsidRPr="00934D92" w:rsidRDefault="0078501E" w:rsidP="00D71864">
      <w:pPr>
        <w:spacing w:after="0" w:line="240" w:lineRule="auto"/>
        <w:jc w:val="both"/>
        <w:rPr>
          <w:rFonts w:ascii="Arial" w:hAnsi="Arial" w:cs="Arial"/>
          <w:b/>
          <w:sz w:val="24"/>
          <w:szCs w:val="24"/>
          <w:lang w:val="es-ES_tradnl"/>
        </w:rPr>
      </w:pPr>
      <w:r w:rsidRPr="00934D92">
        <w:rPr>
          <w:rFonts w:ascii="Arial" w:hAnsi="Arial" w:cs="Arial"/>
          <w:b/>
          <w:noProof/>
          <w:lang w:eastAsia="es-CL"/>
        </w:rPr>
        <w:lastRenderedPageBreak/>
        <w:pict>
          <v:rect id="4 Rectángulo" o:spid="_x0000_s1026" style="position:absolute;left:0;text-align:left;margin-left:240.2pt;margin-top:1.25pt;width:44.35pt;height:36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" fillcolor="#4f81bd" strokecolor="#385d8a" strokeweight="2pt">
            <v:path arrowok="t"/>
          </v:rect>
        </w:pict>
      </w:r>
    </w:p>
    <w:p w:rsidR="00D71864" w:rsidRPr="00934D92" w:rsidRDefault="000448A9" w:rsidP="00D71864">
      <w:pPr>
        <w:spacing w:after="0" w:line="240" w:lineRule="auto"/>
        <w:rPr>
          <w:rFonts w:ascii="Arial" w:hAnsi="Arial" w:cs="Arial"/>
          <w:b/>
          <w:lang w:val="es-ES_tradnl"/>
        </w:rPr>
      </w:pPr>
      <w:r w:rsidRPr="00934D92">
        <w:rPr>
          <w:rFonts w:ascii="Arial" w:hAnsi="Arial" w:cs="Arial"/>
          <w:b/>
          <w:lang w:val="es-ES_tradnl"/>
        </w:rPr>
        <w:t xml:space="preserve">     </w:t>
      </w:r>
      <w:r w:rsidR="00D71864" w:rsidRPr="00934D92">
        <w:rPr>
          <w:rFonts w:ascii="Arial" w:hAnsi="Arial" w:cs="Arial"/>
          <w:b/>
          <w:lang w:val="es-ES_tradnl"/>
        </w:rPr>
        <w:t xml:space="preserve">PORCENTAJE  LOGRO DE ACTIVIDADES  </w:t>
      </w:r>
    </w:p>
    <w:p w:rsidR="00D71864" w:rsidRPr="00934D92" w:rsidRDefault="00D71864" w:rsidP="00D71864">
      <w:pPr>
        <w:spacing w:after="0" w:line="240" w:lineRule="auto"/>
        <w:jc w:val="both"/>
        <w:rPr>
          <w:rFonts w:ascii="Arial" w:hAnsi="Arial" w:cs="Arial"/>
          <w:b/>
          <w:sz w:val="24"/>
          <w:szCs w:val="24"/>
          <w:lang w:val="es-ES_tradnl"/>
        </w:rPr>
      </w:pPr>
    </w:p>
    <w:sectPr w:rsidR="00D71864" w:rsidRPr="00934D92" w:rsidSect="0064157F">
      <w:pgSz w:w="18722" w:h="12242" w:orient="landscape" w:code="281"/>
      <w:pgMar w:top="1134" w:right="1003" w:bottom="1185" w:left="567" w:header="709" w:footer="709" w:gutter="0"/>
      <w:pgBorders w:offsetFrom="page">
        <w:top w:val="single" w:sz="24" w:space="24" w:color="948A54" w:shadow="1"/>
        <w:left w:val="single" w:sz="24" w:space="24" w:color="948A54" w:shadow="1"/>
        <w:bottom w:val="single" w:sz="24" w:space="24" w:color="948A54" w:shadow="1"/>
        <w:right w:val="single" w:sz="24" w:space="24" w:color="948A54" w:shadow="1"/>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200" w:rsidRDefault="00CE4200">
      <w:pPr>
        <w:spacing w:after="0" w:line="240" w:lineRule="auto"/>
      </w:pPr>
      <w:r>
        <w:separator/>
      </w:r>
    </w:p>
  </w:endnote>
  <w:endnote w:type="continuationSeparator" w:id="1">
    <w:p w:rsidR="00CE4200" w:rsidRDefault="00CE42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gobCL">
    <w:altName w:val="gobC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200" w:rsidRDefault="00CE4200">
      <w:pPr>
        <w:spacing w:after="0" w:line="240" w:lineRule="auto"/>
      </w:pPr>
      <w:r>
        <w:separator/>
      </w:r>
    </w:p>
  </w:footnote>
  <w:footnote w:type="continuationSeparator" w:id="1">
    <w:p w:rsidR="00CE4200" w:rsidRDefault="00CE420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305CF"/>
    <w:multiLevelType w:val="hybridMultilevel"/>
    <w:tmpl w:val="2F6490B8"/>
    <w:lvl w:ilvl="0" w:tplc="340A0001">
      <w:start w:val="1"/>
      <w:numFmt w:val="bullet"/>
      <w:lvlText w:val=""/>
      <w:lvlJc w:val="left"/>
      <w:pPr>
        <w:ind w:left="-1440" w:hanging="360"/>
      </w:pPr>
      <w:rPr>
        <w:rFonts w:ascii="Symbol" w:hAnsi="Symbol" w:hint="default"/>
        <w:color w:val="auto"/>
      </w:rPr>
    </w:lvl>
    <w:lvl w:ilvl="1" w:tplc="340A0003">
      <w:start w:val="1"/>
      <w:numFmt w:val="bullet"/>
      <w:lvlText w:val="o"/>
      <w:lvlJc w:val="left"/>
      <w:pPr>
        <w:ind w:left="-360" w:hanging="360"/>
      </w:pPr>
      <w:rPr>
        <w:rFonts w:ascii="Courier New" w:hAnsi="Courier New" w:cs="Courier New" w:hint="default"/>
      </w:rPr>
    </w:lvl>
    <w:lvl w:ilvl="2" w:tplc="340A0005">
      <w:start w:val="1"/>
      <w:numFmt w:val="bullet"/>
      <w:lvlText w:val=""/>
      <w:lvlJc w:val="left"/>
      <w:pPr>
        <w:ind w:left="360" w:hanging="360"/>
      </w:pPr>
      <w:rPr>
        <w:rFonts w:ascii="Wingdings" w:hAnsi="Wingdings" w:hint="default"/>
      </w:rPr>
    </w:lvl>
    <w:lvl w:ilvl="3" w:tplc="340A0001">
      <w:start w:val="1"/>
      <w:numFmt w:val="bullet"/>
      <w:lvlText w:val=""/>
      <w:lvlJc w:val="left"/>
      <w:pPr>
        <w:ind w:left="1080" w:hanging="360"/>
      </w:pPr>
      <w:rPr>
        <w:rFonts w:ascii="Symbol" w:hAnsi="Symbol" w:hint="default"/>
      </w:rPr>
    </w:lvl>
    <w:lvl w:ilvl="4" w:tplc="340A0003">
      <w:start w:val="1"/>
      <w:numFmt w:val="bullet"/>
      <w:lvlText w:val="o"/>
      <w:lvlJc w:val="left"/>
      <w:pPr>
        <w:ind w:left="1800" w:hanging="360"/>
      </w:pPr>
      <w:rPr>
        <w:rFonts w:ascii="Courier New" w:hAnsi="Courier New" w:cs="Courier New" w:hint="default"/>
      </w:rPr>
    </w:lvl>
    <w:lvl w:ilvl="5" w:tplc="340A0005">
      <w:start w:val="1"/>
      <w:numFmt w:val="bullet"/>
      <w:lvlText w:val=""/>
      <w:lvlJc w:val="left"/>
      <w:pPr>
        <w:ind w:left="2520" w:hanging="360"/>
      </w:pPr>
      <w:rPr>
        <w:rFonts w:ascii="Wingdings" w:hAnsi="Wingdings" w:hint="default"/>
      </w:rPr>
    </w:lvl>
    <w:lvl w:ilvl="6" w:tplc="340A0001">
      <w:start w:val="1"/>
      <w:numFmt w:val="bullet"/>
      <w:lvlText w:val=""/>
      <w:lvlJc w:val="left"/>
      <w:pPr>
        <w:ind w:left="3240" w:hanging="360"/>
      </w:pPr>
      <w:rPr>
        <w:rFonts w:ascii="Symbol" w:hAnsi="Symbol" w:hint="default"/>
      </w:rPr>
    </w:lvl>
    <w:lvl w:ilvl="7" w:tplc="340A0003">
      <w:start w:val="1"/>
      <w:numFmt w:val="bullet"/>
      <w:lvlText w:val="o"/>
      <w:lvlJc w:val="left"/>
      <w:pPr>
        <w:ind w:left="3960" w:hanging="360"/>
      </w:pPr>
      <w:rPr>
        <w:rFonts w:ascii="Courier New" w:hAnsi="Courier New" w:cs="Courier New" w:hint="default"/>
      </w:rPr>
    </w:lvl>
    <w:lvl w:ilvl="8" w:tplc="340A0005">
      <w:start w:val="1"/>
      <w:numFmt w:val="bullet"/>
      <w:lvlText w:val=""/>
      <w:lvlJc w:val="left"/>
      <w:pPr>
        <w:ind w:left="4680" w:hanging="360"/>
      </w:pPr>
      <w:rPr>
        <w:rFonts w:ascii="Wingdings" w:hAnsi="Wingdings" w:hint="default"/>
      </w:rPr>
    </w:lvl>
  </w:abstractNum>
  <w:abstractNum w:abstractNumId="1">
    <w:nsid w:val="04182B1E"/>
    <w:multiLevelType w:val="hybridMultilevel"/>
    <w:tmpl w:val="3514B4E2"/>
    <w:lvl w:ilvl="0" w:tplc="2114453A">
      <w:start w:val="39"/>
      <w:numFmt w:val="bullet"/>
      <w:lvlText w:val="-"/>
      <w:lvlJc w:val="left"/>
      <w:pPr>
        <w:ind w:left="720" w:hanging="360"/>
      </w:pPr>
      <w:rPr>
        <w:rFonts w:ascii="Arial" w:eastAsia="Calibri" w:hAnsi="Arial" w:cs="Arial" w:hint="default"/>
        <w:b w:val="0"/>
        <w:u w:val="none"/>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nsid w:val="155A5E58"/>
    <w:multiLevelType w:val="hybridMultilevel"/>
    <w:tmpl w:val="544E8452"/>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nsid w:val="19BC723C"/>
    <w:multiLevelType w:val="hybridMultilevel"/>
    <w:tmpl w:val="7B562586"/>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nsid w:val="1A2E0D1E"/>
    <w:multiLevelType w:val="hybridMultilevel"/>
    <w:tmpl w:val="E3B6481C"/>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nsid w:val="1CDF48DB"/>
    <w:multiLevelType w:val="hybridMultilevel"/>
    <w:tmpl w:val="250E0676"/>
    <w:lvl w:ilvl="0" w:tplc="EDD8FC3C">
      <w:numFmt w:val="bullet"/>
      <w:lvlText w:val="-"/>
      <w:lvlJc w:val="left"/>
      <w:pPr>
        <w:ind w:left="720" w:hanging="360"/>
      </w:pPr>
      <w:rPr>
        <w:rFonts w:ascii="Arial" w:eastAsia="Times New Roman"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nsid w:val="1E4916F4"/>
    <w:multiLevelType w:val="hybridMultilevel"/>
    <w:tmpl w:val="B9A0BAB8"/>
    <w:lvl w:ilvl="0" w:tplc="8558FBF0">
      <w:numFmt w:val="bullet"/>
      <w:lvlText w:val="-"/>
      <w:lvlJc w:val="left"/>
      <w:pPr>
        <w:ind w:left="720" w:hanging="360"/>
      </w:pPr>
      <w:rPr>
        <w:rFonts w:ascii="Arial" w:eastAsia="Calibri" w:hAnsi="Arial" w:cs="Arial" w:hint="default"/>
        <w:b/>
        <w:u w:val="single"/>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nsid w:val="22C2136A"/>
    <w:multiLevelType w:val="hybridMultilevel"/>
    <w:tmpl w:val="9F7C003A"/>
    <w:lvl w:ilvl="0" w:tplc="340A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nsid w:val="273E2B61"/>
    <w:multiLevelType w:val="hybridMultilevel"/>
    <w:tmpl w:val="7780CF68"/>
    <w:lvl w:ilvl="0" w:tplc="80663DA0">
      <w:start w:val="1"/>
      <w:numFmt w:val="bullet"/>
      <w:lvlText w:val="-"/>
      <w:lvlJc w:val="left"/>
      <w:pPr>
        <w:ind w:left="885" w:hanging="360"/>
      </w:pPr>
      <w:rPr>
        <w:rFonts w:ascii="Arial" w:eastAsia="Times New Roman" w:hAnsi="Arial" w:cs="Arial" w:hint="default"/>
      </w:rPr>
    </w:lvl>
    <w:lvl w:ilvl="1" w:tplc="340A0003" w:tentative="1">
      <w:start w:val="1"/>
      <w:numFmt w:val="bullet"/>
      <w:lvlText w:val="o"/>
      <w:lvlJc w:val="left"/>
      <w:pPr>
        <w:ind w:left="1605" w:hanging="360"/>
      </w:pPr>
      <w:rPr>
        <w:rFonts w:ascii="Courier New" w:hAnsi="Courier New" w:cs="Courier New" w:hint="default"/>
      </w:rPr>
    </w:lvl>
    <w:lvl w:ilvl="2" w:tplc="340A0005" w:tentative="1">
      <w:start w:val="1"/>
      <w:numFmt w:val="bullet"/>
      <w:lvlText w:val=""/>
      <w:lvlJc w:val="left"/>
      <w:pPr>
        <w:ind w:left="2325" w:hanging="360"/>
      </w:pPr>
      <w:rPr>
        <w:rFonts w:ascii="Wingdings" w:hAnsi="Wingdings" w:hint="default"/>
      </w:rPr>
    </w:lvl>
    <w:lvl w:ilvl="3" w:tplc="340A0001" w:tentative="1">
      <w:start w:val="1"/>
      <w:numFmt w:val="bullet"/>
      <w:lvlText w:val=""/>
      <w:lvlJc w:val="left"/>
      <w:pPr>
        <w:ind w:left="3045" w:hanging="360"/>
      </w:pPr>
      <w:rPr>
        <w:rFonts w:ascii="Symbol" w:hAnsi="Symbol" w:hint="default"/>
      </w:rPr>
    </w:lvl>
    <w:lvl w:ilvl="4" w:tplc="340A0003" w:tentative="1">
      <w:start w:val="1"/>
      <w:numFmt w:val="bullet"/>
      <w:lvlText w:val="o"/>
      <w:lvlJc w:val="left"/>
      <w:pPr>
        <w:ind w:left="3765" w:hanging="360"/>
      </w:pPr>
      <w:rPr>
        <w:rFonts w:ascii="Courier New" w:hAnsi="Courier New" w:cs="Courier New" w:hint="default"/>
      </w:rPr>
    </w:lvl>
    <w:lvl w:ilvl="5" w:tplc="340A0005" w:tentative="1">
      <w:start w:val="1"/>
      <w:numFmt w:val="bullet"/>
      <w:lvlText w:val=""/>
      <w:lvlJc w:val="left"/>
      <w:pPr>
        <w:ind w:left="4485" w:hanging="360"/>
      </w:pPr>
      <w:rPr>
        <w:rFonts w:ascii="Wingdings" w:hAnsi="Wingdings" w:hint="default"/>
      </w:rPr>
    </w:lvl>
    <w:lvl w:ilvl="6" w:tplc="340A0001" w:tentative="1">
      <w:start w:val="1"/>
      <w:numFmt w:val="bullet"/>
      <w:lvlText w:val=""/>
      <w:lvlJc w:val="left"/>
      <w:pPr>
        <w:ind w:left="5205" w:hanging="360"/>
      </w:pPr>
      <w:rPr>
        <w:rFonts w:ascii="Symbol" w:hAnsi="Symbol" w:hint="default"/>
      </w:rPr>
    </w:lvl>
    <w:lvl w:ilvl="7" w:tplc="340A0003" w:tentative="1">
      <w:start w:val="1"/>
      <w:numFmt w:val="bullet"/>
      <w:lvlText w:val="o"/>
      <w:lvlJc w:val="left"/>
      <w:pPr>
        <w:ind w:left="5925" w:hanging="360"/>
      </w:pPr>
      <w:rPr>
        <w:rFonts w:ascii="Courier New" w:hAnsi="Courier New" w:cs="Courier New" w:hint="default"/>
      </w:rPr>
    </w:lvl>
    <w:lvl w:ilvl="8" w:tplc="340A0005" w:tentative="1">
      <w:start w:val="1"/>
      <w:numFmt w:val="bullet"/>
      <w:lvlText w:val=""/>
      <w:lvlJc w:val="left"/>
      <w:pPr>
        <w:ind w:left="6645" w:hanging="360"/>
      </w:pPr>
      <w:rPr>
        <w:rFonts w:ascii="Wingdings" w:hAnsi="Wingdings" w:hint="default"/>
      </w:rPr>
    </w:lvl>
  </w:abstractNum>
  <w:abstractNum w:abstractNumId="9">
    <w:nsid w:val="2E7505EF"/>
    <w:multiLevelType w:val="hybridMultilevel"/>
    <w:tmpl w:val="9C749FBE"/>
    <w:lvl w:ilvl="0" w:tplc="95FE98C4">
      <w:start w:val="29"/>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nsid w:val="2F7603EF"/>
    <w:multiLevelType w:val="hybridMultilevel"/>
    <w:tmpl w:val="174CFC8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nsid w:val="32534545"/>
    <w:multiLevelType w:val="hybridMultilevel"/>
    <w:tmpl w:val="5A504B04"/>
    <w:lvl w:ilvl="0" w:tplc="340A0001">
      <w:start w:val="1"/>
      <w:numFmt w:val="bullet"/>
      <w:lvlText w:val=""/>
      <w:lvlJc w:val="left"/>
      <w:pPr>
        <w:ind w:left="927" w:hanging="360"/>
      </w:pPr>
      <w:rPr>
        <w:rFonts w:ascii="Symbol" w:hAnsi="Symbol" w:hint="default"/>
      </w:rPr>
    </w:lvl>
    <w:lvl w:ilvl="1" w:tplc="340A0003" w:tentative="1">
      <w:start w:val="1"/>
      <w:numFmt w:val="bullet"/>
      <w:lvlText w:val="o"/>
      <w:lvlJc w:val="left"/>
      <w:pPr>
        <w:ind w:left="1647" w:hanging="360"/>
      </w:pPr>
      <w:rPr>
        <w:rFonts w:ascii="Courier New" w:hAnsi="Courier New" w:cs="Courier New" w:hint="default"/>
      </w:rPr>
    </w:lvl>
    <w:lvl w:ilvl="2" w:tplc="340A0005" w:tentative="1">
      <w:start w:val="1"/>
      <w:numFmt w:val="bullet"/>
      <w:lvlText w:val=""/>
      <w:lvlJc w:val="left"/>
      <w:pPr>
        <w:ind w:left="2367" w:hanging="360"/>
      </w:pPr>
      <w:rPr>
        <w:rFonts w:ascii="Wingdings" w:hAnsi="Wingdings" w:hint="default"/>
      </w:rPr>
    </w:lvl>
    <w:lvl w:ilvl="3" w:tplc="340A0001" w:tentative="1">
      <w:start w:val="1"/>
      <w:numFmt w:val="bullet"/>
      <w:lvlText w:val=""/>
      <w:lvlJc w:val="left"/>
      <w:pPr>
        <w:ind w:left="3087" w:hanging="360"/>
      </w:pPr>
      <w:rPr>
        <w:rFonts w:ascii="Symbol" w:hAnsi="Symbol" w:hint="default"/>
      </w:rPr>
    </w:lvl>
    <w:lvl w:ilvl="4" w:tplc="340A0003" w:tentative="1">
      <w:start w:val="1"/>
      <w:numFmt w:val="bullet"/>
      <w:lvlText w:val="o"/>
      <w:lvlJc w:val="left"/>
      <w:pPr>
        <w:ind w:left="3807" w:hanging="360"/>
      </w:pPr>
      <w:rPr>
        <w:rFonts w:ascii="Courier New" w:hAnsi="Courier New" w:cs="Courier New" w:hint="default"/>
      </w:rPr>
    </w:lvl>
    <w:lvl w:ilvl="5" w:tplc="340A0005" w:tentative="1">
      <w:start w:val="1"/>
      <w:numFmt w:val="bullet"/>
      <w:lvlText w:val=""/>
      <w:lvlJc w:val="left"/>
      <w:pPr>
        <w:ind w:left="4527" w:hanging="360"/>
      </w:pPr>
      <w:rPr>
        <w:rFonts w:ascii="Wingdings" w:hAnsi="Wingdings" w:hint="default"/>
      </w:rPr>
    </w:lvl>
    <w:lvl w:ilvl="6" w:tplc="340A0001" w:tentative="1">
      <w:start w:val="1"/>
      <w:numFmt w:val="bullet"/>
      <w:lvlText w:val=""/>
      <w:lvlJc w:val="left"/>
      <w:pPr>
        <w:ind w:left="5247" w:hanging="360"/>
      </w:pPr>
      <w:rPr>
        <w:rFonts w:ascii="Symbol" w:hAnsi="Symbol" w:hint="default"/>
      </w:rPr>
    </w:lvl>
    <w:lvl w:ilvl="7" w:tplc="340A0003" w:tentative="1">
      <w:start w:val="1"/>
      <w:numFmt w:val="bullet"/>
      <w:lvlText w:val="o"/>
      <w:lvlJc w:val="left"/>
      <w:pPr>
        <w:ind w:left="5967" w:hanging="360"/>
      </w:pPr>
      <w:rPr>
        <w:rFonts w:ascii="Courier New" w:hAnsi="Courier New" w:cs="Courier New" w:hint="default"/>
      </w:rPr>
    </w:lvl>
    <w:lvl w:ilvl="8" w:tplc="340A0005" w:tentative="1">
      <w:start w:val="1"/>
      <w:numFmt w:val="bullet"/>
      <w:lvlText w:val=""/>
      <w:lvlJc w:val="left"/>
      <w:pPr>
        <w:ind w:left="6687" w:hanging="360"/>
      </w:pPr>
      <w:rPr>
        <w:rFonts w:ascii="Wingdings" w:hAnsi="Wingdings" w:hint="default"/>
      </w:rPr>
    </w:lvl>
  </w:abstractNum>
  <w:abstractNum w:abstractNumId="12">
    <w:nsid w:val="32AF2B6C"/>
    <w:multiLevelType w:val="hybridMultilevel"/>
    <w:tmpl w:val="75581630"/>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515" w:hanging="360"/>
      </w:pPr>
      <w:rPr>
        <w:rFonts w:ascii="Courier New" w:hAnsi="Courier New" w:cs="Courier New" w:hint="default"/>
      </w:rPr>
    </w:lvl>
    <w:lvl w:ilvl="2" w:tplc="340A0005" w:tentative="1">
      <w:start w:val="1"/>
      <w:numFmt w:val="bullet"/>
      <w:lvlText w:val=""/>
      <w:lvlJc w:val="left"/>
      <w:pPr>
        <w:ind w:left="2235" w:hanging="360"/>
      </w:pPr>
      <w:rPr>
        <w:rFonts w:ascii="Wingdings" w:hAnsi="Wingdings" w:hint="default"/>
      </w:rPr>
    </w:lvl>
    <w:lvl w:ilvl="3" w:tplc="340A0001" w:tentative="1">
      <w:start w:val="1"/>
      <w:numFmt w:val="bullet"/>
      <w:lvlText w:val=""/>
      <w:lvlJc w:val="left"/>
      <w:pPr>
        <w:ind w:left="2955" w:hanging="360"/>
      </w:pPr>
      <w:rPr>
        <w:rFonts w:ascii="Symbol" w:hAnsi="Symbol" w:hint="default"/>
      </w:rPr>
    </w:lvl>
    <w:lvl w:ilvl="4" w:tplc="340A0003" w:tentative="1">
      <w:start w:val="1"/>
      <w:numFmt w:val="bullet"/>
      <w:lvlText w:val="o"/>
      <w:lvlJc w:val="left"/>
      <w:pPr>
        <w:ind w:left="3675" w:hanging="360"/>
      </w:pPr>
      <w:rPr>
        <w:rFonts w:ascii="Courier New" w:hAnsi="Courier New" w:cs="Courier New" w:hint="default"/>
      </w:rPr>
    </w:lvl>
    <w:lvl w:ilvl="5" w:tplc="340A0005" w:tentative="1">
      <w:start w:val="1"/>
      <w:numFmt w:val="bullet"/>
      <w:lvlText w:val=""/>
      <w:lvlJc w:val="left"/>
      <w:pPr>
        <w:ind w:left="4395" w:hanging="360"/>
      </w:pPr>
      <w:rPr>
        <w:rFonts w:ascii="Wingdings" w:hAnsi="Wingdings" w:hint="default"/>
      </w:rPr>
    </w:lvl>
    <w:lvl w:ilvl="6" w:tplc="340A0001" w:tentative="1">
      <w:start w:val="1"/>
      <w:numFmt w:val="bullet"/>
      <w:lvlText w:val=""/>
      <w:lvlJc w:val="left"/>
      <w:pPr>
        <w:ind w:left="5115" w:hanging="360"/>
      </w:pPr>
      <w:rPr>
        <w:rFonts w:ascii="Symbol" w:hAnsi="Symbol" w:hint="default"/>
      </w:rPr>
    </w:lvl>
    <w:lvl w:ilvl="7" w:tplc="340A0003" w:tentative="1">
      <w:start w:val="1"/>
      <w:numFmt w:val="bullet"/>
      <w:lvlText w:val="o"/>
      <w:lvlJc w:val="left"/>
      <w:pPr>
        <w:ind w:left="5835" w:hanging="360"/>
      </w:pPr>
      <w:rPr>
        <w:rFonts w:ascii="Courier New" w:hAnsi="Courier New" w:cs="Courier New" w:hint="default"/>
      </w:rPr>
    </w:lvl>
    <w:lvl w:ilvl="8" w:tplc="340A0005" w:tentative="1">
      <w:start w:val="1"/>
      <w:numFmt w:val="bullet"/>
      <w:lvlText w:val=""/>
      <w:lvlJc w:val="left"/>
      <w:pPr>
        <w:ind w:left="6555" w:hanging="360"/>
      </w:pPr>
      <w:rPr>
        <w:rFonts w:ascii="Wingdings" w:hAnsi="Wingdings" w:hint="default"/>
      </w:rPr>
    </w:lvl>
  </w:abstractNum>
  <w:abstractNum w:abstractNumId="13">
    <w:nsid w:val="41BC7C38"/>
    <w:multiLevelType w:val="hybridMultilevel"/>
    <w:tmpl w:val="B3A6872C"/>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
    <w:nsid w:val="44610C70"/>
    <w:multiLevelType w:val="hybridMultilevel"/>
    <w:tmpl w:val="C6F40DEA"/>
    <w:lvl w:ilvl="0" w:tplc="4C62ACEE">
      <w:numFmt w:val="bullet"/>
      <w:lvlText w:val="-"/>
      <w:lvlJc w:val="left"/>
      <w:pPr>
        <w:ind w:left="720" w:hanging="360"/>
      </w:pPr>
      <w:rPr>
        <w:rFonts w:ascii="Arial" w:eastAsiaTheme="minorHAnsi"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nsid w:val="459B1B15"/>
    <w:multiLevelType w:val="hybridMultilevel"/>
    <w:tmpl w:val="FF8EA7AA"/>
    <w:lvl w:ilvl="0" w:tplc="AC166B40">
      <w:start w:val="1"/>
      <w:numFmt w:val="upperRoman"/>
      <w:lvlText w:val="%1."/>
      <w:lvlJc w:val="left"/>
      <w:pPr>
        <w:ind w:left="1004" w:hanging="720"/>
      </w:pPr>
      <w:rPr>
        <w:rFonts w:hint="default"/>
      </w:rPr>
    </w:lvl>
    <w:lvl w:ilvl="1" w:tplc="340A0019" w:tentative="1">
      <w:start w:val="1"/>
      <w:numFmt w:val="lowerLetter"/>
      <w:lvlText w:val="%2."/>
      <w:lvlJc w:val="left"/>
      <w:pPr>
        <w:ind w:left="1364" w:hanging="360"/>
      </w:pPr>
    </w:lvl>
    <w:lvl w:ilvl="2" w:tplc="340A001B" w:tentative="1">
      <w:start w:val="1"/>
      <w:numFmt w:val="lowerRoman"/>
      <w:lvlText w:val="%3."/>
      <w:lvlJc w:val="right"/>
      <w:pPr>
        <w:ind w:left="2084" w:hanging="180"/>
      </w:pPr>
    </w:lvl>
    <w:lvl w:ilvl="3" w:tplc="340A000F" w:tentative="1">
      <w:start w:val="1"/>
      <w:numFmt w:val="decimal"/>
      <w:lvlText w:val="%4."/>
      <w:lvlJc w:val="left"/>
      <w:pPr>
        <w:ind w:left="2804" w:hanging="360"/>
      </w:pPr>
    </w:lvl>
    <w:lvl w:ilvl="4" w:tplc="340A0019" w:tentative="1">
      <w:start w:val="1"/>
      <w:numFmt w:val="lowerLetter"/>
      <w:lvlText w:val="%5."/>
      <w:lvlJc w:val="left"/>
      <w:pPr>
        <w:ind w:left="3524" w:hanging="360"/>
      </w:pPr>
    </w:lvl>
    <w:lvl w:ilvl="5" w:tplc="340A001B" w:tentative="1">
      <w:start w:val="1"/>
      <w:numFmt w:val="lowerRoman"/>
      <w:lvlText w:val="%6."/>
      <w:lvlJc w:val="right"/>
      <w:pPr>
        <w:ind w:left="4244" w:hanging="180"/>
      </w:pPr>
    </w:lvl>
    <w:lvl w:ilvl="6" w:tplc="340A000F" w:tentative="1">
      <w:start w:val="1"/>
      <w:numFmt w:val="decimal"/>
      <w:lvlText w:val="%7."/>
      <w:lvlJc w:val="left"/>
      <w:pPr>
        <w:ind w:left="4964" w:hanging="360"/>
      </w:pPr>
    </w:lvl>
    <w:lvl w:ilvl="7" w:tplc="340A0019" w:tentative="1">
      <w:start w:val="1"/>
      <w:numFmt w:val="lowerLetter"/>
      <w:lvlText w:val="%8."/>
      <w:lvlJc w:val="left"/>
      <w:pPr>
        <w:ind w:left="5684" w:hanging="360"/>
      </w:pPr>
    </w:lvl>
    <w:lvl w:ilvl="8" w:tplc="340A001B" w:tentative="1">
      <w:start w:val="1"/>
      <w:numFmt w:val="lowerRoman"/>
      <w:lvlText w:val="%9."/>
      <w:lvlJc w:val="right"/>
      <w:pPr>
        <w:ind w:left="6404" w:hanging="180"/>
      </w:pPr>
    </w:lvl>
  </w:abstractNum>
  <w:abstractNum w:abstractNumId="16">
    <w:nsid w:val="54F167F4"/>
    <w:multiLevelType w:val="hybridMultilevel"/>
    <w:tmpl w:val="90D013DE"/>
    <w:lvl w:ilvl="0" w:tplc="77B60C32">
      <w:start w:val="1"/>
      <w:numFmt w:val="bullet"/>
      <w:lvlText w:val=""/>
      <w:lvlJc w:val="left"/>
      <w:pPr>
        <w:tabs>
          <w:tab w:val="num" w:pos="720"/>
        </w:tabs>
        <w:ind w:left="720" w:hanging="360"/>
      </w:pPr>
      <w:rPr>
        <w:rFonts w:ascii="Symbol" w:hAnsi="Symbol" w:hint="default"/>
      </w:rPr>
    </w:lvl>
    <w:lvl w:ilvl="1" w:tplc="278A5736" w:tentative="1">
      <w:start w:val="1"/>
      <w:numFmt w:val="bullet"/>
      <w:lvlText w:val=""/>
      <w:lvlJc w:val="left"/>
      <w:pPr>
        <w:tabs>
          <w:tab w:val="num" w:pos="1440"/>
        </w:tabs>
        <w:ind w:left="1440" w:hanging="360"/>
      </w:pPr>
      <w:rPr>
        <w:rFonts w:ascii="Symbol" w:hAnsi="Symbol" w:hint="default"/>
      </w:rPr>
    </w:lvl>
    <w:lvl w:ilvl="2" w:tplc="05C49572" w:tentative="1">
      <w:start w:val="1"/>
      <w:numFmt w:val="bullet"/>
      <w:lvlText w:val=""/>
      <w:lvlJc w:val="left"/>
      <w:pPr>
        <w:tabs>
          <w:tab w:val="num" w:pos="2160"/>
        </w:tabs>
        <w:ind w:left="2160" w:hanging="360"/>
      </w:pPr>
      <w:rPr>
        <w:rFonts w:ascii="Symbol" w:hAnsi="Symbol" w:hint="default"/>
      </w:rPr>
    </w:lvl>
    <w:lvl w:ilvl="3" w:tplc="C6CAB08C" w:tentative="1">
      <w:start w:val="1"/>
      <w:numFmt w:val="bullet"/>
      <w:lvlText w:val=""/>
      <w:lvlJc w:val="left"/>
      <w:pPr>
        <w:tabs>
          <w:tab w:val="num" w:pos="2880"/>
        </w:tabs>
        <w:ind w:left="2880" w:hanging="360"/>
      </w:pPr>
      <w:rPr>
        <w:rFonts w:ascii="Symbol" w:hAnsi="Symbol" w:hint="default"/>
      </w:rPr>
    </w:lvl>
    <w:lvl w:ilvl="4" w:tplc="626AF4BC" w:tentative="1">
      <w:start w:val="1"/>
      <w:numFmt w:val="bullet"/>
      <w:lvlText w:val=""/>
      <w:lvlJc w:val="left"/>
      <w:pPr>
        <w:tabs>
          <w:tab w:val="num" w:pos="3600"/>
        </w:tabs>
        <w:ind w:left="3600" w:hanging="360"/>
      </w:pPr>
      <w:rPr>
        <w:rFonts w:ascii="Symbol" w:hAnsi="Symbol" w:hint="default"/>
      </w:rPr>
    </w:lvl>
    <w:lvl w:ilvl="5" w:tplc="654206E2" w:tentative="1">
      <w:start w:val="1"/>
      <w:numFmt w:val="bullet"/>
      <w:lvlText w:val=""/>
      <w:lvlJc w:val="left"/>
      <w:pPr>
        <w:tabs>
          <w:tab w:val="num" w:pos="4320"/>
        </w:tabs>
        <w:ind w:left="4320" w:hanging="360"/>
      </w:pPr>
      <w:rPr>
        <w:rFonts w:ascii="Symbol" w:hAnsi="Symbol" w:hint="default"/>
      </w:rPr>
    </w:lvl>
    <w:lvl w:ilvl="6" w:tplc="673AA1A2" w:tentative="1">
      <w:start w:val="1"/>
      <w:numFmt w:val="bullet"/>
      <w:lvlText w:val=""/>
      <w:lvlJc w:val="left"/>
      <w:pPr>
        <w:tabs>
          <w:tab w:val="num" w:pos="5040"/>
        </w:tabs>
        <w:ind w:left="5040" w:hanging="360"/>
      </w:pPr>
      <w:rPr>
        <w:rFonts w:ascii="Symbol" w:hAnsi="Symbol" w:hint="default"/>
      </w:rPr>
    </w:lvl>
    <w:lvl w:ilvl="7" w:tplc="304E932E" w:tentative="1">
      <w:start w:val="1"/>
      <w:numFmt w:val="bullet"/>
      <w:lvlText w:val=""/>
      <w:lvlJc w:val="left"/>
      <w:pPr>
        <w:tabs>
          <w:tab w:val="num" w:pos="5760"/>
        </w:tabs>
        <w:ind w:left="5760" w:hanging="360"/>
      </w:pPr>
      <w:rPr>
        <w:rFonts w:ascii="Symbol" w:hAnsi="Symbol" w:hint="default"/>
      </w:rPr>
    </w:lvl>
    <w:lvl w:ilvl="8" w:tplc="B186F1FC" w:tentative="1">
      <w:start w:val="1"/>
      <w:numFmt w:val="bullet"/>
      <w:lvlText w:val=""/>
      <w:lvlJc w:val="left"/>
      <w:pPr>
        <w:tabs>
          <w:tab w:val="num" w:pos="6480"/>
        </w:tabs>
        <w:ind w:left="6480" w:hanging="360"/>
      </w:pPr>
      <w:rPr>
        <w:rFonts w:ascii="Symbol" w:hAnsi="Symbol" w:hint="default"/>
      </w:rPr>
    </w:lvl>
  </w:abstractNum>
  <w:abstractNum w:abstractNumId="17">
    <w:nsid w:val="588E7F14"/>
    <w:multiLevelType w:val="hybridMultilevel"/>
    <w:tmpl w:val="AB6E4A90"/>
    <w:lvl w:ilvl="0" w:tplc="0506356C">
      <w:start w:val="1"/>
      <w:numFmt w:val="bullet"/>
      <w:lvlText w:val=""/>
      <w:lvlJc w:val="left"/>
      <w:pPr>
        <w:ind w:left="720" w:hanging="360"/>
      </w:pPr>
      <w:rPr>
        <w:rFonts w:ascii="Wingdings" w:hAnsi="Wingdings" w:hint="default"/>
        <w:sz w:val="36"/>
        <w:szCs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5F4808F4"/>
    <w:multiLevelType w:val="hybridMultilevel"/>
    <w:tmpl w:val="454007F8"/>
    <w:lvl w:ilvl="0" w:tplc="340A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nsid w:val="62760442"/>
    <w:multiLevelType w:val="hybridMultilevel"/>
    <w:tmpl w:val="8E4EAC6E"/>
    <w:lvl w:ilvl="0" w:tplc="109C702A">
      <w:start w:val="21"/>
      <w:numFmt w:val="bullet"/>
      <w:lvlText w:val="-"/>
      <w:lvlJc w:val="left"/>
      <w:pPr>
        <w:ind w:left="360" w:hanging="360"/>
      </w:pPr>
      <w:rPr>
        <w:rFonts w:ascii="Arial" w:eastAsia="Calibri"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
    <w:nsid w:val="63475A92"/>
    <w:multiLevelType w:val="hybridMultilevel"/>
    <w:tmpl w:val="B7F0E11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1">
    <w:nsid w:val="67DA5742"/>
    <w:multiLevelType w:val="hybridMultilevel"/>
    <w:tmpl w:val="996063E6"/>
    <w:lvl w:ilvl="0" w:tplc="E4CE683E">
      <w:start w:val="4"/>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nsid w:val="6A81193F"/>
    <w:multiLevelType w:val="hybridMultilevel"/>
    <w:tmpl w:val="8B5817F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nsid w:val="6F5E3B5C"/>
    <w:multiLevelType w:val="hybridMultilevel"/>
    <w:tmpl w:val="FF8EA7AA"/>
    <w:lvl w:ilvl="0" w:tplc="FFFFFFFF">
      <w:start w:val="1"/>
      <w:numFmt w:val="upperRoman"/>
      <w:lvlText w:val="%1."/>
      <w:lvlJc w:val="left"/>
      <w:pPr>
        <w:ind w:left="1004" w:hanging="72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4">
    <w:nsid w:val="78A935FC"/>
    <w:multiLevelType w:val="hybridMultilevel"/>
    <w:tmpl w:val="8EC24948"/>
    <w:lvl w:ilvl="0" w:tplc="058413EC">
      <w:start w:val="29"/>
      <w:numFmt w:val="bullet"/>
      <w:lvlText w:val="-"/>
      <w:lvlJc w:val="left"/>
      <w:pPr>
        <w:ind w:left="720" w:hanging="360"/>
      </w:pPr>
      <w:rPr>
        <w:rFonts w:ascii="Arial" w:eastAsia="Calibri" w:hAnsi="Arial" w:cs="Arial" w:hint="default"/>
        <w:b/>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nsid w:val="7A9E4B81"/>
    <w:multiLevelType w:val="hybridMultilevel"/>
    <w:tmpl w:val="9C0E6CD8"/>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6">
    <w:nsid w:val="7C1A5489"/>
    <w:multiLevelType w:val="hybridMultilevel"/>
    <w:tmpl w:val="0B68D83C"/>
    <w:lvl w:ilvl="0" w:tplc="2AEE4838">
      <w:start w:val="11"/>
      <w:numFmt w:val="bullet"/>
      <w:lvlText w:val="-"/>
      <w:lvlJc w:val="left"/>
      <w:pPr>
        <w:ind w:left="720" w:hanging="360"/>
      </w:pPr>
      <w:rPr>
        <w:rFonts w:ascii="Calibri" w:eastAsia="Calibr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nsid w:val="7F20351F"/>
    <w:multiLevelType w:val="hybridMultilevel"/>
    <w:tmpl w:val="2A54484A"/>
    <w:lvl w:ilvl="0" w:tplc="340A0001">
      <w:start w:val="1"/>
      <w:numFmt w:val="bullet"/>
      <w:lvlText w:val=""/>
      <w:lvlJc w:val="left"/>
      <w:pPr>
        <w:ind w:left="360" w:hanging="360"/>
      </w:pPr>
      <w:rPr>
        <w:rFonts w:ascii="Symbol" w:hAnsi="Symbol" w:hint="default"/>
      </w:rPr>
    </w:lvl>
    <w:lvl w:ilvl="1" w:tplc="340A0003">
      <w:start w:val="1"/>
      <w:numFmt w:val="bullet"/>
      <w:lvlText w:val="o"/>
      <w:lvlJc w:val="left"/>
      <w:pPr>
        <w:ind w:left="1080" w:hanging="360"/>
      </w:pPr>
      <w:rPr>
        <w:rFonts w:ascii="Courier New" w:hAnsi="Courier New" w:cs="Courier New" w:hint="default"/>
      </w:rPr>
    </w:lvl>
    <w:lvl w:ilvl="2" w:tplc="340A0005">
      <w:start w:val="1"/>
      <w:numFmt w:val="bullet"/>
      <w:lvlText w:val=""/>
      <w:lvlJc w:val="left"/>
      <w:pPr>
        <w:ind w:left="1800" w:hanging="360"/>
      </w:pPr>
      <w:rPr>
        <w:rFonts w:ascii="Wingdings" w:hAnsi="Wingdings" w:hint="default"/>
      </w:rPr>
    </w:lvl>
    <w:lvl w:ilvl="3" w:tplc="340A0001">
      <w:start w:val="1"/>
      <w:numFmt w:val="bullet"/>
      <w:lvlText w:val=""/>
      <w:lvlJc w:val="left"/>
      <w:pPr>
        <w:ind w:left="2520" w:hanging="360"/>
      </w:pPr>
      <w:rPr>
        <w:rFonts w:ascii="Symbol" w:hAnsi="Symbol" w:hint="default"/>
      </w:rPr>
    </w:lvl>
    <w:lvl w:ilvl="4" w:tplc="340A0003">
      <w:start w:val="1"/>
      <w:numFmt w:val="bullet"/>
      <w:lvlText w:val="o"/>
      <w:lvlJc w:val="left"/>
      <w:pPr>
        <w:ind w:left="3240" w:hanging="360"/>
      </w:pPr>
      <w:rPr>
        <w:rFonts w:ascii="Courier New" w:hAnsi="Courier New" w:cs="Courier New" w:hint="default"/>
      </w:rPr>
    </w:lvl>
    <w:lvl w:ilvl="5" w:tplc="340A0005">
      <w:start w:val="1"/>
      <w:numFmt w:val="bullet"/>
      <w:lvlText w:val=""/>
      <w:lvlJc w:val="left"/>
      <w:pPr>
        <w:ind w:left="3960" w:hanging="360"/>
      </w:pPr>
      <w:rPr>
        <w:rFonts w:ascii="Wingdings" w:hAnsi="Wingdings" w:hint="default"/>
      </w:rPr>
    </w:lvl>
    <w:lvl w:ilvl="6" w:tplc="340A0001">
      <w:start w:val="1"/>
      <w:numFmt w:val="bullet"/>
      <w:lvlText w:val=""/>
      <w:lvlJc w:val="left"/>
      <w:pPr>
        <w:ind w:left="4680" w:hanging="360"/>
      </w:pPr>
      <w:rPr>
        <w:rFonts w:ascii="Symbol" w:hAnsi="Symbol" w:hint="default"/>
      </w:rPr>
    </w:lvl>
    <w:lvl w:ilvl="7" w:tplc="340A0003">
      <w:start w:val="1"/>
      <w:numFmt w:val="bullet"/>
      <w:lvlText w:val="o"/>
      <w:lvlJc w:val="left"/>
      <w:pPr>
        <w:ind w:left="5400" w:hanging="360"/>
      </w:pPr>
      <w:rPr>
        <w:rFonts w:ascii="Courier New" w:hAnsi="Courier New" w:cs="Courier New" w:hint="default"/>
      </w:rPr>
    </w:lvl>
    <w:lvl w:ilvl="8" w:tplc="340A0005">
      <w:start w:val="1"/>
      <w:numFmt w:val="bullet"/>
      <w:lvlText w:val=""/>
      <w:lvlJc w:val="left"/>
      <w:pPr>
        <w:ind w:left="6120" w:hanging="360"/>
      </w:pPr>
      <w:rPr>
        <w:rFonts w:ascii="Wingdings" w:hAnsi="Wingdings" w:hint="default"/>
      </w:rPr>
    </w:lvl>
  </w:abstractNum>
  <w:num w:numId="1">
    <w:abstractNumId w:val="17"/>
  </w:num>
  <w:num w:numId="2">
    <w:abstractNumId w:val="21"/>
  </w:num>
  <w:num w:numId="3">
    <w:abstractNumId w:val="11"/>
  </w:num>
  <w:num w:numId="4">
    <w:abstractNumId w:val="22"/>
  </w:num>
  <w:num w:numId="5">
    <w:abstractNumId w:val="8"/>
  </w:num>
  <w:num w:numId="6">
    <w:abstractNumId w:val="25"/>
  </w:num>
  <w:num w:numId="7">
    <w:abstractNumId w:val="4"/>
  </w:num>
  <w:num w:numId="8">
    <w:abstractNumId w:val="12"/>
  </w:num>
  <w:num w:numId="9">
    <w:abstractNumId w:val="5"/>
  </w:num>
  <w:num w:numId="10">
    <w:abstractNumId w:val="15"/>
  </w:num>
  <w:num w:numId="11">
    <w:abstractNumId w:val="20"/>
  </w:num>
  <w:num w:numId="12">
    <w:abstractNumId w:val="14"/>
  </w:num>
  <w:num w:numId="13">
    <w:abstractNumId w:val="10"/>
  </w:num>
  <w:num w:numId="14">
    <w:abstractNumId w:val="24"/>
  </w:num>
  <w:num w:numId="15">
    <w:abstractNumId w:val="9"/>
  </w:num>
  <w:num w:numId="16">
    <w:abstractNumId w:val="13"/>
  </w:num>
  <w:num w:numId="17">
    <w:abstractNumId w:val="23"/>
  </w:num>
  <w:num w:numId="18">
    <w:abstractNumId w:val="0"/>
  </w:num>
  <w:num w:numId="19">
    <w:abstractNumId w:val="12"/>
  </w:num>
  <w:num w:numId="20">
    <w:abstractNumId w:val="27"/>
  </w:num>
  <w:num w:numId="21">
    <w:abstractNumId w:val="16"/>
  </w:num>
  <w:num w:numId="22">
    <w:abstractNumId w:val="1"/>
  </w:num>
  <w:num w:numId="23">
    <w:abstractNumId w:val="19"/>
  </w:num>
  <w:num w:numId="24">
    <w:abstractNumId w:val="7"/>
  </w:num>
  <w:num w:numId="25">
    <w:abstractNumId w:val="3"/>
  </w:num>
  <w:num w:numId="26">
    <w:abstractNumId w:val="6"/>
  </w:num>
  <w:num w:numId="27">
    <w:abstractNumId w:val="2"/>
  </w:num>
  <w:num w:numId="28">
    <w:abstractNumId w:val="26"/>
  </w:num>
  <w:num w:numId="29">
    <w:abstractNumId w:val="18"/>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hyphenationZone w:val="425"/>
  <w:characterSpacingControl w:val="doNotCompress"/>
  <w:footnotePr>
    <w:footnote w:id="0"/>
    <w:footnote w:id="1"/>
  </w:footnotePr>
  <w:endnotePr>
    <w:endnote w:id="0"/>
    <w:endnote w:id="1"/>
  </w:endnotePr>
  <w:compat/>
  <w:rsids>
    <w:rsidRoot w:val="006A0AA7"/>
    <w:rsid w:val="00005224"/>
    <w:rsid w:val="00020694"/>
    <w:rsid w:val="00020800"/>
    <w:rsid w:val="0002081A"/>
    <w:rsid w:val="00021984"/>
    <w:rsid w:val="00022407"/>
    <w:rsid w:val="00024702"/>
    <w:rsid w:val="000264B8"/>
    <w:rsid w:val="00033B03"/>
    <w:rsid w:val="00036C6B"/>
    <w:rsid w:val="000404F8"/>
    <w:rsid w:val="000425D1"/>
    <w:rsid w:val="00043B1B"/>
    <w:rsid w:val="000448A9"/>
    <w:rsid w:val="00045A7D"/>
    <w:rsid w:val="0006194F"/>
    <w:rsid w:val="0006576B"/>
    <w:rsid w:val="00071BFE"/>
    <w:rsid w:val="000752CC"/>
    <w:rsid w:val="0009325D"/>
    <w:rsid w:val="0009683C"/>
    <w:rsid w:val="000A32AA"/>
    <w:rsid w:val="000A3BB7"/>
    <w:rsid w:val="000B3978"/>
    <w:rsid w:val="000B6315"/>
    <w:rsid w:val="000B71C1"/>
    <w:rsid w:val="000B72A5"/>
    <w:rsid w:val="000B7AB7"/>
    <w:rsid w:val="000C1190"/>
    <w:rsid w:val="000E6E3E"/>
    <w:rsid w:val="000E7B1B"/>
    <w:rsid w:val="000F1561"/>
    <w:rsid w:val="000F215D"/>
    <w:rsid w:val="00101E34"/>
    <w:rsid w:val="00114E09"/>
    <w:rsid w:val="0012451C"/>
    <w:rsid w:val="001255FB"/>
    <w:rsid w:val="00131CD1"/>
    <w:rsid w:val="0013373A"/>
    <w:rsid w:val="00145E51"/>
    <w:rsid w:val="00147A98"/>
    <w:rsid w:val="00162BE8"/>
    <w:rsid w:val="0017080F"/>
    <w:rsid w:val="0017520D"/>
    <w:rsid w:val="0017685D"/>
    <w:rsid w:val="00177CDB"/>
    <w:rsid w:val="00186BA7"/>
    <w:rsid w:val="0019640E"/>
    <w:rsid w:val="001A095B"/>
    <w:rsid w:val="001A1236"/>
    <w:rsid w:val="001A3F58"/>
    <w:rsid w:val="001A45F6"/>
    <w:rsid w:val="001A6528"/>
    <w:rsid w:val="001B22AD"/>
    <w:rsid w:val="001B4C83"/>
    <w:rsid w:val="001B5199"/>
    <w:rsid w:val="001B6C27"/>
    <w:rsid w:val="001C5F5D"/>
    <w:rsid w:val="001D3AA1"/>
    <w:rsid w:val="001F613E"/>
    <w:rsid w:val="00200110"/>
    <w:rsid w:val="00202E40"/>
    <w:rsid w:val="00205337"/>
    <w:rsid w:val="0020674C"/>
    <w:rsid w:val="0021712B"/>
    <w:rsid w:val="00221114"/>
    <w:rsid w:val="002227CC"/>
    <w:rsid w:val="0023274C"/>
    <w:rsid w:val="0023545A"/>
    <w:rsid w:val="002379EB"/>
    <w:rsid w:val="0024308F"/>
    <w:rsid w:val="002467C8"/>
    <w:rsid w:val="00250641"/>
    <w:rsid w:val="002555E3"/>
    <w:rsid w:val="0026407A"/>
    <w:rsid w:val="0026631E"/>
    <w:rsid w:val="00291A0C"/>
    <w:rsid w:val="00291CB8"/>
    <w:rsid w:val="0029586A"/>
    <w:rsid w:val="002A1F14"/>
    <w:rsid w:val="002A4906"/>
    <w:rsid w:val="002A7AF6"/>
    <w:rsid w:val="002B0D37"/>
    <w:rsid w:val="002B1362"/>
    <w:rsid w:val="002B1760"/>
    <w:rsid w:val="002C7958"/>
    <w:rsid w:val="002D133B"/>
    <w:rsid w:val="002D7B64"/>
    <w:rsid w:val="002E1868"/>
    <w:rsid w:val="002E460F"/>
    <w:rsid w:val="002E5704"/>
    <w:rsid w:val="002F3137"/>
    <w:rsid w:val="003069A3"/>
    <w:rsid w:val="003108B4"/>
    <w:rsid w:val="00313140"/>
    <w:rsid w:val="00332485"/>
    <w:rsid w:val="00337177"/>
    <w:rsid w:val="00352D93"/>
    <w:rsid w:val="003546B6"/>
    <w:rsid w:val="00357CA0"/>
    <w:rsid w:val="00370431"/>
    <w:rsid w:val="00371CCC"/>
    <w:rsid w:val="00371D8F"/>
    <w:rsid w:val="003808B7"/>
    <w:rsid w:val="00381BFC"/>
    <w:rsid w:val="00392126"/>
    <w:rsid w:val="0039557A"/>
    <w:rsid w:val="003A0EE1"/>
    <w:rsid w:val="003C2675"/>
    <w:rsid w:val="003C34AF"/>
    <w:rsid w:val="003C56AB"/>
    <w:rsid w:val="003D351B"/>
    <w:rsid w:val="003D5820"/>
    <w:rsid w:val="003E7036"/>
    <w:rsid w:val="003F741A"/>
    <w:rsid w:val="003F7A4E"/>
    <w:rsid w:val="004049B1"/>
    <w:rsid w:val="004064D6"/>
    <w:rsid w:val="00411A3F"/>
    <w:rsid w:val="00431A1A"/>
    <w:rsid w:val="004346F1"/>
    <w:rsid w:val="004370CB"/>
    <w:rsid w:val="00441F99"/>
    <w:rsid w:val="004454E4"/>
    <w:rsid w:val="00452889"/>
    <w:rsid w:val="00454D98"/>
    <w:rsid w:val="00467A8E"/>
    <w:rsid w:val="004710C7"/>
    <w:rsid w:val="004729B8"/>
    <w:rsid w:val="00474D66"/>
    <w:rsid w:val="00475E90"/>
    <w:rsid w:val="00491A89"/>
    <w:rsid w:val="004924F6"/>
    <w:rsid w:val="00494D53"/>
    <w:rsid w:val="00496C95"/>
    <w:rsid w:val="004A5E19"/>
    <w:rsid w:val="004A634A"/>
    <w:rsid w:val="004A7A02"/>
    <w:rsid w:val="004B16DE"/>
    <w:rsid w:val="004B5194"/>
    <w:rsid w:val="004C0A9C"/>
    <w:rsid w:val="004C4902"/>
    <w:rsid w:val="004C69EC"/>
    <w:rsid w:val="004D02E9"/>
    <w:rsid w:val="004D4498"/>
    <w:rsid w:val="004D565B"/>
    <w:rsid w:val="004E0504"/>
    <w:rsid w:val="004E57E2"/>
    <w:rsid w:val="004F5187"/>
    <w:rsid w:val="00501991"/>
    <w:rsid w:val="0052496E"/>
    <w:rsid w:val="00525DC8"/>
    <w:rsid w:val="005267BB"/>
    <w:rsid w:val="00530FC5"/>
    <w:rsid w:val="00532166"/>
    <w:rsid w:val="005321F1"/>
    <w:rsid w:val="00534448"/>
    <w:rsid w:val="005370AF"/>
    <w:rsid w:val="00541AC7"/>
    <w:rsid w:val="00544895"/>
    <w:rsid w:val="0054508C"/>
    <w:rsid w:val="00546D17"/>
    <w:rsid w:val="005476C0"/>
    <w:rsid w:val="0055095C"/>
    <w:rsid w:val="00557740"/>
    <w:rsid w:val="005608A6"/>
    <w:rsid w:val="0056146D"/>
    <w:rsid w:val="00564025"/>
    <w:rsid w:val="00567161"/>
    <w:rsid w:val="00577298"/>
    <w:rsid w:val="00582C7A"/>
    <w:rsid w:val="005912DA"/>
    <w:rsid w:val="005A3D07"/>
    <w:rsid w:val="005A58DE"/>
    <w:rsid w:val="005D0DBB"/>
    <w:rsid w:val="005D315A"/>
    <w:rsid w:val="005E33AC"/>
    <w:rsid w:val="005E38F6"/>
    <w:rsid w:val="00600DB2"/>
    <w:rsid w:val="00605F78"/>
    <w:rsid w:val="00606BF6"/>
    <w:rsid w:val="00621DE6"/>
    <w:rsid w:val="006305BC"/>
    <w:rsid w:val="00634880"/>
    <w:rsid w:val="0064157F"/>
    <w:rsid w:val="006434B2"/>
    <w:rsid w:val="006521DA"/>
    <w:rsid w:val="00656099"/>
    <w:rsid w:val="00667127"/>
    <w:rsid w:val="00673FD8"/>
    <w:rsid w:val="006834E2"/>
    <w:rsid w:val="0069352B"/>
    <w:rsid w:val="00695B09"/>
    <w:rsid w:val="006A0AA7"/>
    <w:rsid w:val="006A4B4B"/>
    <w:rsid w:val="006A5AF0"/>
    <w:rsid w:val="006B0B88"/>
    <w:rsid w:val="006B1858"/>
    <w:rsid w:val="006B3126"/>
    <w:rsid w:val="006C07A7"/>
    <w:rsid w:val="006C222F"/>
    <w:rsid w:val="006D2B9F"/>
    <w:rsid w:val="006E0B86"/>
    <w:rsid w:val="006E3646"/>
    <w:rsid w:val="006E37BD"/>
    <w:rsid w:val="007009DB"/>
    <w:rsid w:val="0070193A"/>
    <w:rsid w:val="00707D73"/>
    <w:rsid w:val="007110B3"/>
    <w:rsid w:val="00714423"/>
    <w:rsid w:val="00714E3F"/>
    <w:rsid w:val="00720C31"/>
    <w:rsid w:val="007230D3"/>
    <w:rsid w:val="00732969"/>
    <w:rsid w:val="007342FD"/>
    <w:rsid w:val="00734996"/>
    <w:rsid w:val="0074059A"/>
    <w:rsid w:val="007417A6"/>
    <w:rsid w:val="00742402"/>
    <w:rsid w:val="00753981"/>
    <w:rsid w:val="0075678C"/>
    <w:rsid w:val="00763727"/>
    <w:rsid w:val="00776F73"/>
    <w:rsid w:val="00777C92"/>
    <w:rsid w:val="0078239E"/>
    <w:rsid w:val="0078501E"/>
    <w:rsid w:val="0078505E"/>
    <w:rsid w:val="0079350E"/>
    <w:rsid w:val="00793AF1"/>
    <w:rsid w:val="0079614A"/>
    <w:rsid w:val="007A17B9"/>
    <w:rsid w:val="007B3612"/>
    <w:rsid w:val="007B3DAA"/>
    <w:rsid w:val="007C3155"/>
    <w:rsid w:val="007F285B"/>
    <w:rsid w:val="007F491C"/>
    <w:rsid w:val="008000C9"/>
    <w:rsid w:val="00802CF2"/>
    <w:rsid w:val="008039EC"/>
    <w:rsid w:val="0080449B"/>
    <w:rsid w:val="0080748F"/>
    <w:rsid w:val="00812A75"/>
    <w:rsid w:val="0081388D"/>
    <w:rsid w:val="0081682B"/>
    <w:rsid w:val="00820A5A"/>
    <w:rsid w:val="00821E32"/>
    <w:rsid w:val="00833B4C"/>
    <w:rsid w:val="008436DA"/>
    <w:rsid w:val="0084445A"/>
    <w:rsid w:val="00850F74"/>
    <w:rsid w:val="00852F72"/>
    <w:rsid w:val="00855055"/>
    <w:rsid w:val="00864D37"/>
    <w:rsid w:val="00872019"/>
    <w:rsid w:val="00873CBB"/>
    <w:rsid w:val="00877DEE"/>
    <w:rsid w:val="00887E8A"/>
    <w:rsid w:val="00894A91"/>
    <w:rsid w:val="008A4790"/>
    <w:rsid w:val="008B14CC"/>
    <w:rsid w:val="008B5131"/>
    <w:rsid w:val="008B6A32"/>
    <w:rsid w:val="008C2EBB"/>
    <w:rsid w:val="008C34D1"/>
    <w:rsid w:val="008C59D4"/>
    <w:rsid w:val="008C75A0"/>
    <w:rsid w:val="008D57EC"/>
    <w:rsid w:val="008E1E23"/>
    <w:rsid w:val="008E518C"/>
    <w:rsid w:val="008F1A54"/>
    <w:rsid w:val="008F41C4"/>
    <w:rsid w:val="009056DD"/>
    <w:rsid w:val="009167D2"/>
    <w:rsid w:val="00921E58"/>
    <w:rsid w:val="00922AB6"/>
    <w:rsid w:val="00924776"/>
    <w:rsid w:val="009251A6"/>
    <w:rsid w:val="009336DE"/>
    <w:rsid w:val="0093492C"/>
    <w:rsid w:val="00934D92"/>
    <w:rsid w:val="00952E16"/>
    <w:rsid w:val="00966A66"/>
    <w:rsid w:val="00980A52"/>
    <w:rsid w:val="0099279D"/>
    <w:rsid w:val="00992E60"/>
    <w:rsid w:val="009959C8"/>
    <w:rsid w:val="009A161B"/>
    <w:rsid w:val="009A1F06"/>
    <w:rsid w:val="009B1812"/>
    <w:rsid w:val="009B3D3E"/>
    <w:rsid w:val="009B591A"/>
    <w:rsid w:val="009B5EF4"/>
    <w:rsid w:val="009C5A54"/>
    <w:rsid w:val="009C613D"/>
    <w:rsid w:val="009D12B6"/>
    <w:rsid w:val="009D7CCE"/>
    <w:rsid w:val="009E71ED"/>
    <w:rsid w:val="00A02652"/>
    <w:rsid w:val="00A10299"/>
    <w:rsid w:val="00A16676"/>
    <w:rsid w:val="00A17457"/>
    <w:rsid w:val="00A213BC"/>
    <w:rsid w:val="00A3242A"/>
    <w:rsid w:val="00A40954"/>
    <w:rsid w:val="00A44561"/>
    <w:rsid w:val="00A44DB4"/>
    <w:rsid w:val="00A632B2"/>
    <w:rsid w:val="00A66EE2"/>
    <w:rsid w:val="00A67690"/>
    <w:rsid w:val="00A7171A"/>
    <w:rsid w:val="00A77AAF"/>
    <w:rsid w:val="00A83748"/>
    <w:rsid w:val="00A864C4"/>
    <w:rsid w:val="00A87C84"/>
    <w:rsid w:val="00A90DF4"/>
    <w:rsid w:val="00A92577"/>
    <w:rsid w:val="00A94C32"/>
    <w:rsid w:val="00A957B1"/>
    <w:rsid w:val="00AB3C4C"/>
    <w:rsid w:val="00AC42BE"/>
    <w:rsid w:val="00AC56E9"/>
    <w:rsid w:val="00AE3D08"/>
    <w:rsid w:val="00AE4C4B"/>
    <w:rsid w:val="00AE5090"/>
    <w:rsid w:val="00AF1D16"/>
    <w:rsid w:val="00AF3169"/>
    <w:rsid w:val="00B01904"/>
    <w:rsid w:val="00B031DE"/>
    <w:rsid w:val="00B053D6"/>
    <w:rsid w:val="00B12BF4"/>
    <w:rsid w:val="00B12D10"/>
    <w:rsid w:val="00B449B0"/>
    <w:rsid w:val="00B4596F"/>
    <w:rsid w:val="00B515D2"/>
    <w:rsid w:val="00B56797"/>
    <w:rsid w:val="00B6006F"/>
    <w:rsid w:val="00B60638"/>
    <w:rsid w:val="00B65EDB"/>
    <w:rsid w:val="00B66ABC"/>
    <w:rsid w:val="00B67E92"/>
    <w:rsid w:val="00B829F1"/>
    <w:rsid w:val="00B87034"/>
    <w:rsid w:val="00B96941"/>
    <w:rsid w:val="00BA0533"/>
    <w:rsid w:val="00BA4BB9"/>
    <w:rsid w:val="00BB526C"/>
    <w:rsid w:val="00BC6A80"/>
    <w:rsid w:val="00BC71C1"/>
    <w:rsid w:val="00BE1E1A"/>
    <w:rsid w:val="00BF251E"/>
    <w:rsid w:val="00BF3585"/>
    <w:rsid w:val="00BF4108"/>
    <w:rsid w:val="00BF4D3F"/>
    <w:rsid w:val="00BF68F8"/>
    <w:rsid w:val="00C067EA"/>
    <w:rsid w:val="00C06FB2"/>
    <w:rsid w:val="00C12D35"/>
    <w:rsid w:val="00C1457A"/>
    <w:rsid w:val="00C14E23"/>
    <w:rsid w:val="00C152AF"/>
    <w:rsid w:val="00C34DAB"/>
    <w:rsid w:val="00C4619B"/>
    <w:rsid w:val="00C54705"/>
    <w:rsid w:val="00C55416"/>
    <w:rsid w:val="00C55630"/>
    <w:rsid w:val="00C571B7"/>
    <w:rsid w:val="00C7355C"/>
    <w:rsid w:val="00CB219D"/>
    <w:rsid w:val="00CC110B"/>
    <w:rsid w:val="00CC18CB"/>
    <w:rsid w:val="00CC3C2F"/>
    <w:rsid w:val="00CD2821"/>
    <w:rsid w:val="00CD35DF"/>
    <w:rsid w:val="00CE0BF3"/>
    <w:rsid w:val="00CE2CF2"/>
    <w:rsid w:val="00CE4200"/>
    <w:rsid w:val="00CF44CE"/>
    <w:rsid w:val="00D12D53"/>
    <w:rsid w:val="00D240E6"/>
    <w:rsid w:val="00D25549"/>
    <w:rsid w:val="00D260E1"/>
    <w:rsid w:val="00D266EF"/>
    <w:rsid w:val="00D3122B"/>
    <w:rsid w:val="00D329EE"/>
    <w:rsid w:val="00D3743C"/>
    <w:rsid w:val="00D42AA5"/>
    <w:rsid w:val="00D43468"/>
    <w:rsid w:val="00D4622B"/>
    <w:rsid w:val="00D50E7F"/>
    <w:rsid w:val="00D530D6"/>
    <w:rsid w:val="00D535DD"/>
    <w:rsid w:val="00D56AFA"/>
    <w:rsid w:val="00D67C9D"/>
    <w:rsid w:val="00D71864"/>
    <w:rsid w:val="00D74363"/>
    <w:rsid w:val="00D80489"/>
    <w:rsid w:val="00D807A5"/>
    <w:rsid w:val="00D81B0B"/>
    <w:rsid w:val="00D83FCF"/>
    <w:rsid w:val="00D87823"/>
    <w:rsid w:val="00D93AFA"/>
    <w:rsid w:val="00D94B09"/>
    <w:rsid w:val="00DA6C7C"/>
    <w:rsid w:val="00DB159C"/>
    <w:rsid w:val="00DB5CE3"/>
    <w:rsid w:val="00DC0381"/>
    <w:rsid w:val="00DC35A6"/>
    <w:rsid w:val="00DC403E"/>
    <w:rsid w:val="00DC7189"/>
    <w:rsid w:val="00DE04A4"/>
    <w:rsid w:val="00DE31C6"/>
    <w:rsid w:val="00E00EE0"/>
    <w:rsid w:val="00E12205"/>
    <w:rsid w:val="00E15823"/>
    <w:rsid w:val="00E2351A"/>
    <w:rsid w:val="00E255A5"/>
    <w:rsid w:val="00E26A68"/>
    <w:rsid w:val="00E3301F"/>
    <w:rsid w:val="00E45078"/>
    <w:rsid w:val="00E46DE0"/>
    <w:rsid w:val="00E5638E"/>
    <w:rsid w:val="00E56AC5"/>
    <w:rsid w:val="00E76782"/>
    <w:rsid w:val="00E804CF"/>
    <w:rsid w:val="00E82A18"/>
    <w:rsid w:val="00E8587D"/>
    <w:rsid w:val="00EA68F0"/>
    <w:rsid w:val="00EB1746"/>
    <w:rsid w:val="00EC0744"/>
    <w:rsid w:val="00EC0A5A"/>
    <w:rsid w:val="00EC3D8B"/>
    <w:rsid w:val="00EC5AB0"/>
    <w:rsid w:val="00ED190C"/>
    <w:rsid w:val="00EE2CD3"/>
    <w:rsid w:val="00EE2F46"/>
    <w:rsid w:val="00EE5A98"/>
    <w:rsid w:val="00EE64E2"/>
    <w:rsid w:val="00EE6945"/>
    <w:rsid w:val="00EF12DC"/>
    <w:rsid w:val="00EF3A3D"/>
    <w:rsid w:val="00EF4640"/>
    <w:rsid w:val="00F0644F"/>
    <w:rsid w:val="00F13527"/>
    <w:rsid w:val="00F22662"/>
    <w:rsid w:val="00F25F03"/>
    <w:rsid w:val="00F33474"/>
    <w:rsid w:val="00F363F2"/>
    <w:rsid w:val="00F40D50"/>
    <w:rsid w:val="00F50793"/>
    <w:rsid w:val="00F50B0B"/>
    <w:rsid w:val="00F5268E"/>
    <w:rsid w:val="00F571BB"/>
    <w:rsid w:val="00F64B5C"/>
    <w:rsid w:val="00F732F3"/>
    <w:rsid w:val="00F73BDC"/>
    <w:rsid w:val="00F74AA1"/>
    <w:rsid w:val="00F76487"/>
    <w:rsid w:val="00F80190"/>
    <w:rsid w:val="00F825CA"/>
    <w:rsid w:val="00F85CA0"/>
    <w:rsid w:val="00F93DB8"/>
    <w:rsid w:val="00FA289C"/>
    <w:rsid w:val="00FA4818"/>
    <w:rsid w:val="00FA5C89"/>
    <w:rsid w:val="00FA7668"/>
    <w:rsid w:val="00FD03DF"/>
    <w:rsid w:val="00FD4333"/>
    <w:rsid w:val="00FD7C5B"/>
    <w:rsid w:val="00FD7CA7"/>
    <w:rsid w:val="00FE5A29"/>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549"/>
    <w:pPr>
      <w:spacing w:after="200" w:line="276" w:lineRule="auto"/>
    </w:pPr>
    <w:rPr>
      <w:sz w:val="22"/>
      <w:szCs w:val="22"/>
      <w:lang w:eastAsia="en-US"/>
    </w:rPr>
  </w:style>
  <w:style w:type="paragraph" w:styleId="Ttulo1">
    <w:name w:val="heading 1"/>
    <w:basedOn w:val="Normal"/>
    <w:next w:val="Normal"/>
    <w:link w:val="Ttulo1Car"/>
    <w:uiPriority w:val="9"/>
    <w:qFormat/>
    <w:rsid w:val="00C7355C"/>
    <w:pPr>
      <w:keepNext/>
      <w:spacing w:before="240" w:after="60"/>
      <w:outlineLvl w:val="0"/>
    </w:pPr>
    <w:rPr>
      <w:rFonts w:ascii="Cambria" w:eastAsia="Times New Roman" w:hAnsi="Cambria"/>
      <w:b/>
      <w:bCs/>
      <w:kern w:val="32"/>
      <w:sz w:val="32"/>
      <w:szCs w:val="32"/>
    </w:rPr>
  </w:style>
  <w:style w:type="paragraph" w:styleId="Ttulo2">
    <w:name w:val="heading 2"/>
    <w:basedOn w:val="Normal"/>
    <w:next w:val="Normal"/>
    <w:link w:val="Ttulo2Car"/>
    <w:uiPriority w:val="9"/>
    <w:semiHidden/>
    <w:unhideWhenUsed/>
    <w:qFormat/>
    <w:rsid w:val="00546D17"/>
    <w:pPr>
      <w:keepNext/>
      <w:spacing w:before="240" w:after="60"/>
      <w:outlineLvl w:val="1"/>
    </w:pPr>
    <w:rPr>
      <w:rFonts w:ascii="Calibri Light" w:eastAsia="Times New Roman" w:hAnsi="Calibri Light"/>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631E"/>
    <w:pPr>
      <w:ind w:left="708"/>
    </w:pPr>
  </w:style>
  <w:style w:type="table" w:styleId="Tablaconcuadrcula">
    <w:name w:val="Table Grid"/>
    <w:basedOn w:val="Tablanormal"/>
    <w:uiPriority w:val="39"/>
    <w:rsid w:val="000F21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0425D1"/>
    <w:rPr>
      <w:sz w:val="22"/>
      <w:szCs w:val="22"/>
      <w:lang w:eastAsia="en-US"/>
    </w:rPr>
  </w:style>
  <w:style w:type="paragraph" w:styleId="Textoindependiente">
    <w:name w:val="Body Text"/>
    <w:basedOn w:val="Normal"/>
    <w:link w:val="TextoindependienteCar"/>
    <w:uiPriority w:val="1"/>
    <w:qFormat/>
    <w:rsid w:val="00E45078"/>
    <w:pPr>
      <w:widowControl w:val="0"/>
      <w:spacing w:after="0" w:line="240" w:lineRule="auto"/>
      <w:ind w:left="1721"/>
    </w:pPr>
    <w:rPr>
      <w:rFonts w:ascii="Arial" w:eastAsia="Arial" w:hAnsi="Arial"/>
      <w:sz w:val="21"/>
      <w:szCs w:val="21"/>
      <w:lang w:val="en-US"/>
    </w:rPr>
  </w:style>
  <w:style w:type="character" w:customStyle="1" w:styleId="TextoindependienteCar">
    <w:name w:val="Texto independiente Car"/>
    <w:link w:val="Textoindependiente"/>
    <w:uiPriority w:val="1"/>
    <w:rsid w:val="00E45078"/>
    <w:rPr>
      <w:rFonts w:ascii="Arial" w:eastAsia="Arial" w:hAnsi="Arial"/>
      <w:sz w:val="21"/>
      <w:szCs w:val="21"/>
      <w:lang w:val="en-US" w:eastAsia="en-US"/>
    </w:rPr>
  </w:style>
  <w:style w:type="paragraph" w:styleId="NormalWeb">
    <w:name w:val="Normal (Web)"/>
    <w:basedOn w:val="Normal"/>
    <w:uiPriority w:val="99"/>
    <w:unhideWhenUsed/>
    <w:rsid w:val="002A7AF6"/>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nfasis">
    <w:name w:val="Emphasis"/>
    <w:uiPriority w:val="20"/>
    <w:qFormat/>
    <w:rsid w:val="002A7AF6"/>
    <w:rPr>
      <w:i/>
      <w:iCs/>
    </w:rPr>
  </w:style>
  <w:style w:type="character" w:styleId="Hipervnculo">
    <w:name w:val="Hyperlink"/>
    <w:uiPriority w:val="99"/>
    <w:unhideWhenUsed/>
    <w:rsid w:val="002A7AF6"/>
    <w:rPr>
      <w:color w:val="0000FF"/>
      <w:u w:val="single"/>
    </w:rPr>
  </w:style>
  <w:style w:type="character" w:customStyle="1" w:styleId="Ttulo1Car">
    <w:name w:val="Título 1 Car"/>
    <w:link w:val="Ttulo1"/>
    <w:uiPriority w:val="9"/>
    <w:rsid w:val="00C7355C"/>
    <w:rPr>
      <w:rFonts w:ascii="Cambria" w:eastAsia="Times New Roman" w:hAnsi="Cambria" w:cs="Times New Roman"/>
      <w:b/>
      <w:bCs/>
      <w:kern w:val="32"/>
      <w:sz w:val="32"/>
      <w:szCs w:val="32"/>
      <w:lang w:val="es-CL" w:eastAsia="en-US"/>
    </w:rPr>
  </w:style>
  <w:style w:type="paragraph" w:styleId="Subttulo">
    <w:name w:val="Subtitle"/>
    <w:basedOn w:val="Normal"/>
    <w:next w:val="Normal"/>
    <w:link w:val="SubttuloCar"/>
    <w:uiPriority w:val="11"/>
    <w:qFormat/>
    <w:rsid w:val="00E2351A"/>
    <w:pPr>
      <w:spacing w:after="60"/>
      <w:jc w:val="center"/>
      <w:outlineLvl w:val="1"/>
    </w:pPr>
    <w:rPr>
      <w:rFonts w:ascii="Cambria" w:eastAsia="Times New Roman" w:hAnsi="Cambria"/>
      <w:sz w:val="24"/>
      <w:szCs w:val="24"/>
    </w:rPr>
  </w:style>
  <w:style w:type="character" w:customStyle="1" w:styleId="SubttuloCar">
    <w:name w:val="Subtítulo Car"/>
    <w:link w:val="Subttulo"/>
    <w:uiPriority w:val="11"/>
    <w:rsid w:val="00E2351A"/>
    <w:rPr>
      <w:rFonts w:ascii="Cambria" w:eastAsia="Times New Roman" w:hAnsi="Cambria" w:cs="Times New Roman"/>
      <w:sz w:val="24"/>
      <w:szCs w:val="24"/>
      <w:lang w:val="es-CL" w:eastAsia="en-US"/>
    </w:rPr>
  </w:style>
  <w:style w:type="paragraph" w:styleId="HTMLconformatoprevio">
    <w:name w:val="HTML Preformatted"/>
    <w:basedOn w:val="Normal"/>
    <w:link w:val="HTMLconformatoprevioCar"/>
    <w:uiPriority w:val="99"/>
    <w:unhideWhenUsed/>
    <w:rsid w:val="000404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link w:val="HTMLconformatoprevio"/>
    <w:uiPriority w:val="99"/>
    <w:rsid w:val="000404F8"/>
    <w:rPr>
      <w:rFonts w:ascii="Courier New" w:eastAsia="Times New Roman" w:hAnsi="Courier New" w:cs="Courier New"/>
    </w:rPr>
  </w:style>
  <w:style w:type="table" w:customStyle="1" w:styleId="TableNormal">
    <w:name w:val="Table Normal"/>
    <w:uiPriority w:val="2"/>
    <w:semiHidden/>
    <w:unhideWhenUsed/>
    <w:qFormat/>
    <w:rsid w:val="008B14CC"/>
    <w:pPr>
      <w:widowControl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B14CC"/>
    <w:pPr>
      <w:widowControl w:val="0"/>
      <w:spacing w:after="0" w:line="240" w:lineRule="auto"/>
    </w:pPr>
    <w:rPr>
      <w:lang w:val="en-US"/>
    </w:rPr>
  </w:style>
  <w:style w:type="character" w:customStyle="1" w:styleId="A9">
    <w:name w:val="A9"/>
    <w:uiPriority w:val="99"/>
    <w:rsid w:val="007F491C"/>
    <w:rPr>
      <w:rFonts w:cs="gobCL"/>
      <w:color w:val="000000"/>
      <w:sz w:val="21"/>
      <w:szCs w:val="21"/>
    </w:rPr>
  </w:style>
  <w:style w:type="paragraph" w:customStyle="1" w:styleId="Pa37">
    <w:name w:val="Pa37"/>
    <w:basedOn w:val="Normal"/>
    <w:next w:val="Normal"/>
    <w:uiPriority w:val="99"/>
    <w:rsid w:val="007F491C"/>
    <w:pPr>
      <w:autoSpaceDE w:val="0"/>
      <w:autoSpaceDN w:val="0"/>
      <w:adjustRightInd w:val="0"/>
      <w:spacing w:after="0" w:line="201" w:lineRule="atLeast"/>
    </w:pPr>
    <w:rPr>
      <w:rFonts w:ascii="gobCL" w:hAnsi="gobCL"/>
      <w:sz w:val="24"/>
      <w:szCs w:val="24"/>
      <w:lang w:val="es-ES" w:eastAsia="es-ES"/>
    </w:rPr>
  </w:style>
  <w:style w:type="character" w:customStyle="1" w:styleId="A5">
    <w:name w:val="A5"/>
    <w:uiPriority w:val="99"/>
    <w:rsid w:val="007F491C"/>
    <w:rPr>
      <w:rFonts w:cs="gobCL"/>
      <w:color w:val="000000"/>
      <w:sz w:val="18"/>
      <w:szCs w:val="18"/>
    </w:rPr>
  </w:style>
  <w:style w:type="paragraph" w:customStyle="1" w:styleId="Pa58">
    <w:name w:val="Pa58"/>
    <w:basedOn w:val="Normal"/>
    <w:next w:val="Normal"/>
    <w:uiPriority w:val="99"/>
    <w:rsid w:val="007F491C"/>
    <w:pPr>
      <w:autoSpaceDE w:val="0"/>
      <w:autoSpaceDN w:val="0"/>
      <w:adjustRightInd w:val="0"/>
      <w:spacing w:after="0" w:line="201" w:lineRule="atLeast"/>
    </w:pPr>
    <w:rPr>
      <w:rFonts w:ascii="gobCL" w:hAnsi="gobCL"/>
      <w:sz w:val="24"/>
      <w:szCs w:val="24"/>
      <w:lang w:val="es-ES" w:eastAsia="es-ES"/>
    </w:rPr>
  </w:style>
  <w:style w:type="character" w:styleId="Textoennegrita">
    <w:name w:val="Strong"/>
    <w:uiPriority w:val="22"/>
    <w:qFormat/>
    <w:rsid w:val="00BA0533"/>
    <w:rPr>
      <w:b/>
      <w:bCs/>
    </w:rPr>
  </w:style>
  <w:style w:type="character" w:customStyle="1" w:styleId="A6">
    <w:name w:val="A6"/>
    <w:uiPriority w:val="99"/>
    <w:rsid w:val="00D4622B"/>
    <w:rPr>
      <w:rFonts w:cs="gobCL"/>
      <w:color w:val="000000"/>
      <w:sz w:val="22"/>
      <w:szCs w:val="22"/>
    </w:rPr>
  </w:style>
  <w:style w:type="character" w:customStyle="1" w:styleId="A13">
    <w:name w:val="A13"/>
    <w:uiPriority w:val="99"/>
    <w:rsid w:val="00EC0A5A"/>
    <w:rPr>
      <w:rFonts w:cs="gobCL"/>
      <w:b/>
      <w:bCs/>
      <w:color w:val="000000"/>
      <w:sz w:val="20"/>
      <w:szCs w:val="20"/>
    </w:rPr>
  </w:style>
  <w:style w:type="character" w:customStyle="1" w:styleId="apple-converted-space">
    <w:name w:val="apple-converted-space"/>
    <w:rsid w:val="00695B09"/>
  </w:style>
  <w:style w:type="character" w:customStyle="1" w:styleId="Mencionar1">
    <w:name w:val="Mencionar1"/>
    <w:uiPriority w:val="99"/>
    <w:semiHidden/>
    <w:unhideWhenUsed/>
    <w:rsid w:val="0099279D"/>
    <w:rPr>
      <w:color w:val="2B579A"/>
      <w:shd w:val="clear" w:color="auto" w:fill="E6E6E6"/>
    </w:rPr>
  </w:style>
  <w:style w:type="character" w:customStyle="1" w:styleId="Ttulo2Car">
    <w:name w:val="Título 2 Car"/>
    <w:link w:val="Ttulo2"/>
    <w:uiPriority w:val="9"/>
    <w:semiHidden/>
    <w:rsid w:val="00546D17"/>
    <w:rPr>
      <w:rFonts w:ascii="Calibri Light" w:eastAsia="Times New Roman" w:hAnsi="Calibri Light" w:cs="Times New Roman"/>
      <w:b/>
      <w:bCs/>
      <w:i/>
      <w:iCs/>
      <w:sz w:val="28"/>
      <w:szCs w:val="28"/>
      <w:lang w:eastAsia="en-US"/>
    </w:rPr>
  </w:style>
  <w:style w:type="paragraph" w:styleId="Textodeglobo">
    <w:name w:val="Balloon Text"/>
    <w:basedOn w:val="Normal"/>
    <w:link w:val="TextodegloboCar"/>
    <w:uiPriority w:val="99"/>
    <w:semiHidden/>
    <w:unhideWhenUsed/>
    <w:rsid w:val="008C34D1"/>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8C34D1"/>
    <w:rPr>
      <w:rFonts w:ascii="Segoe UI" w:hAnsi="Segoe UI" w:cs="Segoe UI"/>
      <w:sz w:val="18"/>
      <w:szCs w:val="18"/>
      <w:lang w:eastAsia="en-US"/>
    </w:rPr>
  </w:style>
  <w:style w:type="paragraph" w:customStyle="1" w:styleId="Default">
    <w:name w:val="Default"/>
    <w:rsid w:val="00DB5CE3"/>
    <w:pPr>
      <w:autoSpaceDE w:val="0"/>
      <w:autoSpaceDN w:val="0"/>
      <w:adjustRightInd w:val="0"/>
    </w:pPr>
    <w:rPr>
      <w:rFonts w:ascii="Arial" w:eastAsia="Times New Roman" w:hAnsi="Arial" w:cs="Arial"/>
      <w:color w:val="000000"/>
      <w:sz w:val="24"/>
      <w:szCs w:val="24"/>
    </w:rPr>
  </w:style>
  <w:style w:type="paragraph" w:styleId="Encabezado">
    <w:name w:val="header"/>
    <w:basedOn w:val="Normal"/>
    <w:link w:val="EncabezadoCar"/>
    <w:uiPriority w:val="99"/>
    <w:semiHidden/>
    <w:unhideWhenUsed/>
    <w:rsid w:val="00DB5CE3"/>
    <w:pPr>
      <w:tabs>
        <w:tab w:val="center" w:pos="4419"/>
        <w:tab w:val="right" w:pos="8838"/>
      </w:tabs>
      <w:spacing w:after="0" w:line="240" w:lineRule="auto"/>
    </w:pPr>
    <w:rPr>
      <w:rFonts w:eastAsia="Times New Roman"/>
      <w:lang w:eastAsia="es-CL"/>
    </w:rPr>
  </w:style>
  <w:style w:type="character" w:customStyle="1" w:styleId="EncabezadoCar">
    <w:name w:val="Encabezado Car"/>
    <w:link w:val="Encabezado"/>
    <w:uiPriority w:val="99"/>
    <w:semiHidden/>
    <w:rsid w:val="00DB5CE3"/>
    <w:rPr>
      <w:rFonts w:eastAsia="Times New Roman"/>
      <w:sz w:val="22"/>
      <w:szCs w:val="22"/>
    </w:rPr>
  </w:style>
  <w:style w:type="paragraph" w:styleId="Piedepgina">
    <w:name w:val="footer"/>
    <w:basedOn w:val="Normal"/>
    <w:link w:val="PiedepginaCar"/>
    <w:uiPriority w:val="99"/>
    <w:unhideWhenUsed/>
    <w:rsid w:val="00DB5CE3"/>
    <w:pPr>
      <w:tabs>
        <w:tab w:val="center" w:pos="4419"/>
        <w:tab w:val="right" w:pos="8838"/>
      </w:tabs>
      <w:spacing w:after="0" w:line="240" w:lineRule="auto"/>
    </w:pPr>
    <w:rPr>
      <w:rFonts w:eastAsia="Times New Roman"/>
      <w:lang w:eastAsia="es-CL"/>
    </w:rPr>
  </w:style>
  <w:style w:type="character" w:customStyle="1" w:styleId="PiedepginaCar">
    <w:name w:val="Pie de página Car"/>
    <w:link w:val="Piedepgina"/>
    <w:uiPriority w:val="99"/>
    <w:rsid w:val="00DB5CE3"/>
    <w:rPr>
      <w:rFonts w:eastAsia="Times New Roman"/>
      <w:sz w:val="22"/>
      <w:szCs w:val="22"/>
    </w:rPr>
  </w:style>
  <w:style w:type="character" w:customStyle="1" w:styleId="Mencinsinresolver1">
    <w:name w:val="Mención sin resolver1"/>
    <w:uiPriority w:val="99"/>
    <w:semiHidden/>
    <w:unhideWhenUsed/>
    <w:rsid w:val="00DB5CE3"/>
    <w:rPr>
      <w:color w:val="808080"/>
      <w:shd w:val="clear" w:color="auto" w:fill="E6E6E6"/>
    </w:rPr>
  </w:style>
  <w:style w:type="character" w:styleId="Hipervnculovisitado">
    <w:name w:val="FollowedHyperlink"/>
    <w:uiPriority w:val="99"/>
    <w:semiHidden/>
    <w:unhideWhenUsed/>
    <w:rsid w:val="00DB5CE3"/>
    <w:rPr>
      <w:color w:val="800080"/>
      <w:u w:val="single"/>
    </w:rPr>
  </w:style>
  <w:style w:type="character" w:customStyle="1" w:styleId="style-scope">
    <w:name w:val="style-scope"/>
    <w:basedOn w:val="Fuentedeprrafopredeter"/>
    <w:rsid w:val="00A90DF4"/>
  </w:style>
  <w:style w:type="character" w:customStyle="1" w:styleId="UnresolvedMention">
    <w:name w:val="Unresolved Mention"/>
    <w:basedOn w:val="Fuentedeprrafopredeter"/>
    <w:uiPriority w:val="99"/>
    <w:semiHidden/>
    <w:unhideWhenUsed/>
    <w:rsid w:val="004710C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28648829">
      <w:bodyDiv w:val="1"/>
      <w:marLeft w:val="0"/>
      <w:marRight w:val="0"/>
      <w:marTop w:val="0"/>
      <w:marBottom w:val="0"/>
      <w:divBdr>
        <w:top w:val="none" w:sz="0" w:space="0" w:color="auto"/>
        <w:left w:val="none" w:sz="0" w:space="0" w:color="auto"/>
        <w:bottom w:val="none" w:sz="0" w:space="0" w:color="auto"/>
        <w:right w:val="none" w:sz="0" w:space="0" w:color="auto"/>
      </w:divBdr>
      <w:divsChild>
        <w:div w:id="1929388892">
          <w:marLeft w:val="0"/>
          <w:marRight w:val="0"/>
          <w:marTop w:val="0"/>
          <w:marBottom w:val="0"/>
          <w:divBdr>
            <w:top w:val="none" w:sz="0" w:space="0" w:color="auto"/>
            <w:left w:val="none" w:sz="0" w:space="0" w:color="auto"/>
            <w:bottom w:val="none" w:sz="0" w:space="0" w:color="auto"/>
            <w:right w:val="none" w:sz="0" w:space="0" w:color="auto"/>
          </w:divBdr>
          <w:divsChild>
            <w:div w:id="1446997550">
              <w:marLeft w:val="0"/>
              <w:marRight w:val="0"/>
              <w:marTop w:val="450"/>
              <w:marBottom w:val="450"/>
              <w:divBdr>
                <w:top w:val="none" w:sz="0" w:space="0" w:color="auto"/>
                <w:left w:val="none" w:sz="0" w:space="0" w:color="auto"/>
                <w:bottom w:val="none" w:sz="0" w:space="0" w:color="auto"/>
                <w:right w:val="none" w:sz="0" w:space="0" w:color="auto"/>
              </w:divBdr>
              <w:divsChild>
                <w:div w:id="52585268">
                  <w:marLeft w:val="0"/>
                  <w:marRight w:val="0"/>
                  <w:marTop w:val="0"/>
                  <w:marBottom w:val="0"/>
                  <w:divBdr>
                    <w:top w:val="none" w:sz="0" w:space="0" w:color="auto"/>
                    <w:left w:val="none" w:sz="0" w:space="0" w:color="auto"/>
                    <w:bottom w:val="none" w:sz="0" w:space="0" w:color="auto"/>
                    <w:right w:val="none" w:sz="0" w:space="0" w:color="auto"/>
                  </w:divBdr>
                  <w:divsChild>
                    <w:div w:id="1073351938">
                      <w:marLeft w:val="0"/>
                      <w:marRight w:val="0"/>
                      <w:marTop w:val="0"/>
                      <w:marBottom w:val="0"/>
                      <w:divBdr>
                        <w:top w:val="none" w:sz="0" w:space="0" w:color="auto"/>
                        <w:left w:val="none" w:sz="0" w:space="0" w:color="auto"/>
                        <w:bottom w:val="none" w:sz="0" w:space="0" w:color="auto"/>
                        <w:right w:val="none" w:sz="0" w:space="0" w:color="auto"/>
                      </w:divBdr>
                      <w:divsChild>
                        <w:div w:id="179897669">
                          <w:marLeft w:val="0"/>
                          <w:marRight w:val="0"/>
                          <w:marTop w:val="0"/>
                          <w:marBottom w:val="0"/>
                          <w:divBdr>
                            <w:top w:val="none" w:sz="0" w:space="0" w:color="auto"/>
                            <w:left w:val="none" w:sz="0" w:space="0" w:color="auto"/>
                            <w:bottom w:val="none" w:sz="0" w:space="0" w:color="auto"/>
                            <w:right w:val="none" w:sz="0" w:space="0" w:color="auto"/>
                          </w:divBdr>
                          <w:divsChild>
                            <w:div w:id="99103881">
                              <w:marLeft w:val="0"/>
                              <w:marRight w:val="0"/>
                              <w:marTop w:val="0"/>
                              <w:marBottom w:val="0"/>
                              <w:divBdr>
                                <w:top w:val="none" w:sz="0" w:space="0" w:color="auto"/>
                                <w:left w:val="none" w:sz="0" w:space="0" w:color="auto"/>
                                <w:bottom w:val="none" w:sz="0" w:space="0" w:color="auto"/>
                                <w:right w:val="none" w:sz="0" w:space="0" w:color="auto"/>
                              </w:divBdr>
                              <w:divsChild>
                                <w:div w:id="2109546125">
                                  <w:marLeft w:val="0"/>
                                  <w:marRight w:val="0"/>
                                  <w:marTop w:val="0"/>
                                  <w:marBottom w:val="0"/>
                                  <w:divBdr>
                                    <w:top w:val="none" w:sz="0" w:space="0" w:color="auto"/>
                                    <w:left w:val="none" w:sz="0" w:space="0" w:color="auto"/>
                                    <w:bottom w:val="none" w:sz="0" w:space="0" w:color="auto"/>
                                    <w:right w:val="none" w:sz="0" w:space="0" w:color="auto"/>
                                  </w:divBdr>
                                  <w:divsChild>
                                    <w:div w:id="145354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057940">
      <w:bodyDiv w:val="1"/>
      <w:marLeft w:val="0"/>
      <w:marRight w:val="0"/>
      <w:marTop w:val="0"/>
      <w:marBottom w:val="0"/>
      <w:divBdr>
        <w:top w:val="none" w:sz="0" w:space="0" w:color="auto"/>
        <w:left w:val="none" w:sz="0" w:space="0" w:color="auto"/>
        <w:bottom w:val="none" w:sz="0" w:space="0" w:color="auto"/>
        <w:right w:val="none" w:sz="0" w:space="0" w:color="auto"/>
      </w:divBdr>
    </w:div>
    <w:div w:id="283848253">
      <w:bodyDiv w:val="1"/>
      <w:marLeft w:val="0"/>
      <w:marRight w:val="0"/>
      <w:marTop w:val="0"/>
      <w:marBottom w:val="0"/>
      <w:divBdr>
        <w:top w:val="none" w:sz="0" w:space="0" w:color="auto"/>
        <w:left w:val="none" w:sz="0" w:space="0" w:color="auto"/>
        <w:bottom w:val="none" w:sz="0" w:space="0" w:color="auto"/>
        <w:right w:val="none" w:sz="0" w:space="0" w:color="auto"/>
      </w:divBdr>
      <w:divsChild>
        <w:div w:id="464396740">
          <w:marLeft w:val="0"/>
          <w:marRight w:val="0"/>
          <w:marTop w:val="0"/>
          <w:marBottom w:val="0"/>
          <w:divBdr>
            <w:top w:val="none" w:sz="0" w:space="0" w:color="auto"/>
            <w:left w:val="none" w:sz="0" w:space="0" w:color="auto"/>
            <w:bottom w:val="none" w:sz="0" w:space="0" w:color="auto"/>
            <w:right w:val="none" w:sz="0" w:space="0" w:color="auto"/>
          </w:divBdr>
        </w:div>
        <w:div w:id="793327871">
          <w:marLeft w:val="0"/>
          <w:marRight w:val="0"/>
          <w:marTop w:val="0"/>
          <w:marBottom w:val="0"/>
          <w:divBdr>
            <w:top w:val="none" w:sz="0" w:space="0" w:color="auto"/>
            <w:left w:val="none" w:sz="0" w:space="0" w:color="auto"/>
            <w:bottom w:val="none" w:sz="0" w:space="0" w:color="auto"/>
            <w:right w:val="none" w:sz="0" w:space="0" w:color="auto"/>
          </w:divBdr>
        </w:div>
        <w:div w:id="1519808384">
          <w:marLeft w:val="0"/>
          <w:marRight w:val="0"/>
          <w:marTop w:val="0"/>
          <w:marBottom w:val="0"/>
          <w:divBdr>
            <w:top w:val="none" w:sz="0" w:space="0" w:color="auto"/>
            <w:left w:val="none" w:sz="0" w:space="0" w:color="auto"/>
            <w:bottom w:val="none" w:sz="0" w:space="0" w:color="auto"/>
            <w:right w:val="none" w:sz="0" w:space="0" w:color="auto"/>
          </w:divBdr>
        </w:div>
        <w:div w:id="1709451634">
          <w:marLeft w:val="0"/>
          <w:marRight w:val="0"/>
          <w:marTop w:val="0"/>
          <w:marBottom w:val="0"/>
          <w:divBdr>
            <w:top w:val="none" w:sz="0" w:space="0" w:color="auto"/>
            <w:left w:val="none" w:sz="0" w:space="0" w:color="auto"/>
            <w:bottom w:val="none" w:sz="0" w:space="0" w:color="auto"/>
            <w:right w:val="none" w:sz="0" w:space="0" w:color="auto"/>
          </w:divBdr>
        </w:div>
      </w:divsChild>
    </w:div>
    <w:div w:id="356464038">
      <w:bodyDiv w:val="1"/>
      <w:marLeft w:val="0"/>
      <w:marRight w:val="0"/>
      <w:marTop w:val="0"/>
      <w:marBottom w:val="0"/>
      <w:divBdr>
        <w:top w:val="none" w:sz="0" w:space="0" w:color="auto"/>
        <w:left w:val="none" w:sz="0" w:space="0" w:color="auto"/>
        <w:bottom w:val="none" w:sz="0" w:space="0" w:color="auto"/>
        <w:right w:val="none" w:sz="0" w:space="0" w:color="auto"/>
      </w:divBdr>
    </w:div>
    <w:div w:id="462122215">
      <w:bodyDiv w:val="1"/>
      <w:marLeft w:val="0"/>
      <w:marRight w:val="0"/>
      <w:marTop w:val="0"/>
      <w:marBottom w:val="0"/>
      <w:divBdr>
        <w:top w:val="none" w:sz="0" w:space="0" w:color="auto"/>
        <w:left w:val="none" w:sz="0" w:space="0" w:color="auto"/>
        <w:bottom w:val="none" w:sz="0" w:space="0" w:color="auto"/>
        <w:right w:val="none" w:sz="0" w:space="0" w:color="auto"/>
      </w:divBdr>
      <w:divsChild>
        <w:div w:id="1799294781">
          <w:marLeft w:val="0"/>
          <w:marRight w:val="0"/>
          <w:marTop w:val="300"/>
          <w:marBottom w:val="375"/>
          <w:divBdr>
            <w:top w:val="none" w:sz="0" w:space="0" w:color="auto"/>
            <w:left w:val="none" w:sz="0" w:space="0" w:color="auto"/>
            <w:bottom w:val="none" w:sz="0" w:space="0" w:color="auto"/>
            <w:right w:val="none" w:sz="0" w:space="0" w:color="auto"/>
          </w:divBdr>
          <w:divsChild>
            <w:div w:id="523860510">
              <w:marLeft w:val="0"/>
              <w:marRight w:val="0"/>
              <w:marTop w:val="0"/>
              <w:marBottom w:val="0"/>
              <w:divBdr>
                <w:top w:val="none" w:sz="0" w:space="0" w:color="auto"/>
                <w:left w:val="none" w:sz="0" w:space="0" w:color="auto"/>
                <w:bottom w:val="none" w:sz="0" w:space="0" w:color="auto"/>
                <w:right w:val="none" w:sz="0" w:space="0" w:color="auto"/>
              </w:divBdr>
              <w:divsChild>
                <w:div w:id="712466096">
                  <w:marLeft w:val="0"/>
                  <w:marRight w:val="0"/>
                  <w:marTop w:val="0"/>
                  <w:marBottom w:val="0"/>
                  <w:divBdr>
                    <w:top w:val="none" w:sz="0" w:space="0" w:color="auto"/>
                    <w:left w:val="none" w:sz="0" w:space="0" w:color="auto"/>
                    <w:bottom w:val="none" w:sz="0" w:space="0" w:color="auto"/>
                    <w:right w:val="none" w:sz="0" w:space="0" w:color="auto"/>
                  </w:divBdr>
                  <w:divsChild>
                    <w:div w:id="1364087338">
                      <w:marLeft w:val="0"/>
                      <w:marRight w:val="0"/>
                      <w:marTop w:val="0"/>
                      <w:marBottom w:val="0"/>
                      <w:divBdr>
                        <w:top w:val="none" w:sz="0" w:space="0" w:color="auto"/>
                        <w:left w:val="none" w:sz="0" w:space="0" w:color="auto"/>
                        <w:bottom w:val="none" w:sz="0" w:space="0" w:color="auto"/>
                        <w:right w:val="none" w:sz="0" w:space="0" w:color="auto"/>
                      </w:divBdr>
                      <w:divsChild>
                        <w:div w:id="1823620399">
                          <w:marLeft w:val="0"/>
                          <w:marRight w:val="0"/>
                          <w:marTop w:val="0"/>
                          <w:marBottom w:val="0"/>
                          <w:divBdr>
                            <w:top w:val="none" w:sz="0" w:space="0" w:color="auto"/>
                            <w:left w:val="none" w:sz="0" w:space="0" w:color="auto"/>
                            <w:bottom w:val="none" w:sz="0" w:space="0" w:color="auto"/>
                            <w:right w:val="none" w:sz="0" w:space="0" w:color="auto"/>
                          </w:divBdr>
                          <w:divsChild>
                            <w:div w:id="191014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611863">
      <w:bodyDiv w:val="1"/>
      <w:marLeft w:val="0"/>
      <w:marRight w:val="0"/>
      <w:marTop w:val="0"/>
      <w:marBottom w:val="0"/>
      <w:divBdr>
        <w:top w:val="none" w:sz="0" w:space="0" w:color="auto"/>
        <w:left w:val="none" w:sz="0" w:space="0" w:color="auto"/>
        <w:bottom w:val="none" w:sz="0" w:space="0" w:color="auto"/>
        <w:right w:val="none" w:sz="0" w:space="0" w:color="auto"/>
      </w:divBdr>
      <w:divsChild>
        <w:div w:id="1730302913">
          <w:marLeft w:val="0"/>
          <w:marRight w:val="0"/>
          <w:marTop w:val="0"/>
          <w:marBottom w:val="0"/>
          <w:divBdr>
            <w:top w:val="none" w:sz="0" w:space="0" w:color="auto"/>
            <w:left w:val="none" w:sz="0" w:space="0" w:color="auto"/>
            <w:bottom w:val="none" w:sz="0" w:space="0" w:color="auto"/>
            <w:right w:val="none" w:sz="0" w:space="0" w:color="auto"/>
          </w:divBdr>
        </w:div>
        <w:div w:id="1941061319">
          <w:marLeft w:val="0"/>
          <w:marRight w:val="0"/>
          <w:marTop w:val="0"/>
          <w:marBottom w:val="0"/>
          <w:divBdr>
            <w:top w:val="none" w:sz="0" w:space="0" w:color="auto"/>
            <w:left w:val="none" w:sz="0" w:space="0" w:color="auto"/>
            <w:bottom w:val="none" w:sz="0" w:space="0" w:color="auto"/>
            <w:right w:val="none" w:sz="0" w:space="0" w:color="auto"/>
          </w:divBdr>
        </w:div>
      </w:divsChild>
    </w:div>
    <w:div w:id="601501074">
      <w:bodyDiv w:val="1"/>
      <w:marLeft w:val="0"/>
      <w:marRight w:val="0"/>
      <w:marTop w:val="0"/>
      <w:marBottom w:val="0"/>
      <w:divBdr>
        <w:top w:val="none" w:sz="0" w:space="0" w:color="auto"/>
        <w:left w:val="none" w:sz="0" w:space="0" w:color="auto"/>
        <w:bottom w:val="none" w:sz="0" w:space="0" w:color="auto"/>
        <w:right w:val="none" w:sz="0" w:space="0" w:color="auto"/>
      </w:divBdr>
      <w:divsChild>
        <w:div w:id="1489706464">
          <w:marLeft w:val="0"/>
          <w:marRight w:val="0"/>
          <w:marTop w:val="0"/>
          <w:marBottom w:val="0"/>
          <w:divBdr>
            <w:top w:val="none" w:sz="0" w:space="0" w:color="auto"/>
            <w:left w:val="none" w:sz="0" w:space="0" w:color="auto"/>
            <w:bottom w:val="none" w:sz="0" w:space="0" w:color="auto"/>
            <w:right w:val="none" w:sz="0" w:space="0" w:color="auto"/>
          </w:divBdr>
          <w:divsChild>
            <w:div w:id="41029078">
              <w:marLeft w:val="0"/>
              <w:marRight w:val="0"/>
              <w:marTop w:val="0"/>
              <w:marBottom w:val="0"/>
              <w:divBdr>
                <w:top w:val="none" w:sz="0" w:space="0" w:color="auto"/>
                <w:left w:val="none" w:sz="0" w:space="0" w:color="auto"/>
                <w:bottom w:val="none" w:sz="0" w:space="0" w:color="auto"/>
                <w:right w:val="none" w:sz="0" w:space="0" w:color="auto"/>
              </w:divBdr>
              <w:divsChild>
                <w:div w:id="1758360621">
                  <w:marLeft w:val="0"/>
                  <w:marRight w:val="0"/>
                  <w:marTop w:val="0"/>
                  <w:marBottom w:val="0"/>
                  <w:divBdr>
                    <w:top w:val="none" w:sz="0" w:space="0" w:color="auto"/>
                    <w:left w:val="none" w:sz="0" w:space="0" w:color="auto"/>
                    <w:bottom w:val="none" w:sz="0" w:space="0" w:color="auto"/>
                    <w:right w:val="none" w:sz="0" w:space="0" w:color="auto"/>
                  </w:divBdr>
                  <w:divsChild>
                    <w:div w:id="833226535">
                      <w:marLeft w:val="0"/>
                      <w:marRight w:val="0"/>
                      <w:marTop w:val="0"/>
                      <w:marBottom w:val="0"/>
                      <w:divBdr>
                        <w:top w:val="none" w:sz="0" w:space="0" w:color="auto"/>
                        <w:left w:val="none" w:sz="0" w:space="0" w:color="auto"/>
                        <w:bottom w:val="none" w:sz="0" w:space="0" w:color="auto"/>
                        <w:right w:val="none" w:sz="0" w:space="0" w:color="auto"/>
                      </w:divBdr>
                      <w:divsChild>
                        <w:div w:id="91631848">
                          <w:marLeft w:val="0"/>
                          <w:marRight w:val="0"/>
                          <w:marTop w:val="0"/>
                          <w:marBottom w:val="200"/>
                          <w:divBdr>
                            <w:top w:val="none" w:sz="0" w:space="0" w:color="auto"/>
                            <w:left w:val="none" w:sz="0" w:space="0" w:color="auto"/>
                            <w:bottom w:val="none" w:sz="0" w:space="0" w:color="auto"/>
                            <w:right w:val="none" w:sz="0" w:space="0" w:color="auto"/>
                          </w:divBdr>
                        </w:div>
                        <w:div w:id="1242253408">
                          <w:marLeft w:val="0"/>
                          <w:marRight w:val="0"/>
                          <w:marTop w:val="0"/>
                          <w:marBottom w:val="200"/>
                          <w:divBdr>
                            <w:top w:val="none" w:sz="0" w:space="0" w:color="auto"/>
                            <w:left w:val="none" w:sz="0" w:space="0" w:color="auto"/>
                            <w:bottom w:val="none" w:sz="0" w:space="0" w:color="auto"/>
                            <w:right w:val="none" w:sz="0" w:space="0" w:color="auto"/>
                          </w:divBdr>
                        </w:div>
                        <w:div w:id="1725176457">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 w:id="706612846">
      <w:bodyDiv w:val="1"/>
      <w:marLeft w:val="0"/>
      <w:marRight w:val="0"/>
      <w:marTop w:val="0"/>
      <w:marBottom w:val="0"/>
      <w:divBdr>
        <w:top w:val="none" w:sz="0" w:space="0" w:color="auto"/>
        <w:left w:val="none" w:sz="0" w:space="0" w:color="auto"/>
        <w:bottom w:val="none" w:sz="0" w:space="0" w:color="auto"/>
        <w:right w:val="none" w:sz="0" w:space="0" w:color="auto"/>
      </w:divBdr>
    </w:div>
    <w:div w:id="794524646">
      <w:bodyDiv w:val="1"/>
      <w:marLeft w:val="0"/>
      <w:marRight w:val="0"/>
      <w:marTop w:val="0"/>
      <w:marBottom w:val="0"/>
      <w:divBdr>
        <w:top w:val="none" w:sz="0" w:space="0" w:color="auto"/>
        <w:left w:val="none" w:sz="0" w:space="0" w:color="auto"/>
        <w:bottom w:val="none" w:sz="0" w:space="0" w:color="auto"/>
        <w:right w:val="none" w:sz="0" w:space="0" w:color="auto"/>
      </w:divBdr>
      <w:divsChild>
        <w:div w:id="843978585">
          <w:blockQuote w:val="1"/>
          <w:marLeft w:val="720"/>
          <w:marRight w:val="720"/>
          <w:marTop w:val="100"/>
          <w:marBottom w:val="100"/>
          <w:divBdr>
            <w:top w:val="none" w:sz="0" w:space="0" w:color="auto"/>
            <w:left w:val="none" w:sz="0" w:space="0" w:color="auto"/>
            <w:bottom w:val="none" w:sz="0" w:space="0" w:color="auto"/>
            <w:right w:val="none" w:sz="0" w:space="0" w:color="auto"/>
          </w:divBdr>
        </w:div>
        <w:div w:id="17300296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80094300">
      <w:bodyDiv w:val="1"/>
      <w:marLeft w:val="0"/>
      <w:marRight w:val="0"/>
      <w:marTop w:val="0"/>
      <w:marBottom w:val="0"/>
      <w:divBdr>
        <w:top w:val="none" w:sz="0" w:space="0" w:color="auto"/>
        <w:left w:val="none" w:sz="0" w:space="0" w:color="auto"/>
        <w:bottom w:val="none" w:sz="0" w:space="0" w:color="auto"/>
        <w:right w:val="none" w:sz="0" w:space="0" w:color="auto"/>
      </w:divBdr>
      <w:divsChild>
        <w:div w:id="645167137">
          <w:blockQuote w:val="1"/>
          <w:marLeft w:val="720"/>
          <w:marRight w:val="720"/>
          <w:marTop w:val="100"/>
          <w:marBottom w:val="100"/>
          <w:divBdr>
            <w:top w:val="none" w:sz="0" w:space="0" w:color="auto"/>
            <w:left w:val="none" w:sz="0" w:space="0" w:color="auto"/>
            <w:bottom w:val="none" w:sz="0" w:space="0" w:color="auto"/>
            <w:right w:val="none" w:sz="0" w:space="0" w:color="auto"/>
          </w:divBdr>
        </w:div>
        <w:div w:id="987439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840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171144800">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940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419295">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1919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5527154">
      <w:bodyDiv w:val="1"/>
      <w:marLeft w:val="0"/>
      <w:marRight w:val="0"/>
      <w:marTop w:val="0"/>
      <w:marBottom w:val="0"/>
      <w:divBdr>
        <w:top w:val="none" w:sz="0" w:space="0" w:color="auto"/>
        <w:left w:val="none" w:sz="0" w:space="0" w:color="auto"/>
        <w:bottom w:val="none" w:sz="0" w:space="0" w:color="auto"/>
        <w:right w:val="none" w:sz="0" w:space="0" w:color="auto"/>
      </w:divBdr>
    </w:div>
    <w:div w:id="1065836516">
      <w:bodyDiv w:val="1"/>
      <w:marLeft w:val="0"/>
      <w:marRight w:val="0"/>
      <w:marTop w:val="0"/>
      <w:marBottom w:val="0"/>
      <w:divBdr>
        <w:top w:val="none" w:sz="0" w:space="0" w:color="auto"/>
        <w:left w:val="none" w:sz="0" w:space="0" w:color="auto"/>
        <w:bottom w:val="none" w:sz="0" w:space="0" w:color="auto"/>
        <w:right w:val="none" w:sz="0" w:space="0" w:color="auto"/>
      </w:divBdr>
      <w:divsChild>
        <w:div w:id="586109836">
          <w:marLeft w:val="0"/>
          <w:marRight w:val="0"/>
          <w:marTop w:val="0"/>
          <w:marBottom w:val="0"/>
          <w:divBdr>
            <w:top w:val="none" w:sz="0" w:space="0" w:color="auto"/>
            <w:left w:val="none" w:sz="0" w:space="0" w:color="auto"/>
            <w:bottom w:val="none" w:sz="0" w:space="0" w:color="auto"/>
            <w:right w:val="none" w:sz="0" w:space="0" w:color="auto"/>
          </w:divBdr>
          <w:divsChild>
            <w:div w:id="1267889575">
              <w:marLeft w:val="0"/>
              <w:marRight w:val="0"/>
              <w:marTop w:val="0"/>
              <w:marBottom w:val="0"/>
              <w:divBdr>
                <w:top w:val="none" w:sz="0" w:space="0" w:color="auto"/>
                <w:left w:val="none" w:sz="0" w:space="0" w:color="auto"/>
                <w:bottom w:val="none" w:sz="0" w:space="0" w:color="auto"/>
                <w:right w:val="none" w:sz="0" w:space="0" w:color="auto"/>
              </w:divBdr>
              <w:divsChild>
                <w:div w:id="683554001">
                  <w:marLeft w:val="0"/>
                  <w:marRight w:val="0"/>
                  <w:marTop w:val="0"/>
                  <w:marBottom w:val="0"/>
                  <w:divBdr>
                    <w:top w:val="none" w:sz="0" w:space="0" w:color="auto"/>
                    <w:left w:val="none" w:sz="0" w:space="0" w:color="auto"/>
                    <w:bottom w:val="none" w:sz="0" w:space="0" w:color="auto"/>
                    <w:right w:val="none" w:sz="0" w:space="0" w:color="auto"/>
                  </w:divBdr>
                  <w:divsChild>
                    <w:div w:id="981009379">
                      <w:marLeft w:val="0"/>
                      <w:marRight w:val="0"/>
                      <w:marTop w:val="0"/>
                      <w:marBottom w:val="0"/>
                      <w:divBdr>
                        <w:top w:val="none" w:sz="0" w:space="0" w:color="auto"/>
                        <w:left w:val="none" w:sz="0" w:space="0" w:color="auto"/>
                        <w:bottom w:val="none" w:sz="0" w:space="0" w:color="auto"/>
                        <w:right w:val="none" w:sz="0" w:space="0" w:color="auto"/>
                      </w:divBdr>
                      <w:divsChild>
                        <w:div w:id="3867997">
                          <w:marLeft w:val="0"/>
                          <w:marRight w:val="0"/>
                          <w:marTop w:val="0"/>
                          <w:marBottom w:val="200"/>
                          <w:divBdr>
                            <w:top w:val="none" w:sz="0" w:space="0" w:color="auto"/>
                            <w:left w:val="none" w:sz="0" w:space="0" w:color="auto"/>
                            <w:bottom w:val="none" w:sz="0" w:space="0" w:color="auto"/>
                            <w:right w:val="none" w:sz="0" w:space="0" w:color="auto"/>
                          </w:divBdr>
                        </w:div>
                        <w:div w:id="375545193">
                          <w:marLeft w:val="0"/>
                          <w:marRight w:val="0"/>
                          <w:marTop w:val="0"/>
                          <w:marBottom w:val="200"/>
                          <w:divBdr>
                            <w:top w:val="none" w:sz="0" w:space="0" w:color="auto"/>
                            <w:left w:val="none" w:sz="0" w:space="0" w:color="auto"/>
                            <w:bottom w:val="none" w:sz="0" w:space="0" w:color="auto"/>
                            <w:right w:val="none" w:sz="0" w:space="0" w:color="auto"/>
                          </w:divBdr>
                        </w:div>
                        <w:div w:id="960458209">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 w:id="1140147551">
      <w:bodyDiv w:val="1"/>
      <w:marLeft w:val="0"/>
      <w:marRight w:val="0"/>
      <w:marTop w:val="0"/>
      <w:marBottom w:val="0"/>
      <w:divBdr>
        <w:top w:val="none" w:sz="0" w:space="0" w:color="auto"/>
        <w:left w:val="none" w:sz="0" w:space="0" w:color="auto"/>
        <w:bottom w:val="none" w:sz="0" w:space="0" w:color="auto"/>
        <w:right w:val="none" w:sz="0" w:space="0" w:color="auto"/>
      </w:divBdr>
      <w:divsChild>
        <w:div w:id="1612206131">
          <w:marLeft w:val="0"/>
          <w:marRight w:val="0"/>
          <w:marTop w:val="0"/>
          <w:marBottom w:val="0"/>
          <w:divBdr>
            <w:top w:val="none" w:sz="0" w:space="0" w:color="auto"/>
            <w:left w:val="none" w:sz="0" w:space="0" w:color="auto"/>
            <w:bottom w:val="none" w:sz="0" w:space="0" w:color="auto"/>
            <w:right w:val="none" w:sz="0" w:space="0" w:color="auto"/>
          </w:divBdr>
          <w:divsChild>
            <w:div w:id="881476125">
              <w:marLeft w:val="150"/>
              <w:marRight w:val="0"/>
              <w:marTop w:val="0"/>
              <w:marBottom w:val="0"/>
              <w:divBdr>
                <w:top w:val="none" w:sz="0" w:space="0" w:color="auto"/>
                <w:left w:val="none" w:sz="0" w:space="0" w:color="auto"/>
                <w:bottom w:val="none" w:sz="0" w:space="0" w:color="auto"/>
                <w:right w:val="none" w:sz="0" w:space="0" w:color="auto"/>
              </w:divBdr>
              <w:divsChild>
                <w:div w:id="38475912">
                  <w:marLeft w:val="0"/>
                  <w:marRight w:val="0"/>
                  <w:marTop w:val="0"/>
                  <w:marBottom w:val="0"/>
                  <w:divBdr>
                    <w:top w:val="none" w:sz="0" w:space="0" w:color="auto"/>
                    <w:left w:val="none" w:sz="0" w:space="0" w:color="auto"/>
                    <w:bottom w:val="none" w:sz="0" w:space="0" w:color="auto"/>
                    <w:right w:val="none" w:sz="0" w:space="0" w:color="auto"/>
                  </w:divBdr>
                  <w:divsChild>
                    <w:div w:id="912742225">
                      <w:marLeft w:val="0"/>
                      <w:marRight w:val="0"/>
                      <w:marTop w:val="0"/>
                      <w:marBottom w:val="0"/>
                      <w:divBdr>
                        <w:top w:val="none" w:sz="0" w:space="0" w:color="auto"/>
                        <w:left w:val="none" w:sz="0" w:space="0" w:color="auto"/>
                        <w:bottom w:val="none" w:sz="0" w:space="0" w:color="auto"/>
                        <w:right w:val="none" w:sz="0" w:space="0" w:color="auto"/>
                      </w:divBdr>
                      <w:divsChild>
                        <w:div w:id="2104296399">
                          <w:marLeft w:val="0"/>
                          <w:marRight w:val="0"/>
                          <w:marTop w:val="0"/>
                          <w:marBottom w:val="0"/>
                          <w:divBdr>
                            <w:top w:val="none" w:sz="0" w:space="0" w:color="auto"/>
                            <w:left w:val="none" w:sz="0" w:space="0" w:color="auto"/>
                            <w:bottom w:val="none" w:sz="0" w:space="0" w:color="auto"/>
                            <w:right w:val="none" w:sz="0" w:space="0" w:color="auto"/>
                          </w:divBdr>
                          <w:divsChild>
                            <w:div w:id="1787458668">
                              <w:marLeft w:val="0"/>
                              <w:marRight w:val="0"/>
                              <w:marTop w:val="0"/>
                              <w:marBottom w:val="0"/>
                              <w:divBdr>
                                <w:top w:val="none" w:sz="0" w:space="0" w:color="auto"/>
                                <w:left w:val="none" w:sz="0" w:space="0" w:color="auto"/>
                                <w:bottom w:val="none" w:sz="0" w:space="0" w:color="auto"/>
                                <w:right w:val="none" w:sz="0" w:space="0" w:color="auto"/>
                              </w:divBdr>
                              <w:divsChild>
                                <w:div w:id="176950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9032087">
      <w:bodyDiv w:val="1"/>
      <w:marLeft w:val="0"/>
      <w:marRight w:val="0"/>
      <w:marTop w:val="0"/>
      <w:marBottom w:val="0"/>
      <w:divBdr>
        <w:top w:val="none" w:sz="0" w:space="0" w:color="auto"/>
        <w:left w:val="none" w:sz="0" w:space="0" w:color="auto"/>
        <w:bottom w:val="none" w:sz="0" w:space="0" w:color="auto"/>
        <w:right w:val="none" w:sz="0" w:space="0" w:color="auto"/>
      </w:divBdr>
    </w:div>
    <w:div w:id="1179201317">
      <w:bodyDiv w:val="1"/>
      <w:marLeft w:val="0"/>
      <w:marRight w:val="0"/>
      <w:marTop w:val="0"/>
      <w:marBottom w:val="0"/>
      <w:divBdr>
        <w:top w:val="none" w:sz="0" w:space="0" w:color="auto"/>
        <w:left w:val="none" w:sz="0" w:space="0" w:color="auto"/>
        <w:bottom w:val="none" w:sz="0" w:space="0" w:color="auto"/>
        <w:right w:val="none" w:sz="0" w:space="0" w:color="auto"/>
      </w:divBdr>
    </w:div>
    <w:div w:id="1256788795">
      <w:bodyDiv w:val="1"/>
      <w:marLeft w:val="0"/>
      <w:marRight w:val="0"/>
      <w:marTop w:val="0"/>
      <w:marBottom w:val="0"/>
      <w:divBdr>
        <w:top w:val="none" w:sz="0" w:space="0" w:color="auto"/>
        <w:left w:val="none" w:sz="0" w:space="0" w:color="auto"/>
        <w:bottom w:val="none" w:sz="0" w:space="0" w:color="auto"/>
        <w:right w:val="none" w:sz="0" w:space="0" w:color="auto"/>
      </w:divBdr>
      <w:divsChild>
        <w:div w:id="1391079819">
          <w:marLeft w:val="0"/>
          <w:marRight w:val="0"/>
          <w:marTop w:val="0"/>
          <w:marBottom w:val="0"/>
          <w:divBdr>
            <w:top w:val="none" w:sz="0" w:space="0" w:color="auto"/>
            <w:left w:val="none" w:sz="0" w:space="0" w:color="auto"/>
            <w:bottom w:val="none" w:sz="0" w:space="0" w:color="auto"/>
            <w:right w:val="none" w:sz="0" w:space="0" w:color="auto"/>
          </w:divBdr>
          <w:divsChild>
            <w:div w:id="1913853348">
              <w:marLeft w:val="0"/>
              <w:marRight w:val="0"/>
              <w:marTop w:val="0"/>
              <w:marBottom w:val="0"/>
              <w:divBdr>
                <w:top w:val="none" w:sz="0" w:space="0" w:color="auto"/>
                <w:left w:val="none" w:sz="0" w:space="0" w:color="auto"/>
                <w:bottom w:val="none" w:sz="0" w:space="0" w:color="auto"/>
                <w:right w:val="none" w:sz="0" w:space="0" w:color="auto"/>
              </w:divBdr>
              <w:divsChild>
                <w:div w:id="477190080">
                  <w:marLeft w:val="0"/>
                  <w:marRight w:val="0"/>
                  <w:marTop w:val="0"/>
                  <w:marBottom w:val="0"/>
                  <w:divBdr>
                    <w:top w:val="none" w:sz="0" w:space="0" w:color="auto"/>
                    <w:left w:val="none" w:sz="0" w:space="0" w:color="auto"/>
                    <w:bottom w:val="none" w:sz="0" w:space="0" w:color="auto"/>
                    <w:right w:val="none" w:sz="0" w:space="0" w:color="auto"/>
                  </w:divBdr>
                  <w:divsChild>
                    <w:div w:id="6745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184351">
      <w:bodyDiv w:val="1"/>
      <w:marLeft w:val="0"/>
      <w:marRight w:val="0"/>
      <w:marTop w:val="0"/>
      <w:marBottom w:val="0"/>
      <w:divBdr>
        <w:top w:val="none" w:sz="0" w:space="0" w:color="auto"/>
        <w:left w:val="none" w:sz="0" w:space="0" w:color="auto"/>
        <w:bottom w:val="none" w:sz="0" w:space="0" w:color="auto"/>
        <w:right w:val="none" w:sz="0" w:space="0" w:color="auto"/>
      </w:divBdr>
    </w:div>
    <w:div w:id="1411124145">
      <w:bodyDiv w:val="1"/>
      <w:marLeft w:val="0"/>
      <w:marRight w:val="0"/>
      <w:marTop w:val="0"/>
      <w:marBottom w:val="0"/>
      <w:divBdr>
        <w:top w:val="none" w:sz="0" w:space="0" w:color="auto"/>
        <w:left w:val="none" w:sz="0" w:space="0" w:color="auto"/>
        <w:bottom w:val="none" w:sz="0" w:space="0" w:color="auto"/>
        <w:right w:val="none" w:sz="0" w:space="0" w:color="auto"/>
      </w:divBdr>
    </w:div>
    <w:div w:id="1707441713">
      <w:bodyDiv w:val="1"/>
      <w:marLeft w:val="0"/>
      <w:marRight w:val="0"/>
      <w:marTop w:val="0"/>
      <w:marBottom w:val="0"/>
      <w:divBdr>
        <w:top w:val="none" w:sz="0" w:space="0" w:color="auto"/>
        <w:left w:val="none" w:sz="0" w:space="0" w:color="auto"/>
        <w:bottom w:val="none" w:sz="0" w:space="0" w:color="auto"/>
        <w:right w:val="none" w:sz="0" w:space="0" w:color="auto"/>
      </w:divBdr>
    </w:div>
    <w:div w:id="1960722761">
      <w:bodyDiv w:val="1"/>
      <w:marLeft w:val="0"/>
      <w:marRight w:val="0"/>
      <w:marTop w:val="0"/>
      <w:marBottom w:val="0"/>
      <w:divBdr>
        <w:top w:val="none" w:sz="0" w:space="0" w:color="auto"/>
        <w:left w:val="none" w:sz="0" w:space="0" w:color="auto"/>
        <w:bottom w:val="none" w:sz="0" w:space="0" w:color="auto"/>
        <w:right w:val="none" w:sz="0" w:space="0" w:color="auto"/>
      </w:divBdr>
    </w:div>
    <w:div w:id="2029287412">
      <w:bodyDiv w:val="1"/>
      <w:marLeft w:val="0"/>
      <w:marRight w:val="0"/>
      <w:marTop w:val="0"/>
      <w:marBottom w:val="0"/>
      <w:divBdr>
        <w:top w:val="none" w:sz="0" w:space="0" w:color="auto"/>
        <w:left w:val="none" w:sz="0" w:space="0" w:color="auto"/>
        <w:bottom w:val="none" w:sz="0" w:space="0" w:color="auto"/>
        <w:right w:val="none" w:sz="0" w:space="0" w:color="auto"/>
      </w:divBdr>
      <w:divsChild>
        <w:div w:id="966937869">
          <w:marLeft w:val="0"/>
          <w:marRight w:val="0"/>
          <w:marTop w:val="0"/>
          <w:marBottom w:val="0"/>
          <w:divBdr>
            <w:top w:val="none" w:sz="0" w:space="0" w:color="auto"/>
            <w:left w:val="none" w:sz="0" w:space="0" w:color="auto"/>
            <w:bottom w:val="none" w:sz="0" w:space="0" w:color="auto"/>
            <w:right w:val="none" w:sz="0" w:space="0" w:color="auto"/>
          </w:divBdr>
          <w:divsChild>
            <w:div w:id="138766306">
              <w:marLeft w:val="150"/>
              <w:marRight w:val="0"/>
              <w:marTop w:val="0"/>
              <w:marBottom w:val="0"/>
              <w:divBdr>
                <w:top w:val="none" w:sz="0" w:space="0" w:color="auto"/>
                <w:left w:val="none" w:sz="0" w:space="0" w:color="auto"/>
                <w:bottom w:val="none" w:sz="0" w:space="0" w:color="auto"/>
                <w:right w:val="none" w:sz="0" w:space="0" w:color="auto"/>
              </w:divBdr>
              <w:divsChild>
                <w:div w:id="411660820">
                  <w:marLeft w:val="0"/>
                  <w:marRight w:val="0"/>
                  <w:marTop w:val="0"/>
                  <w:marBottom w:val="0"/>
                  <w:divBdr>
                    <w:top w:val="none" w:sz="0" w:space="0" w:color="auto"/>
                    <w:left w:val="none" w:sz="0" w:space="0" w:color="auto"/>
                    <w:bottom w:val="none" w:sz="0" w:space="0" w:color="auto"/>
                    <w:right w:val="none" w:sz="0" w:space="0" w:color="auto"/>
                  </w:divBdr>
                  <w:divsChild>
                    <w:div w:id="1243487809">
                      <w:marLeft w:val="0"/>
                      <w:marRight w:val="0"/>
                      <w:marTop w:val="0"/>
                      <w:marBottom w:val="0"/>
                      <w:divBdr>
                        <w:top w:val="none" w:sz="0" w:space="0" w:color="auto"/>
                        <w:left w:val="none" w:sz="0" w:space="0" w:color="auto"/>
                        <w:bottom w:val="none" w:sz="0" w:space="0" w:color="auto"/>
                        <w:right w:val="none" w:sz="0" w:space="0" w:color="auto"/>
                      </w:divBdr>
                      <w:divsChild>
                        <w:div w:id="2036231004">
                          <w:marLeft w:val="0"/>
                          <w:marRight w:val="0"/>
                          <w:marTop w:val="0"/>
                          <w:marBottom w:val="0"/>
                          <w:divBdr>
                            <w:top w:val="none" w:sz="0" w:space="0" w:color="auto"/>
                            <w:left w:val="none" w:sz="0" w:space="0" w:color="auto"/>
                            <w:bottom w:val="none" w:sz="0" w:space="0" w:color="auto"/>
                            <w:right w:val="none" w:sz="0" w:space="0" w:color="auto"/>
                          </w:divBdr>
                          <w:divsChild>
                            <w:div w:id="1289622703">
                              <w:marLeft w:val="0"/>
                              <w:marRight w:val="0"/>
                              <w:marTop w:val="0"/>
                              <w:marBottom w:val="0"/>
                              <w:divBdr>
                                <w:top w:val="none" w:sz="0" w:space="0" w:color="auto"/>
                                <w:left w:val="none" w:sz="0" w:space="0" w:color="auto"/>
                                <w:bottom w:val="none" w:sz="0" w:space="0" w:color="auto"/>
                                <w:right w:val="none" w:sz="0" w:space="0" w:color="auto"/>
                              </w:divBdr>
                              <w:divsChild>
                                <w:div w:id="115575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80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W85_usmRPVo&amp;t=4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tube.com/hashtag/balletdance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youtube.com/watch?v=ruZrPtcOUq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hashtag/balletclass" TargetMode="External"/><Relationship Id="rId5" Type="http://schemas.openxmlformats.org/officeDocument/2006/relationships/webSettings" Target="webSettings.xml"/><Relationship Id="rId15" Type="http://schemas.openxmlformats.org/officeDocument/2006/relationships/hyperlink" Target="https://www.youtube.com/watch?v=78LamnQSr2g&amp;list=RD78LamnQSr2g&amp;start_radio=1" TargetMode="External"/><Relationship Id="rId10" Type="http://schemas.openxmlformats.org/officeDocument/2006/relationships/hyperlink" Target="https://www.youtube.com/hashtag/ballet" TargetMode="External"/><Relationship Id="rId4" Type="http://schemas.openxmlformats.org/officeDocument/2006/relationships/settings" Target="settings.xml"/><Relationship Id="rId9" Type="http://schemas.openxmlformats.org/officeDocument/2006/relationships/hyperlink" Target="https://www.youtube.com/watch?v=OHma93eZiBY" TargetMode="External"/><Relationship Id="rId14" Type="http://schemas.openxmlformats.org/officeDocument/2006/relationships/hyperlink" Target="https://www.youtube.com/watch?v=4INwx_tmTKw&amp;t=558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743924-A190-4857-B2C4-3A8DAC29A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2320</Words>
  <Characters>12761</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OLIDATA</dc:creator>
  <cp:lastModifiedBy>jorge carrera</cp:lastModifiedBy>
  <cp:revision>4</cp:revision>
  <cp:lastPrinted>2019-04-24T20:31:00Z</cp:lastPrinted>
  <dcterms:created xsi:type="dcterms:W3CDTF">2026-02-05T17:42:00Z</dcterms:created>
  <dcterms:modified xsi:type="dcterms:W3CDTF">2026-02-05T17:46:00Z</dcterms:modified>
</cp:coreProperties>
</file>