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47B0" w:rsidRDefault="00363ABE">
      <w:pPr>
        <w:pBdr>
          <w:top w:val="single" w:sz="4" w:space="2" w:color="000000"/>
          <w:left w:val="single" w:sz="4" w:space="4" w:color="000000"/>
          <w:bottom w:val="single" w:sz="4" w:space="31" w:color="000000"/>
          <w:right w:val="single" w:sz="4" w:space="4" w:color="000000"/>
        </w:pBdr>
        <w:shd w:val="clear" w:color="auto" w:fill="EAF1DD"/>
        <w:tabs>
          <w:tab w:val="left" w:pos="301"/>
          <w:tab w:val="center" w:pos="4441"/>
        </w:tabs>
        <w:jc w:val="center"/>
        <w:rPr>
          <w:rFonts w:ascii="Arial" w:eastAsia="Arial" w:hAnsi="Arial" w:cs="Arial"/>
          <w:sz w:val="40"/>
          <w:szCs w:val="40"/>
        </w:rPr>
      </w:pPr>
      <w:r>
        <w:rPr>
          <w:rFonts w:ascii="Arial" w:eastAsia="Arial" w:hAnsi="Arial" w:cs="Arial"/>
          <w:sz w:val="40"/>
          <w:szCs w:val="40"/>
        </w:rPr>
        <w:t xml:space="preserve">   PLAN DE FORMACIÓN CIUDADANA</w:t>
      </w:r>
    </w:p>
    <w:p w:rsidR="00FE47B0" w:rsidRDefault="00363ABE">
      <w:pPr>
        <w:pBdr>
          <w:top w:val="single" w:sz="4" w:space="2" w:color="000000"/>
          <w:left w:val="single" w:sz="4" w:space="4" w:color="000000"/>
          <w:bottom w:val="single" w:sz="4" w:space="31" w:color="000000"/>
          <w:right w:val="single" w:sz="4" w:space="4" w:color="000000"/>
        </w:pBdr>
        <w:shd w:val="clear" w:color="auto" w:fill="EAF1DD"/>
        <w:tabs>
          <w:tab w:val="left" w:pos="5120"/>
        </w:tabs>
        <w:jc w:val="center"/>
        <w:rPr>
          <w:rFonts w:ascii="Arial" w:eastAsia="Arial" w:hAnsi="Arial" w:cs="Arial"/>
          <w:sz w:val="40"/>
          <w:szCs w:val="40"/>
        </w:rPr>
      </w:pPr>
      <w:r>
        <w:rPr>
          <w:noProof/>
        </w:rPr>
        <w:drawing>
          <wp:inline distT="0" distB="0" distL="0" distR="0">
            <wp:extent cx="5331102" cy="3276301"/>
            <wp:effectExtent l="0" t="0" r="0" b="0"/>
            <wp:docPr id="1044686487" name="image2.jpg" descr="Formación ciudadana. by Estefania Cruz - Infogram"/>
            <wp:cNvGraphicFramePr/>
            <a:graphic xmlns:a="http://schemas.openxmlformats.org/drawingml/2006/main">
              <a:graphicData uri="http://schemas.openxmlformats.org/drawingml/2006/picture">
                <pic:pic xmlns:pic="http://schemas.openxmlformats.org/drawingml/2006/picture">
                  <pic:nvPicPr>
                    <pic:cNvPr id="0" name="image2.jpg" descr="Formación ciudadana. by Estefania Cruz - Infogram"/>
                    <pic:cNvPicPr preferRelativeResize="0"/>
                  </pic:nvPicPr>
                  <pic:blipFill>
                    <a:blip r:embed="rId8"/>
                    <a:srcRect/>
                    <a:stretch>
                      <a:fillRect/>
                    </a:stretch>
                  </pic:blipFill>
                  <pic:spPr>
                    <a:xfrm>
                      <a:off x="0" y="0"/>
                      <a:ext cx="5331102" cy="3276301"/>
                    </a:xfrm>
                    <a:prstGeom prst="rect">
                      <a:avLst/>
                    </a:prstGeom>
                    <a:ln/>
                  </pic:spPr>
                </pic:pic>
              </a:graphicData>
            </a:graphic>
          </wp:inline>
        </w:drawing>
      </w:r>
    </w:p>
    <w:p w:rsidR="00FE47B0" w:rsidRDefault="00363ABE">
      <w:pPr>
        <w:pBdr>
          <w:top w:val="single" w:sz="4" w:space="2" w:color="000000"/>
          <w:left w:val="single" w:sz="4" w:space="4" w:color="000000"/>
          <w:bottom w:val="single" w:sz="4" w:space="0" w:color="000000"/>
          <w:right w:val="single" w:sz="4" w:space="4" w:color="000000"/>
        </w:pBdr>
        <w:shd w:val="clear" w:color="auto" w:fill="EAF1DD"/>
        <w:jc w:val="center"/>
        <w:rPr>
          <w:rFonts w:ascii="Arial" w:eastAsia="Arial" w:hAnsi="Arial" w:cs="Arial"/>
          <w:sz w:val="40"/>
          <w:szCs w:val="40"/>
        </w:rPr>
      </w:pPr>
      <w:r>
        <w:rPr>
          <w:rFonts w:ascii="Arial" w:eastAsia="Arial" w:hAnsi="Arial" w:cs="Arial"/>
          <w:sz w:val="40"/>
          <w:szCs w:val="40"/>
        </w:rPr>
        <w:t>ESCUELA</w:t>
      </w:r>
      <w:r w:rsidR="00CC7058">
        <w:rPr>
          <w:rFonts w:ascii="Arial" w:eastAsia="Arial" w:hAnsi="Arial" w:cs="Arial"/>
          <w:sz w:val="40"/>
          <w:szCs w:val="40"/>
        </w:rPr>
        <w:t xml:space="preserve"> ESPECIAL DE LENGUAJE KAORY 2026</w:t>
      </w:r>
    </w:p>
    <w:p w:rsidR="00FE47B0" w:rsidRDefault="00FE47B0">
      <w:pPr>
        <w:pBdr>
          <w:top w:val="single" w:sz="4" w:space="2" w:color="000000"/>
          <w:left w:val="single" w:sz="4" w:space="4" w:color="000000"/>
          <w:bottom w:val="single" w:sz="4" w:space="0" w:color="000000"/>
          <w:right w:val="single" w:sz="4" w:space="4" w:color="000000"/>
        </w:pBdr>
        <w:shd w:val="clear" w:color="auto" w:fill="EAF1DD"/>
        <w:jc w:val="center"/>
        <w:rPr>
          <w:rFonts w:ascii="Arial" w:eastAsia="Arial" w:hAnsi="Arial" w:cs="Arial"/>
          <w:sz w:val="40"/>
          <w:szCs w:val="40"/>
        </w:rPr>
      </w:pPr>
    </w:p>
    <w:p w:rsidR="00FE47B0" w:rsidRDefault="00FE47B0">
      <w:pPr>
        <w:jc w:val="center"/>
        <w:rPr>
          <w:rFonts w:ascii="Arial" w:eastAsia="Arial" w:hAnsi="Arial" w:cs="Arial"/>
          <w:b/>
          <w:sz w:val="24"/>
          <w:szCs w:val="24"/>
        </w:rPr>
      </w:pPr>
    </w:p>
    <w:p w:rsidR="00FE47B0" w:rsidRDefault="00363ABE">
      <w:pPr>
        <w:jc w:val="center"/>
        <w:rPr>
          <w:rFonts w:ascii="Arial" w:eastAsia="Arial" w:hAnsi="Arial" w:cs="Arial"/>
          <w:b/>
          <w:sz w:val="24"/>
          <w:szCs w:val="24"/>
        </w:rPr>
      </w:pPr>
      <w:r>
        <w:rPr>
          <w:rFonts w:ascii="Arial" w:eastAsia="Arial" w:hAnsi="Arial" w:cs="Arial"/>
          <w:b/>
          <w:sz w:val="24"/>
          <w:szCs w:val="24"/>
        </w:rPr>
        <w:t>INTRODUCCIÓN</w:t>
      </w:r>
    </w:p>
    <w:p w:rsidR="00FE47B0" w:rsidRDefault="00363ABE">
      <w:pPr>
        <w:jc w:val="both"/>
        <w:rPr>
          <w:rFonts w:ascii="Arial" w:eastAsia="Arial" w:hAnsi="Arial" w:cs="Arial"/>
          <w:sz w:val="24"/>
          <w:szCs w:val="24"/>
        </w:rPr>
      </w:pPr>
      <w:r>
        <w:rPr>
          <w:rFonts w:ascii="Arial" w:eastAsia="Arial" w:hAnsi="Arial" w:cs="Arial"/>
          <w:sz w:val="24"/>
          <w:szCs w:val="24"/>
        </w:rPr>
        <w:lastRenderedPageBreak/>
        <w:t xml:space="preserve">El desarrollo de un Plan de Formación Ciudadana viene a ser la respuesta frente a una necesidad de país el cual tiene el propósito de formar futuros ciudadanos y ciudadanas preparados para asumir una vida responsable en una sociedad libre y democrática. En el marco de la ley 20911, se crea el Plan de Formación Ciudadana para nuestro establecimiento el cual es un espacio para profundizar a través de distintas instancias el mandato de la Ley General de Educación, especialmente su artículo N° 2 que señala que el proceso educativo “Se enmarca en el respeto y valoración de los derechos humanos y de las libertades fundamentales, de la diversidad multicultural y de la paz, y de  nuestra identidad nacional, capacitando a las personas para conducir su vida en forma plena, para convivir y participar en forma responsable, tolerante, solidaria, democrática y activa en la comunidad, y para trabajar y contribuir al desarrollo del país”. </w:t>
      </w:r>
    </w:p>
    <w:p w:rsidR="00FE47B0" w:rsidRDefault="00363ABE">
      <w:pPr>
        <w:jc w:val="both"/>
        <w:rPr>
          <w:rFonts w:ascii="Arial" w:eastAsia="Arial" w:hAnsi="Arial" w:cs="Arial"/>
          <w:sz w:val="24"/>
          <w:szCs w:val="24"/>
        </w:rPr>
      </w:pPr>
      <w:r>
        <w:rPr>
          <w:rFonts w:ascii="Arial" w:eastAsia="Arial" w:hAnsi="Arial" w:cs="Arial"/>
          <w:sz w:val="24"/>
          <w:szCs w:val="24"/>
        </w:rPr>
        <w:t>La Escuela Especial de Lenguaje Kaory tiene el desafío de formar condiciones para la formación ciudadana porque en ese espacio los niños y niñas se familiarizarán con las instituciones democráticas y encontrará posibilidades de implicarse y participar con otros en la construcción de la escuela. Esto permitirá a la vez, capacitar a nuestros niños y niñas para conducir sus vidas en forma plena, para vivir y participar en forma responsable, tolerante, solidaria, democrática y activa en la comunidad y para trabajar y contribuir al desarrollo de su país.</w:t>
      </w:r>
    </w:p>
    <w:p w:rsidR="00FE47B0" w:rsidRDefault="00FE47B0">
      <w:pPr>
        <w:jc w:val="both"/>
        <w:rPr>
          <w:rFonts w:ascii="Arial" w:eastAsia="Arial" w:hAnsi="Arial" w:cs="Arial"/>
          <w:sz w:val="24"/>
          <w:szCs w:val="24"/>
        </w:rPr>
      </w:pPr>
    </w:p>
    <w:p w:rsidR="00FE47B0" w:rsidRDefault="00363ABE">
      <w:pPr>
        <w:jc w:val="both"/>
        <w:rPr>
          <w:rFonts w:ascii="Arial" w:eastAsia="Arial" w:hAnsi="Arial" w:cs="Arial"/>
          <w:sz w:val="24"/>
          <w:szCs w:val="24"/>
          <w:u w:val="single"/>
        </w:rPr>
      </w:pPr>
      <w:r>
        <w:rPr>
          <w:rFonts w:ascii="Arial" w:eastAsia="Arial" w:hAnsi="Arial" w:cs="Arial"/>
          <w:sz w:val="24"/>
          <w:szCs w:val="24"/>
          <w:u w:val="single"/>
        </w:rPr>
        <w:t xml:space="preserve"> ¿Qué es el Plan de Formación Ciudadana?</w:t>
      </w:r>
    </w:p>
    <w:p w:rsidR="00FE47B0" w:rsidRDefault="00363ABE">
      <w:pPr>
        <w:jc w:val="both"/>
        <w:rPr>
          <w:rFonts w:ascii="Arial" w:eastAsia="Arial" w:hAnsi="Arial" w:cs="Arial"/>
          <w:sz w:val="24"/>
          <w:szCs w:val="24"/>
        </w:rPr>
      </w:pPr>
      <w:r>
        <w:rPr>
          <w:rFonts w:ascii="Arial" w:eastAsia="Arial" w:hAnsi="Arial" w:cs="Arial"/>
          <w:sz w:val="24"/>
          <w:szCs w:val="24"/>
        </w:rPr>
        <w:t>Proceso formativo continuo que permite que los niños, niñas, jóvenes y adultos desarrollen un conjunto de conocimientos, habilidades y actitudes que resultan fundamentales para la vida en una sociedad democrática.  Busca promover en distintos espacios, entre ellos las comunidades educativas, oportunidades de aprendizaje que permitan que niños, niñas, jóvenes y adultos se formen como personas integrales, con autonomía y pensamiento crítico, principios éticos, interesadas en lo público, capaces de construir una sociedad basada en el respeto, la transparencia, la cooperación y la libertad. Asimismo, que tomen decisiones en consciencia respecto de sus derechos y de sus responsabilidades en tanto ciudadanos y ciudadanas.</w:t>
      </w:r>
    </w:p>
    <w:p w:rsidR="00FE47B0" w:rsidRDefault="00363ABE">
      <w:pPr>
        <w:jc w:val="both"/>
        <w:rPr>
          <w:rFonts w:ascii="Arial" w:eastAsia="Arial" w:hAnsi="Arial" w:cs="Arial"/>
          <w:sz w:val="24"/>
          <w:szCs w:val="24"/>
        </w:rPr>
      </w:pPr>
      <w:r>
        <w:rPr>
          <w:rFonts w:ascii="Arial" w:eastAsia="Arial" w:hAnsi="Arial" w:cs="Arial"/>
          <w:sz w:val="24"/>
          <w:szCs w:val="24"/>
        </w:rPr>
        <w:t xml:space="preserve"> </w:t>
      </w:r>
    </w:p>
    <w:p w:rsidR="00FE47B0" w:rsidRDefault="00363ABE">
      <w:pPr>
        <w:jc w:val="both"/>
        <w:rPr>
          <w:rFonts w:ascii="Arial" w:eastAsia="Arial" w:hAnsi="Arial" w:cs="Arial"/>
        </w:rPr>
      </w:pPr>
      <w:r>
        <w:rPr>
          <w:rFonts w:ascii="Arial" w:eastAsia="Arial" w:hAnsi="Arial" w:cs="Arial"/>
          <w:sz w:val="24"/>
          <w:szCs w:val="24"/>
        </w:rPr>
        <w:t xml:space="preserve">El presente plan de formación ciudadana tiene como objetivo aplicar acciones para que los estudiantes participen en diferentes procesos formativos curriculares y extraprogramáticas donde se manifiesten vivencias como la transparencia, la cooperación, el respeto, la tolerancia y la libertad. Además de consciencia respecto a sus derechos y </w:t>
      </w:r>
      <w:r>
        <w:rPr>
          <w:rFonts w:ascii="Arial" w:eastAsia="Arial" w:hAnsi="Arial" w:cs="Arial"/>
          <w:sz w:val="24"/>
          <w:szCs w:val="24"/>
        </w:rPr>
        <w:lastRenderedPageBreak/>
        <w:t>responsabilidades como ciudadano. El presente plan de formación ciudadana lo entendemos cómo un proceso formativo continuo que permite que los alumnos desarrollen un conjunto de conocimientos, habilidades y actitudes que resultan fundamentales para la vida en una sociedad democrática. Además, se enmarca en el conjunto de mandatos establecidos en la Constitución</w:t>
      </w:r>
      <w:r>
        <w:rPr>
          <w:rFonts w:ascii="Arial" w:eastAsia="Arial" w:hAnsi="Arial" w:cs="Arial"/>
        </w:rPr>
        <w:t xml:space="preserve"> Política de Chile, en leyes tales como la Ley 20.609 contra la Discriminación o la Ley 20.845 de Inclusión escolar.</w:t>
      </w:r>
    </w:p>
    <w:p w:rsidR="00FE47B0" w:rsidRDefault="00FE47B0">
      <w:pPr>
        <w:rPr>
          <w:rFonts w:ascii="Arial" w:eastAsia="Arial" w:hAnsi="Arial" w:cs="Arial"/>
        </w:rPr>
      </w:pPr>
    </w:p>
    <w:p w:rsidR="00FE47B0" w:rsidRDefault="00363ABE">
      <w:pPr>
        <w:rPr>
          <w:rFonts w:ascii="Arial" w:eastAsia="Arial" w:hAnsi="Arial" w:cs="Arial"/>
          <w:b/>
        </w:rPr>
      </w:pPr>
      <w:r>
        <w:rPr>
          <w:rFonts w:ascii="Arial" w:eastAsia="Arial" w:hAnsi="Arial" w:cs="Arial"/>
        </w:rPr>
        <w:t xml:space="preserve"> </w:t>
      </w:r>
      <w:r>
        <w:rPr>
          <w:rFonts w:ascii="Arial" w:eastAsia="Arial" w:hAnsi="Arial" w:cs="Arial"/>
          <w:b/>
        </w:rPr>
        <w:t xml:space="preserve">IDENTIFICACIÓN DEL ESTABLECIMIENTO </w:t>
      </w:r>
    </w:p>
    <w:tbl>
      <w:tblPr>
        <w:tblStyle w:val="a"/>
        <w:tblW w:w="8686"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802"/>
        <w:gridCol w:w="5884"/>
      </w:tblGrid>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ESCUELA</w:t>
            </w:r>
          </w:p>
        </w:tc>
        <w:tc>
          <w:tcPr>
            <w:tcW w:w="5884" w:type="dxa"/>
          </w:tcPr>
          <w:p w:rsidR="00FE47B0" w:rsidRDefault="00363ABE">
            <w:pPr>
              <w:rPr>
                <w:rFonts w:ascii="Arial" w:eastAsia="Arial" w:hAnsi="Arial" w:cs="Arial"/>
              </w:rPr>
            </w:pPr>
            <w:r>
              <w:rPr>
                <w:rFonts w:ascii="Arial" w:eastAsia="Arial" w:hAnsi="Arial" w:cs="Arial"/>
              </w:rPr>
              <w:t>ESCUELA ESPECIAL DE LENGUAJE KAORY</w:t>
            </w:r>
          </w:p>
        </w:tc>
      </w:tr>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RBD</w:t>
            </w:r>
          </w:p>
        </w:tc>
        <w:tc>
          <w:tcPr>
            <w:tcW w:w="5884" w:type="dxa"/>
          </w:tcPr>
          <w:p w:rsidR="00FE47B0" w:rsidRDefault="00363ABE">
            <w:pPr>
              <w:rPr>
                <w:rFonts w:ascii="Arial" w:eastAsia="Arial" w:hAnsi="Arial" w:cs="Arial"/>
              </w:rPr>
            </w:pPr>
            <w:r>
              <w:rPr>
                <w:rFonts w:ascii="Arial" w:eastAsia="Arial" w:hAnsi="Arial" w:cs="Arial"/>
              </w:rPr>
              <w:t>34149</w:t>
            </w:r>
          </w:p>
        </w:tc>
      </w:tr>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Dependencia</w:t>
            </w:r>
          </w:p>
        </w:tc>
        <w:tc>
          <w:tcPr>
            <w:tcW w:w="5884" w:type="dxa"/>
          </w:tcPr>
          <w:p w:rsidR="00FE47B0" w:rsidRDefault="00363ABE">
            <w:pPr>
              <w:rPr>
                <w:rFonts w:ascii="Arial" w:eastAsia="Arial" w:hAnsi="Arial" w:cs="Arial"/>
              </w:rPr>
            </w:pPr>
            <w:r>
              <w:rPr>
                <w:rFonts w:ascii="Arial" w:eastAsia="Arial" w:hAnsi="Arial" w:cs="Arial"/>
              </w:rPr>
              <w:t>PARTICULAR SUBVENCIONADO</w:t>
            </w:r>
          </w:p>
        </w:tc>
      </w:tr>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Niveles de educación que imparte</w:t>
            </w:r>
          </w:p>
        </w:tc>
        <w:tc>
          <w:tcPr>
            <w:tcW w:w="5884" w:type="dxa"/>
          </w:tcPr>
          <w:p w:rsidR="00FE47B0" w:rsidRDefault="00363ABE">
            <w:pPr>
              <w:rPr>
                <w:rFonts w:ascii="Arial" w:eastAsia="Arial" w:hAnsi="Arial" w:cs="Arial"/>
              </w:rPr>
            </w:pPr>
            <w:r>
              <w:rPr>
                <w:rFonts w:ascii="Arial" w:eastAsia="Arial" w:hAnsi="Arial" w:cs="Arial"/>
              </w:rPr>
              <w:t>Nivel medio mayor, primer nivel de transición, segundo nivel de transición</w:t>
            </w:r>
          </w:p>
        </w:tc>
      </w:tr>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Nombre Director (a)</w:t>
            </w:r>
          </w:p>
        </w:tc>
        <w:tc>
          <w:tcPr>
            <w:tcW w:w="5884" w:type="dxa"/>
          </w:tcPr>
          <w:p w:rsidR="00FE47B0" w:rsidRDefault="00363ABE">
            <w:pPr>
              <w:rPr>
                <w:rFonts w:ascii="Arial" w:eastAsia="Arial" w:hAnsi="Arial" w:cs="Arial"/>
              </w:rPr>
            </w:pPr>
            <w:r>
              <w:rPr>
                <w:rFonts w:ascii="Arial" w:eastAsia="Arial" w:hAnsi="Arial" w:cs="Arial"/>
              </w:rPr>
              <w:t>ANGÉLICA ALARCÓN SANSANA</w:t>
            </w:r>
          </w:p>
        </w:tc>
      </w:tr>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Nombre coordinador del plan</w:t>
            </w:r>
          </w:p>
        </w:tc>
        <w:tc>
          <w:tcPr>
            <w:tcW w:w="5884" w:type="dxa"/>
          </w:tcPr>
          <w:p w:rsidR="00FE47B0" w:rsidRDefault="00363ABE">
            <w:pPr>
              <w:rPr>
                <w:rFonts w:ascii="Arial" w:eastAsia="Arial" w:hAnsi="Arial" w:cs="Arial"/>
              </w:rPr>
            </w:pPr>
            <w:r>
              <w:rPr>
                <w:rFonts w:ascii="Arial" w:eastAsia="Arial" w:hAnsi="Arial" w:cs="Arial"/>
              </w:rPr>
              <w:t>PAULA FUENTES</w:t>
            </w:r>
          </w:p>
        </w:tc>
      </w:tr>
      <w:tr w:rsidR="00FE47B0">
        <w:tc>
          <w:tcPr>
            <w:tcW w:w="2802" w:type="dxa"/>
            <w:shd w:val="clear" w:color="auto" w:fill="DDD9C3"/>
          </w:tcPr>
          <w:p w:rsidR="00FE47B0" w:rsidRDefault="00363ABE">
            <w:pPr>
              <w:rPr>
                <w:rFonts w:ascii="Arial" w:eastAsia="Arial" w:hAnsi="Arial" w:cs="Arial"/>
              </w:rPr>
            </w:pPr>
            <w:r>
              <w:rPr>
                <w:rFonts w:ascii="Arial" w:eastAsia="Arial" w:hAnsi="Arial" w:cs="Arial"/>
              </w:rPr>
              <w:t>Comuna - Región</w:t>
            </w:r>
          </w:p>
        </w:tc>
        <w:tc>
          <w:tcPr>
            <w:tcW w:w="5884" w:type="dxa"/>
          </w:tcPr>
          <w:p w:rsidR="00FE47B0" w:rsidRDefault="00363ABE">
            <w:pPr>
              <w:rPr>
                <w:rFonts w:ascii="Arial" w:eastAsia="Arial" w:hAnsi="Arial" w:cs="Arial"/>
              </w:rPr>
            </w:pPr>
            <w:r>
              <w:rPr>
                <w:rFonts w:ascii="Arial" w:eastAsia="Arial" w:hAnsi="Arial" w:cs="Arial"/>
              </w:rPr>
              <w:t>QUINTA NORMAL, SANTIAGO</w:t>
            </w:r>
          </w:p>
        </w:tc>
      </w:tr>
    </w:tbl>
    <w:p w:rsidR="00FE47B0" w:rsidRDefault="00FE47B0">
      <w:pPr>
        <w:rPr>
          <w:rFonts w:ascii="Arial" w:eastAsia="Arial" w:hAnsi="Arial" w:cs="Arial"/>
        </w:rPr>
      </w:pPr>
    </w:p>
    <w:p w:rsidR="00FE47B0" w:rsidRDefault="00FE47B0">
      <w:pPr>
        <w:rPr>
          <w:rFonts w:ascii="Arial" w:eastAsia="Arial" w:hAnsi="Arial" w:cs="Arial"/>
        </w:rPr>
      </w:pPr>
    </w:p>
    <w:p w:rsidR="00421786" w:rsidRDefault="00421786">
      <w:pPr>
        <w:rPr>
          <w:rFonts w:ascii="Arial" w:eastAsia="Arial" w:hAnsi="Arial" w:cs="Arial"/>
        </w:rPr>
      </w:pPr>
    </w:p>
    <w:p w:rsidR="00421786" w:rsidRDefault="00421786">
      <w:pPr>
        <w:rPr>
          <w:rFonts w:ascii="Arial" w:eastAsia="Arial" w:hAnsi="Arial" w:cs="Arial"/>
        </w:rPr>
      </w:pPr>
    </w:p>
    <w:p w:rsidR="00FE47B0" w:rsidRDefault="00FE47B0">
      <w:pPr>
        <w:rPr>
          <w:rFonts w:ascii="Arial" w:eastAsia="Arial" w:hAnsi="Arial" w:cs="Arial"/>
        </w:rPr>
      </w:pPr>
    </w:p>
    <w:p w:rsidR="00FE47B0" w:rsidRDefault="00FE47B0">
      <w:pPr>
        <w:rPr>
          <w:rFonts w:ascii="Arial" w:eastAsia="Arial" w:hAnsi="Arial" w:cs="Arial"/>
        </w:rPr>
      </w:pPr>
    </w:p>
    <w:p w:rsidR="00FE47B0" w:rsidRDefault="00FE47B0">
      <w:pPr>
        <w:rPr>
          <w:rFonts w:ascii="Arial" w:eastAsia="Arial" w:hAnsi="Arial" w:cs="Arial"/>
        </w:rPr>
      </w:pPr>
    </w:p>
    <w:p w:rsidR="00FE47B0" w:rsidRDefault="00363ABE">
      <w:pPr>
        <w:jc w:val="both"/>
        <w:rPr>
          <w:rFonts w:ascii="Arial" w:eastAsia="Arial" w:hAnsi="Arial" w:cs="Arial"/>
          <w:b/>
          <w:sz w:val="24"/>
          <w:szCs w:val="24"/>
          <w:u w:val="single"/>
        </w:rPr>
      </w:pPr>
      <w:r>
        <w:rPr>
          <w:rFonts w:ascii="Arial" w:eastAsia="Arial" w:hAnsi="Arial" w:cs="Arial"/>
          <w:b/>
          <w:sz w:val="24"/>
          <w:szCs w:val="24"/>
          <w:u w:val="single"/>
        </w:rPr>
        <w:t>IMPORTANCIA DEL PLAN DE FORMACIÓN CIUDADANA EN PREESCOLARES.</w:t>
      </w:r>
    </w:p>
    <w:p w:rsidR="00FE47B0" w:rsidRDefault="00363ABE">
      <w:pPr>
        <w:jc w:val="both"/>
        <w:rPr>
          <w:rFonts w:ascii="Arial" w:eastAsia="Arial" w:hAnsi="Arial" w:cs="Arial"/>
          <w:sz w:val="24"/>
          <w:szCs w:val="24"/>
        </w:rPr>
      </w:pPr>
      <w:r>
        <w:rPr>
          <w:rFonts w:ascii="Arial" w:eastAsia="Arial" w:hAnsi="Arial" w:cs="Arial"/>
          <w:sz w:val="24"/>
          <w:szCs w:val="24"/>
        </w:rPr>
        <w:t>Es importante relevar, trabajar, potenciar y/o favorecer la Formación Ciudadana en Preescolares desde dos ámbitos de experiencia, desarrollo personal y social e interacción y comprensión del entorno. El ámbito de comunicación integral constituye una herramienta instrumental en función de los aprendizajes esperados definidos en los otros.</w:t>
      </w:r>
    </w:p>
    <w:p w:rsidR="00FE47B0" w:rsidRDefault="00363ABE">
      <w:pPr>
        <w:jc w:val="both"/>
        <w:rPr>
          <w:rFonts w:ascii="Arial" w:eastAsia="Arial" w:hAnsi="Arial" w:cs="Arial"/>
          <w:sz w:val="24"/>
          <w:szCs w:val="24"/>
        </w:rPr>
      </w:pPr>
      <w:r>
        <w:rPr>
          <w:rFonts w:ascii="Arial" w:eastAsia="Arial" w:hAnsi="Arial" w:cs="Arial"/>
          <w:sz w:val="24"/>
          <w:szCs w:val="24"/>
        </w:rPr>
        <w:t xml:space="preserve">El ámbito de desarrollo personal y social es entendido como: un proceso permanente y continuo en la vida de las personas, que involucra diversas dimensiones interdependientes. Estas comprenden aspectos tan importantes como el desarrollo y valoración de sí mismo, la autonomía, la identidad, la convivencia con otros, la pertenencia a una comunidad y a una cultura, y la formación valórica”. Este proceso de desarrollo humano “se construye sobre la seguridad y confianza básicas que comienzan a consolidarse desde el nacimiento y que dependen, en gran medida, del tipo y calidad de los vínculos afectivos que se establecen con los padres, la familia y otros adultos que son significativos”. (MINEDUC) </w:t>
      </w:r>
    </w:p>
    <w:p w:rsidR="00FE47B0" w:rsidRDefault="00363ABE">
      <w:pPr>
        <w:jc w:val="both"/>
        <w:rPr>
          <w:rFonts w:ascii="Arial" w:eastAsia="Arial" w:hAnsi="Arial" w:cs="Arial"/>
          <w:sz w:val="24"/>
          <w:szCs w:val="24"/>
        </w:rPr>
      </w:pPr>
      <w:r>
        <w:rPr>
          <w:rFonts w:ascii="Arial" w:eastAsia="Arial" w:hAnsi="Arial" w:cs="Arial"/>
          <w:sz w:val="24"/>
          <w:szCs w:val="24"/>
        </w:rPr>
        <w:t>Desde esta perspectiva, los núcleos de Identidad y autonomía, convivencia y ciudadanía constituyen focos de experiencias de aprendizajes, a partir de los cuales se forman y reconocen como sujetos, interactúan con los otros, aspectos esenciales para formar parte de la sociedad y de nuestra responsabilidad en su construcción.</w:t>
      </w:r>
    </w:p>
    <w:p w:rsidR="00FE47B0" w:rsidRDefault="00363ABE">
      <w:pPr>
        <w:jc w:val="both"/>
        <w:rPr>
          <w:rFonts w:ascii="Arial" w:eastAsia="Arial" w:hAnsi="Arial" w:cs="Arial"/>
          <w:sz w:val="24"/>
          <w:szCs w:val="24"/>
        </w:rPr>
      </w:pPr>
      <w:r>
        <w:rPr>
          <w:rFonts w:ascii="Arial" w:eastAsia="Arial" w:hAnsi="Arial" w:cs="Arial"/>
          <w:sz w:val="24"/>
          <w:szCs w:val="24"/>
        </w:rPr>
        <w:t>El ámbito de interacción y comprensión del entorno se refiere: a los diferentes aprendizajes a través de los cuales los niños descubren y comprenden progresivamente las características y sentidos de los grupos humanos, sus formas de vida y organizaciones, en su medio inmediato habitual y en el ámbito nacional, así como también las creaciones, tecnología y acontecimientos relevantes de la historia universal”. (MINEDUC)</w:t>
      </w:r>
    </w:p>
    <w:p w:rsidR="00FE47B0" w:rsidRDefault="00363ABE">
      <w:pPr>
        <w:jc w:val="both"/>
        <w:rPr>
          <w:rFonts w:ascii="Arial" w:eastAsia="Arial" w:hAnsi="Arial" w:cs="Arial"/>
          <w:sz w:val="24"/>
          <w:szCs w:val="24"/>
        </w:rPr>
      </w:pPr>
      <w:r>
        <w:rPr>
          <w:rFonts w:ascii="Arial" w:eastAsia="Arial" w:hAnsi="Arial" w:cs="Arial"/>
          <w:sz w:val="24"/>
          <w:szCs w:val="24"/>
        </w:rPr>
        <w:t>Desde este ámbito destaca un núcleo denominado comprensión del entorno sociocultural, que orienta a que niños y niñas descubran la sociedad de su entorno, de la cual a su vez formamos parte, y cómo se organiza y relaciona para que se desarrollen como seres humanos, desafiando a conocerla, entenderla y participar activamente en ella.</w:t>
      </w:r>
    </w:p>
    <w:p w:rsidR="00FE47B0" w:rsidRDefault="00FE47B0">
      <w:pPr>
        <w:jc w:val="both"/>
        <w:rPr>
          <w:rFonts w:ascii="Arial" w:eastAsia="Arial" w:hAnsi="Arial" w:cs="Arial"/>
          <w:sz w:val="24"/>
          <w:szCs w:val="24"/>
        </w:rPr>
      </w:pPr>
    </w:p>
    <w:p w:rsidR="00FE47B0" w:rsidRDefault="00FE47B0">
      <w:pPr>
        <w:jc w:val="both"/>
        <w:rPr>
          <w:rFonts w:ascii="Arial" w:eastAsia="Arial" w:hAnsi="Arial" w:cs="Arial"/>
          <w:sz w:val="24"/>
          <w:szCs w:val="24"/>
        </w:rPr>
      </w:pPr>
    </w:p>
    <w:p w:rsidR="00FE47B0" w:rsidRDefault="00FE47B0">
      <w:pPr>
        <w:jc w:val="both"/>
        <w:rPr>
          <w:rFonts w:ascii="Arial" w:eastAsia="Arial" w:hAnsi="Arial" w:cs="Arial"/>
          <w:sz w:val="24"/>
          <w:szCs w:val="24"/>
        </w:rPr>
      </w:pPr>
    </w:p>
    <w:p w:rsidR="00FE47B0" w:rsidRDefault="00FE47B0">
      <w:pPr>
        <w:jc w:val="both"/>
        <w:rPr>
          <w:rFonts w:ascii="Arial" w:eastAsia="Arial" w:hAnsi="Arial" w:cs="Arial"/>
          <w:sz w:val="24"/>
          <w:szCs w:val="24"/>
        </w:rPr>
      </w:pPr>
    </w:p>
    <w:p w:rsidR="00FE47B0" w:rsidRDefault="00363ABE">
      <w:pPr>
        <w:jc w:val="both"/>
        <w:rPr>
          <w:rFonts w:ascii="Arial" w:eastAsia="Arial" w:hAnsi="Arial" w:cs="Arial"/>
          <w:b/>
          <w:sz w:val="24"/>
          <w:szCs w:val="24"/>
          <w:u w:val="single"/>
        </w:rPr>
      </w:pPr>
      <w:r>
        <w:rPr>
          <w:rFonts w:ascii="Arial" w:eastAsia="Arial" w:hAnsi="Arial" w:cs="Arial"/>
          <w:b/>
          <w:sz w:val="24"/>
          <w:szCs w:val="24"/>
          <w:u w:val="single"/>
        </w:rPr>
        <w:t>OBJETIVOS DE LA LEY</w:t>
      </w:r>
    </w:p>
    <w:p w:rsidR="00FE47B0" w:rsidRDefault="00363ABE">
      <w:pPr>
        <w:jc w:val="both"/>
        <w:rPr>
          <w:rFonts w:ascii="Arial" w:eastAsia="Arial" w:hAnsi="Arial" w:cs="Arial"/>
          <w:sz w:val="24"/>
          <w:szCs w:val="24"/>
        </w:rPr>
      </w:pPr>
      <w:r>
        <w:rPr>
          <w:rFonts w:ascii="Arial" w:eastAsia="Arial" w:hAnsi="Arial" w:cs="Arial"/>
          <w:sz w:val="24"/>
          <w:szCs w:val="24"/>
        </w:rPr>
        <w:t xml:space="preserve">El Plan de Formación Ciudadana debe diseñar acciones para los nueve objetivos de la Ley. </w:t>
      </w:r>
    </w:p>
    <w:p w:rsidR="00FE47B0" w:rsidRDefault="00363ABE">
      <w:pPr>
        <w:jc w:val="both"/>
        <w:rPr>
          <w:rFonts w:ascii="Arial" w:eastAsia="Arial" w:hAnsi="Arial" w:cs="Arial"/>
          <w:sz w:val="24"/>
          <w:szCs w:val="24"/>
        </w:rPr>
      </w:pPr>
      <w:r>
        <w:rPr>
          <w:rFonts w:ascii="Arial" w:eastAsia="Arial" w:hAnsi="Arial" w:cs="Arial"/>
          <w:sz w:val="24"/>
          <w:szCs w:val="24"/>
        </w:rPr>
        <w:t xml:space="preserve">a) Promover la comprensión y análisis del concepto de ciudadanía y los derechos y deberes asociados a ella, entendidos éstos en el marco de una república democrática, con el propósito de formar una ciudadanía activa en el ejercicio y cumplimiento de estos derechos y deberes. </w:t>
      </w:r>
    </w:p>
    <w:p w:rsidR="00FE47B0" w:rsidRDefault="00363ABE">
      <w:pPr>
        <w:jc w:val="both"/>
        <w:rPr>
          <w:rFonts w:ascii="Arial" w:eastAsia="Arial" w:hAnsi="Arial" w:cs="Arial"/>
          <w:sz w:val="24"/>
          <w:szCs w:val="24"/>
        </w:rPr>
      </w:pPr>
      <w:r>
        <w:rPr>
          <w:rFonts w:ascii="Arial" w:eastAsia="Arial" w:hAnsi="Arial" w:cs="Arial"/>
          <w:sz w:val="24"/>
          <w:szCs w:val="24"/>
        </w:rPr>
        <w:t xml:space="preserve">b) Fomentar en los estudiantes el ejercicio de una ciudadanía crítica, responsable, respetuosa, abierta y creativa. </w:t>
      </w:r>
    </w:p>
    <w:p w:rsidR="00FE47B0" w:rsidRDefault="00363ABE">
      <w:pPr>
        <w:jc w:val="both"/>
        <w:rPr>
          <w:rFonts w:ascii="Arial" w:eastAsia="Arial" w:hAnsi="Arial" w:cs="Arial"/>
          <w:sz w:val="24"/>
          <w:szCs w:val="24"/>
        </w:rPr>
      </w:pPr>
      <w:r>
        <w:rPr>
          <w:rFonts w:ascii="Arial" w:eastAsia="Arial" w:hAnsi="Arial" w:cs="Arial"/>
          <w:sz w:val="24"/>
          <w:szCs w:val="24"/>
        </w:rPr>
        <w:t xml:space="preserve">c) Promover el conocimiento, comprensión y análisis del Estado de Derecho y de la institucionalidad local, regional y nacional, y la formación de virtudes cívicas en los estudiantes. </w:t>
      </w:r>
    </w:p>
    <w:p w:rsidR="00FE47B0" w:rsidRDefault="00363ABE">
      <w:pPr>
        <w:jc w:val="both"/>
        <w:rPr>
          <w:rFonts w:ascii="Arial" w:eastAsia="Arial" w:hAnsi="Arial" w:cs="Arial"/>
          <w:sz w:val="24"/>
          <w:szCs w:val="24"/>
        </w:rPr>
      </w:pPr>
      <w:r>
        <w:rPr>
          <w:rFonts w:ascii="Arial" w:eastAsia="Arial" w:hAnsi="Arial" w:cs="Arial"/>
          <w:sz w:val="24"/>
          <w:szCs w:val="24"/>
        </w:rPr>
        <w:t xml:space="preserve">d) Promover el conocimiento, comprensión y compromiso de los estudiantes con los derechos humanos reconocidos en la Constitución Política de la República y en los tratados internacionales suscritos y ratificados por Chile, con especial énfasis en los derechos del niño. </w:t>
      </w:r>
    </w:p>
    <w:p w:rsidR="00FE47B0" w:rsidRDefault="00363ABE">
      <w:pPr>
        <w:jc w:val="both"/>
        <w:rPr>
          <w:rFonts w:ascii="Arial" w:eastAsia="Arial" w:hAnsi="Arial" w:cs="Arial"/>
          <w:sz w:val="24"/>
          <w:szCs w:val="24"/>
        </w:rPr>
      </w:pPr>
      <w:r>
        <w:rPr>
          <w:rFonts w:ascii="Arial" w:eastAsia="Arial" w:hAnsi="Arial" w:cs="Arial"/>
          <w:sz w:val="24"/>
          <w:szCs w:val="24"/>
        </w:rPr>
        <w:t xml:space="preserve">e) Fomentar en los estudiantes la valoración de la diversidad social y cultural del país. </w:t>
      </w:r>
    </w:p>
    <w:p w:rsidR="00FE47B0" w:rsidRDefault="00363ABE">
      <w:pPr>
        <w:jc w:val="both"/>
        <w:rPr>
          <w:rFonts w:ascii="Arial" w:eastAsia="Arial" w:hAnsi="Arial" w:cs="Arial"/>
          <w:sz w:val="24"/>
          <w:szCs w:val="24"/>
        </w:rPr>
      </w:pPr>
      <w:r>
        <w:rPr>
          <w:rFonts w:ascii="Arial" w:eastAsia="Arial" w:hAnsi="Arial" w:cs="Arial"/>
          <w:sz w:val="24"/>
          <w:szCs w:val="24"/>
        </w:rPr>
        <w:t xml:space="preserve">f) Fomentar la participación de los estudiantes en temas de interés público. </w:t>
      </w:r>
    </w:p>
    <w:p w:rsidR="00FE47B0" w:rsidRDefault="00363ABE">
      <w:pPr>
        <w:jc w:val="both"/>
        <w:rPr>
          <w:rFonts w:ascii="Arial" w:eastAsia="Arial" w:hAnsi="Arial" w:cs="Arial"/>
          <w:sz w:val="24"/>
          <w:szCs w:val="24"/>
        </w:rPr>
      </w:pPr>
      <w:r>
        <w:rPr>
          <w:rFonts w:ascii="Arial" w:eastAsia="Arial" w:hAnsi="Arial" w:cs="Arial"/>
          <w:sz w:val="24"/>
          <w:szCs w:val="24"/>
        </w:rPr>
        <w:t xml:space="preserve">g) Garantizar el desarrollo de una cultura democrática y ética en la escuela. </w:t>
      </w:r>
    </w:p>
    <w:p w:rsidR="00FE47B0" w:rsidRDefault="00363ABE">
      <w:pPr>
        <w:jc w:val="both"/>
        <w:rPr>
          <w:rFonts w:ascii="Arial" w:eastAsia="Arial" w:hAnsi="Arial" w:cs="Arial"/>
          <w:sz w:val="24"/>
          <w:szCs w:val="24"/>
        </w:rPr>
      </w:pPr>
      <w:r>
        <w:rPr>
          <w:rFonts w:ascii="Arial" w:eastAsia="Arial" w:hAnsi="Arial" w:cs="Arial"/>
          <w:sz w:val="24"/>
          <w:szCs w:val="24"/>
        </w:rPr>
        <w:t xml:space="preserve">h) Fomentar una cultura de la transparencia y la probidad. </w:t>
      </w:r>
    </w:p>
    <w:p w:rsidR="00FE47B0" w:rsidRDefault="00363ABE">
      <w:pPr>
        <w:jc w:val="both"/>
        <w:rPr>
          <w:rFonts w:ascii="Arial" w:eastAsia="Arial" w:hAnsi="Arial" w:cs="Arial"/>
          <w:sz w:val="24"/>
          <w:szCs w:val="24"/>
        </w:rPr>
      </w:pPr>
      <w:r>
        <w:rPr>
          <w:rFonts w:ascii="Arial" w:eastAsia="Arial" w:hAnsi="Arial" w:cs="Arial"/>
          <w:sz w:val="24"/>
          <w:szCs w:val="24"/>
        </w:rPr>
        <w:t>i) Fomentar en los estudiantes la tolerancia y el pluralismo.</w:t>
      </w:r>
    </w:p>
    <w:p w:rsidR="00FE47B0" w:rsidRDefault="00FE47B0">
      <w:pPr>
        <w:jc w:val="both"/>
        <w:rPr>
          <w:rFonts w:ascii="Arial" w:eastAsia="Arial" w:hAnsi="Arial" w:cs="Arial"/>
          <w:b/>
          <w:sz w:val="24"/>
          <w:szCs w:val="24"/>
        </w:rPr>
      </w:pPr>
    </w:p>
    <w:p w:rsidR="00FE47B0" w:rsidRDefault="00363ABE">
      <w:pPr>
        <w:jc w:val="both"/>
        <w:rPr>
          <w:rFonts w:ascii="Arial" w:eastAsia="Arial" w:hAnsi="Arial" w:cs="Arial"/>
          <w:b/>
          <w:sz w:val="24"/>
          <w:szCs w:val="24"/>
          <w:u w:val="single"/>
        </w:rPr>
      </w:pPr>
      <w:r>
        <w:rPr>
          <w:rFonts w:ascii="Arial" w:eastAsia="Arial" w:hAnsi="Arial" w:cs="Arial"/>
          <w:b/>
          <w:sz w:val="24"/>
          <w:szCs w:val="24"/>
          <w:u w:val="single"/>
        </w:rPr>
        <w:t>NUESTRO PLAN DE FORMACION CIUDADANA</w:t>
      </w:r>
    </w:p>
    <w:p w:rsidR="00FE47B0" w:rsidRDefault="00363ABE">
      <w:pPr>
        <w:jc w:val="both"/>
        <w:rPr>
          <w:rFonts w:ascii="Arial" w:eastAsia="Arial" w:hAnsi="Arial" w:cs="Arial"/>
          <w:sz w:val="24"/>
          <w:szCs w:val="24"/>
        </w:rPr>
      </w:pPr>
      <w:r>
        <w:rPr>
          <w:rFonts w:ascii="Arial" w:eastAsia="Arial" w:hAnsi="Arial" w:cs="Arial"/>
          <w:sz w:val="24"/>
          <w:szCs w:val="24"/>
        </w:rPr>
        <w:t xml:space="preserve">Nuestro plan de formación ciudadana para este año 2021, tiene sus bases en los objetivos que propone la Ley, las orientaciones sugeridas por el Ministerio de Educación y en nuestros Sello Educativo que son los siguientes: </w:t>
      </w:r>
    </w:p>
    <w:p w:rsidR="00FE47B0" w:rsidRDefault="00363ABE">
      <w:pPr>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VISIÓN HUMANISTA Y CONSTRUCTIVISTA Nos caracterizamos por ser una escuela que forma a un ser autónomo y humanista, abierto al conocimiento a las emociones. Capaz de valorar la diversidad y resolver problemas con la ayuda de otras personas, Guiado por el amor a los seres humanos y a la naturaleza. Considerando a los niños y niñas como seres activos de su habilitación y rehabilitación </w:t>
      </w:r>
    </w:p>
    <w:p w:rsidR="00FE47B0" w:rsidRDefault="00363ABE">
      <w:pPr>
        <w:jc w:val="both"/>
        <w:rPr>
          <w:rFonts w:ascii="Arial" w:eastAsia="Arial" w:hAnsi="Arial" w:cs="Arial"/>
          <w:color w:val="000000"/>
          <w:sz w:val="24"/>
          <w:szCs w:val="24"/>
        </w:rPr>
      </w:pPr>
      <w:r>
        <w:rPr>
          <w:rFonts w:ascii="Arial" w:eastAsia="Arial" w:hAnsi="Arial" w:cs="Arial"/>
          <w:color w:val="000000"/>
          <w:sz w:val="24"/>
          <w:szCs w:val="24"/>
        </w:rPr>
        <w:t>VALORACIÓN DE LA DIVERSIDAD Tenemos la convicción de ser una escuela donde se aprende a ser, convivir, comunicar y valorar la diversidad, considerando el tratamiento de los trastornos del lenguaje de manera personalizada e individual a cada estudiante, respetando su particularidad.</w:t>
      </w:r>
    </w:p>
    <w:p w:rsidR="00FE47B0" w:rsidRDefault="00363ABE">
      <w:pPr>
        <w:jc w:val="both"/>
        <w:rPr>
          <w:rFonts w:ascii="Arial" w:eastAsia="Arial" w:hAnsi="Arial" w:cs="Arial"/>
          <w:color w:val="000000"/>
          <w:sz w:val="24"/>
          <w:szCs w:val="24"/>
        </w:rPr>
      </w:pPr>
      <w:r>
        <w:rPr>
          <w:rFonts w:ascii="Arial" w:eastAsia="Arial" w:hAnsi="Arial" w:cs="Arial"/>
          <w:color w:val="000000"/>
          <w:sz w:val="24"/>
          <w:szCs w:val="24"/>
        </w:rPr>
        <w:t>FORMACIÓN INTEGRAL Y VALORES Buscamos estimular la autonomía, el aprender a aprender, la creatividad, la adquisición de estrategias innovadoras para explorar, descubrir y resolver problemas, especialmente a través del trabajo en equipo y el medio ambiente.</w:t>
      </w:r>
    </w:p>
    <w:p w:rsidR="00FE47B0" w:rsidRDefault="00363ABE">
      <w:pPr>
        <w:jc w:val="both"/>
        <w:rPr>
          <w:rFonts w:ascii="Arial" w:eastAsia="Arial" w:hAnsi="Arial" w:cs="Arial"/>
          <w:sz w:val="24"/>
          <w:szCs w:val="24"/>
        </w:rPr>
      </w:pPr>
      <w:r>
        <w:rPr>
          <w:rFonts w:ascii="Arial" w:eastAsia="Arial" w:hAnsi="Arial" w:cs="Arial"/>
          <w:sz w:val="24"/>
          <w:szCs w:val="24"/>
        </w:rPr>
        <w:t xml:space="preserve">El contenido seleccionado en cada experiencia se orienta a motivar en los estudiantes en su capacidad de expresión, ideas, ejercicio y práctica de su ciudadanía. Este propósito formativo se alcanza desarrollando tareas de aprendizaje y elaborando un producto final de la experiencia capaz de movilizar recursos cognitivos, afectivos y procedimentales para que los estudiantes puedan comunicar y expresar sus nuevos aprendizajes, considerando sus características y necesidades de apoyo para la participación. </w:t>
      </w:r>
    </w:p>
    <w:p w:rsidR="00FE47B0" w:rsidRDefault="00FE47B0">
      <w:pPr>
        <w:jc w:val="both"/>
        <w:rPr>
          <w:rFonts w:ascii="Arial" w:eastAsia="Arial" w:hAnsi="Arial" w:cs="Arial"/>
          <w:sz w:val="24"/>
          <w:szCs w:val="24"/>
        </w:rPr>
      </w:pPr>
    </w:p>
    <w:p w:rsidR="00FE47B0" w:rsidRDefault="00363ABE">
      <w:pPr>
        <w:jc w:val="both"/>
        <w:rPr>
          <w:rFonts w:ascii="Arial" w:eastAsia="Arial" w:hAnsi="Arial" w:cs="Arial"/>
          <w:b/>
          <w:sz w:val="24"/>
          <w:szCs w:val="24"/>
          <w:u w:val="single"/>
        </w:rPr>
      </w:pPr>
      <w:r>
        <w:rPr>
          <w:rFonts w:ascii="Arial" w:eastAsia="Arial" w:hAnsi="Arial" w:cs="Arial"/>
          <w:b/>
          <w:sz w:val="24"/>
          <w:szCs w:val="24"/>
          <w:u w:val="single"/>
        </w:rPr>
        <w:t xml:space="preserve">OBJETIVO GENERAL </w:t>
      </w:r>
    </w:p>
    <w:p w:rsidR="00FE47B0" w:rsidRDefault="00363ABE">
      <w:pPr>
        <w:numPr>
          <w:ilvl w:val="0"/>
          <w:numId w:val="1"/>
        </w:num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Promover la formación ciudadana de los alumnos y alumnas de la Escuela Especial de Lenguaje kaory, a través del conocimiento y práctica de sus derechos y responsabilidades, permitiéndoles desarrollar habilidades de respeto, hermandad y solidaridad, propias de una sociedad libre y democrática.</w:t>
      </w:r>
    </w:p>
    <w:p w:rsidR="00FE47B0" w:rsidRDefault="00363ABE">
      <w:pPr>
        <w:jc w:val="both"/>
        <w:rPr>
          <w:rFonts w:ascii="Arial" w:eastAsia="Arial" w:hAnsi="Arial" w:cs="Arial"/>
          <w:b/>
          <w:sz w:val="24"/>
          <w:szCs w:val="24"/>
          <w:u w:val="single"/>
        </w:rPr>
      </w:pPr>
      <w:r>
        <w:rPr>
          <w:rFonts w:ascii="Arial" w:eastAsia="Arial" w:hAnsi="Arial" w:cs="Arial"/>
          <w:b/>
          <w:sz w:val="24"/>
          <w:szCs w:val="24"/>
          <w:u w:val="single"/>
        </w:rPr>
        <w:t>OBJETIVOS ESPECÍFICOS</w:t>
      </w:r>
    </w:p>
    <w:p w:rsidR="00FE47B0" w:rsidRDefault="00363ABE">
      <w:pPr>
        <w:numPr>
          <w:ilvl w:val="0"/>
          <w:numId w:val="1"/>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color w:val="000000"/>
          <w:sz w:val="24"/>
          <w:szCs w:val="24"/>
        </w:rPr>
        <w:t xml:space="preserve">Favorecer instancias para conocer y comprender en forma sencilla y cercana a los niños y niñas los deberes y derechos ciudadanos, derechos de los niños y niñas. </w:t>
      </w:r>
    </w:p>
    <w:p w:rsidR="00FE47B0" w:rsidRDefault="00363ABE">
      <w:pPr>
        <w:numPr>
          <w:ilvl w:val="0"/>
          <w:numId w:val="1"/>
        </w:numPr>
        <w:pBdr>
          <w:top w:val="nil"/>
          <w:left w:val="nil"/>
          <w:bottom w:val="nil"/>
          <w:right w:val="nil"/>
          <w:between w:val="nil"/>
        </w:pBdr>
        <w:spacing w:after="0"/>
        <w:jc w:val="both"/>
        <w:rPr>
          <w:rFonts w:ascii="Arial" w:eastAsia="Arial" w:hAnsi="Arial" w:cs="Arial"/>
          <w:color w:val="000000"/>
          <w:sz w:val="24"/>
          <w:szCs w:val="24"/>
        </w:rPr>
      </w:pPr>
      <w:r>
        <w:rPr>
          <w:rFonts w:ascii="Arial" w:eastAsia="Arial" w:hAnsi="Arial" w:cs="Arial"/>
          <w:color w:val="000000"/>
          <w:sz w:val="24"/>
          <w:szCs w:val="24"/>
        </w:rPr>
        <w:lastRenderedPageBreak/>
        <w:t xml:space="preserve">Respaldar instancias para que los niños y niñas puedan vivenciar la tolerancia, diversidad, aceptación, cultura democrática. </w:t>
      </w:r>
    </w:p>
    <w:p w:rsidR="00FE47B0" w:rsidRDefault="00363ABE">
      <w:pPr>
        <w:numPr>
          <w:ilvl w:val="0"/>
          <w:numId w:val="1"/>
        </w:numPr>
        <w:pBdr>
          <w:top w:val="nil"/>
          <w:left w:val="nil"/>
          <w:bottom w:val="nil"/>
          <w:right w:val="nil"/>
          <w:between w:val="nil"/>
        </w:pBdr>
        <w:jc w:val="both"/>
        <w:rPr>
          <w:rFonts w:ascii="Arial" w:eastAsia="Arial" w:hAnsi="Arial" w:cs="Arial"/>
          <w:color w:val="000000"/>
          <w:sz w:val="24"/>
          <w:szCs w:val="24"/>
        </w:rPr>
      </w:pPr>
      <w:r>
        <w:rPr>
          <w:rFonts w:ascii="Arial" w:eastAsia="Arial" w:hAnsi="Arial" w:cs="Arial"/>
          <w:color w:val="000000"/>
          <w:sz w:val="24"/>
          <w:szCs w:val="24"/>
        </w:rPr>
        <w:t xml:space="preserve">Proponer instancias de participación comunitaria, donde los niños y niñas tengan instancias para expresar sus opiniones y respetar a sus compañeros y educadoras. </w:t>
      </w:r>
    </w:p>
    <w:p w:rsidR="00FE47B0" w:rsidRDefault="00363ABE">
      <w:pPr>
        <w:rPr>
          <w:rFonts w:ascii="Arial" w:eastAsia="Arial" w:hAnsi="Arial" w:cs="Arial"/>
          <w:b/>
          <w:sz w:val="24"/>
          <w:szCs w:val="24"/>
          <w:u w:val="single"/>
        </w:rPr>
      </w:pPr>
      <w:r>
        <w:rPr>
          <w:rFonts w:ascii="Arial" w:eastAsia="Arial" w:hAnsi="Arial" w:cs="Arial"/>
          <w:b/>
          <w:sz w:val="24"/>
          <w:szCs w:val="24"/>
          <w:u w:val="single"/>
        </w:rPr>
        <w:t>PLAN DE TRABAJO: PLANIFICACIÓN ACCIONES PERMANENTES</w:t>
      </w:r>
    </w:p>
    <w:tbl>
      <w:tblPr>
        <w:tblStyle w:val="a0"/>
        <w:tblW w:w="14316" w:type="dxa"/>
        <w:tblInd w:w="-57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500"/>
        <w:gridCol w:w="2074"/>
        <w:gridCol w:w="2711"/>
        <w:gridCol w:w="2777"/>
        <w:gridCol w:w="1891"/>
        <w:gridCol w:w="1452"/>
        <w:gridCol w:w="1911"/>
      </w:tblGrid>
      <w:tr w:rsidR="00FE47B0">
        <w:tc>
          <w:tcPr>
            <w:tcW w:w="1501" w:type="dxa"/>
          </w:tcPr>
          <w:p w:rsidR="00FE47B0" w:rsidRDefault="00363ABE">
            <w:pPr>
              <w:jc w:val="center"/>
              <w:rPr>
                <w:rFonts w:ascii="Arial" w:eastAsia="Arial" w:hAnsi="Arial" w:cs="Arial"/>
                <w:b/>
                <w:sz w:val="22"/>
                <w:szCs w:val="22"/>
              </w:rPr>
            </w:pPr>
            <w:bookmarkStart w:id="0" w:name="_heading=h.gjdgxs" w:colFirst="0" w:colLast="0"/>
            <w:bookmarkEnd w:id="0"/>
            <w:r>
              <w:rPr>
                <w:rFonts w:ascii="Arial" w:eastAsia="Arial" w:hAnsi="Arial" w:cs="Arial"/>
                <w:b/>
                <w:sz w:val="22"/>
                <w:szCs w:val="22"/>
              </w:rPr>
              <w:t>ACCIONES</w:t>
            </w:r>
          </w:p>
        </w:tc>
        <w:tc>
          <w:tcPr>
            <w:tcW w:w="2074" w:type="dxa"/>
          </w:tcPr>
          <w:p w:rsidR="00FE47B0" w:rsidRDefault="00363ABE">
            <w:pPr>
              <w:jc w:val="center"/>
              <w:rPr>
                <w:rFonts w:ascii="Arial" w:eastAsia="Arial" w:hAnsi="Arial" w:cs="Arial"/>
                <w:b/>
                <w:sz w:val="22"/>
                <w:szCs w:val="22"/>
              </w:rPr>
            </w:pPr>
            <w:r>
              <w:rPr>
                <w:rFonts w:ascii="Arial" w:eastAsia="Arial" w:hAnsi="Arial" w:cs="Arial"/>
                <w:b/>
                <w:sz w:val="22"/>
                <w:szCs w:val="22"/>
              </w:rPr>
              <w:t>DESTINATARIOS</w:t>
            </w:r>
          </w:p>
        </w:tc>
        <w:tc>
          <w:tcPr>
            <w:tcW w:w="2711" w:type="dxa"/>
          </w:tcPr>
          <w:p w:rsidR="00FE47B0" w:rsidRDefault="00363ABE">
            <w:pPr>
              <w:jc w:val="center"/>
              <w:rPr>
                <w:rFonts w:ascii="Arial" w:eastAsia="Arial" w:hAnsi="Arial" w:cs="Arial"/>
                <w:b/>
                <w:sz w:val="22"/>
                <w:szCs w:val="22"/>
              </w:rPr>
            </w:pPr>
            <w:r>
              <w:rPr>
                <w:rFonts w:ascii="Arial" w:eastAsia="Arial" w:hAnsi="Arial" w:cs="Arial"/>
                <w:b/>
                <w:sz w:val="22"/>
                <w:szCs w:val="22"/>
              </w:rPr>
              <w:t>OBJETIVO</w:t>
            </w:r>
          </w:p>
        </w:tc>
        <w:tc>
          <w:tcPr>
            <w:tcW w:w="2777" w:type="dxa"/>
          </w:tcPr>
          <w:p w:rsidR="00FE47B0" w:rsidRDefault="00363ABE">
            <w:pPr>
              <w:jc w:val="center"/>
              <w:rPr>
                <w:rFonts w:ascii="Arial" w:eastAsia="Arial" w:hAnsi="Arial" w:cs="Arial"/>
                <w:b/>
                <w:sz w:val="22"/>
                <w:szCs w:val="22"/>
              </w:rPr>
            </w:pPr>
            <w:r>
              <w:rPr>
                <w:rFonts w:ascii="Arial" w:eastAsia="Arial" w:hAnsi="Arial" w:cs="Arial"/>
                <w:b/>
                <w:sz w:val="22"/>
                <w:szCs w:val="22"/>
              </w:rPr>
              <w:t>ACTIVIDAD / METODOLOGÍA</w:t>
            </w:r>
          </w:p>
        </w:tc>
        <w:tc>
          <w:tcPr>
            <w:tcW w:w="1891" w:type="dxa"/>
          </w:tcPr>
          <w:p w:rsidR="00FE47B0" w:rsidRDefault="00363ABE">
            <w:pPr>
              <w:jc w:val="center"/>
              <w:rPr>
                <w:rFonts w:ascii="Arial" w:eastAsia="Arial" w:hAnsi="Arial" w:cs="Arial"/>
                <w:b/>
                <w:sz w:val="22"/>
                <w:szCs w:val="22"/>
              </w:rPr>
            </w:pPr>
            <w:r>
              <w:rPr>
                <w:rFonts w:ascii="Arial" w:eastAsia="Arial" w:hAnsi="Arial" w:cs="Arial"/>
                <w:b/>
                <w:sz w:val="22"/>
                <w:szCs w:val="22"/>
              </w:rPr>
              <w:t>RESPONSABLE</w:t>
            </w:r>
          </w:p>
        </w:tc>
        <w:tc>
          <w:tcPr>
            <w:tcW w:w="1452" w:type="dxa"/>
          </w:tcPr>
          <w:p w:rsidR="00FE47B0" w:rsidRDefault="00363ABE">
            <w:pPr>
              <w:jc w:val="center"/>
              <w:rPr>
                <w:rFonts w:ascii="Arial" w:eastAsia="Arial" w:hAnsi="Arial" w:cs="Arial"/>
                <w:b/>
                <w:sz w:val="22"/>
                <w:szCs w:val="22"/>
              </w:rPr>
            </w:pPr>
            <w:r>
              <w:rPr>
                <w:rFonts w:ascii="Arial" w:eastAsia="Arial" w:hAnsi="Arial" w:cs="Arial"/>
                <w:b/>
                <w:sz w:val="22"/>
                <w:szCs w:val="22"/>
              </w:rPr>
              <w:t>FECHA</w:t>
            </w:r>
          </w:p>
        </w:tc>
        <w:tc>
          <w:tcPr>
            <w:tcW w:w="1911" w:type="dxa"/>
          </w:tcPr>
          <w:p w:rsidR="00FE47B0" w:rsidRDefault="00363ABE">
            <w:pPr>
              <w:jc w:val="center"/>
              <w:rPr>
                <w:rFonts w:ascii="Arial" w:eastAsia="Arial" w:hAnsi="Arial" w:cs="Arial"/>
                <w:b/>
                <w:sz w:val="22"/>
                <w:szCs w:val="22"/>
              </w:rPr>
            </w:pPr>
            <w:r>
              <w:rPr>
                <w:rFonts w:ascii="Arial" w:eastAsia="Arial" w:hAnsi="Arial" w:cs="Arial"/>
                <w:b/>
                <w:sz w:val="22"/>
                <w:szCs w:val="22"/>
              </w:rPr>
              <w:t>MÉTODO DE VERIFICACIÓN</w:t>
            </w:r>
          </w:p>
        </w:tc>
      </w:tr>
      <w:tr w:rsidR="00FE47B0">
        <w:tc>
          <w:tcPr>
            <w:tcW w:w="1501" w:type="dxa"/>
          </w:tcPr>
          <w:p w:rsidR="00FE47B0" w:rsidRDefault="00363ABE">
            <w:pPr>
              <w:rPr>
                <w:rFonts w:ascii="Arial" w:eastAsia="Arial" w:hAnsi="Arial" w:cs="Arial"/>
                <w:sz w:val="22"/>
                <w:szCs w:val="22"/>
              </w:rPr>
            </w:pPr>
            <w:r>
              <w:rPr>
                <w:rFonts w:ascii="Arial" w:eastAsia="Arial" w:hAnsi="Arial" w:cs="Arial"/>
                <w:sz w:val="22"/>
                <w:szCs w:val="22"/>
              </w:rPr>
              <w:t>Socialización y difusión del plan de formación ciudadana</w:t>
            </w:r>
          </w:p>
        </w:tc>
        <w:tc>
          <w:tcPr>
            <w:tcW w:w="2074" w:type="dxa"/>
          </w:tcPr>
          <w:p w:rsidR="00FE47B0" w:rsidRDefault="00363ABE">
            <w:pPr>
              <w:rPr>
                <w:rFonts w:ascii="Arial" w:eastAsia="Arial" w:hAnsi="Arial" w:cs="Arial"/>
                <w:sz w:val="22"/>
                <w:szCs w:val="22"/>
              </w:rPr>
            </w:pPr>
            <w:r>
              <w:rPr>
                <w:rFonts w:ascii="Arial" w:eastAsia="Arial" w:hAnsi="Arial" w:cs="Arial"/>
                <w:sz w:val="22"/>
                <w:szCs w:val="22"/>
              </w:rPr>
              <w:t>Comunidad educativa</w:t>
            </w:r>
          </w:p>
        </w:tc>
        <w:tc>
          <w:tcPr>
            <w:tcW w:w="2711" w:type="dxa"/>
          </w:tcPr>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Garantizar el desarrollo de una cultura democrática y ética en la escuela</w:t>
            </w:r>
          </w:p>
        </w:tc>
        <w:tc>
          <w:tcPr>
            <w:tcW w:w="2777" w:type="dxa"/>
          </w:tcPr>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En consejo escolar, reunión de apoderados y/o Redes sociales oficiales de la escuela, se socializa y difunde Plan de formación ciudadana.</w:t>
            </w:r>
          </w:p>
        </w:tc>
        <w:tc>
          <w:tcPr>
            <w:tcW w:w="1891" w:type="dxa"/>
          </w:tcPr>
          <w:p w:rsidR="00FE47B0" w:rsidRDefault="00363ABE">
            <w:pPr>
              <w:rPr>
                <w:rFonts w:ascii="Arial" w:eastAsia="Arial" w:hAnsi="Arial" w:cs="Arial"/>
                <w:sz w:val="22"/>
                <w:szCs w:val="22"/>
              </w:rPr>
            </w:pPr>
            <w:r>
              <w:rPr>
                <w:rFonts w:ascii="Arial" w:eastAsia="Arial" w:hAnsi="Arial" w:cs="Arial"/>
                <w:sz w:val="22"/>
                <w:szCs w:val="22"/>
              </w:rPr>
              <w:t>Encargada de convivencia</w:t>
            </w:r>
          </w:p>
        </w:tc>
        <w:tc>
          <w:tcPr>
            <w:tcW w:w="1452" w:type="dxa"/>
          </w:tcPr>
          <w:p w:rsidR="00FE47B0" w:rsidRDefault="00363ABE">
            <w:pPr>
              <w:rPr>
                <w:rFonts w:ascii="Arial" w:eastAsia="Arial" w:hAnsi="Arial" w:cs="Arial"/>
                <w:sz w:val="22"/>
                <w:szCs w:val="22"/>
              </w:rPr>
            </w:pPr>
            <w:r>
              <w:rPr>
                <w:rFonts w:ascii="Arial" w:eastAsia="Arial" w:hAnsi="Arial" w:cs="Arial"/>
                <w:sz w:val="22"/>
                <w:szCs w:val="22"/>
              </w:rPr>
              <w:t>Marzo / abril</w:t>
            </w:r>
          </w:p>
        </w:tc>
        <w:tc>
          <w:tcPr>
            <w:tcW w:w="1911" w:type="dxa"/>
          </w:tcPr>
          <w:p w:rsidR="00FE47B0" w:rsidRDefault="00363ABE">
            <w:pPr>
              <w:rPr>
                <w:rFonts w:ascii="Arial" w:eastAsia="Arial" w:hAnsi="Arial" w:cs="Arial"/>
                <w:sz w:val="22"/>
                <w:szCs w:val="22"/>
              </w:rPr>
            </w:pPr>
            <w:r>
              <w:rPr>
                <w:rFonts w:ascii="Arial" w:eastAsia="Arial" w:hAnsi="Arial" w:cs="Arial"/>
                <w:sz w:val="22"/>
                <w:szCs w:val="22"/>
              </w:rPr>
              <w:t>Acta consejo escolar, correos electrónicos de los padres y/o apoderados.</w:t>
            </w:r>
          </w:p>
        </w:tc>
      </w:tr>
      <w:tr w:rsidR="00FE47B0">
        <w:tc>
          <w:tcPr>
            <w:tcW w:w="1501" w:type="dxa"/>
          </w:tcPr>
          <w:p w:rsidR="00FE47B0" w:rsidRDefault="00363ABE">
            <w:pPr>
              <w:rPr>
                <w:rFonts w:ascii="Arial" w:eastAsia="Arial" w:hAnsi="Arial" w:cs="Arial"/>
                <w:sz w:val="22"/>
                <w:szCs w:val="22"/>
              </w:rPr>
            </w:pPr>
            <w:r>
              <w:rPr>
                <w:rFonts w:ascii="Arial" w:eastAsia="Arial" w:hAnsi="Arial" w:cs="Arial"/>
                <w:sz w:val="22"/>
                <w:szCs w:val="22"/>
              </w:rPr>
              <w:t>Consejo escolar</w:t>
            </w:r>
          </w:p>
        </w:tc>
        <w:tc>
          <w:tcPr>
            <w:tcW w:w="2074" w:type="dxa"/>
          </w:tcPr>
          <w:p w:rsidR="00FE47B0" w:rsidRDefault="00363ABE">
            <w:pPr>
              <w:rPr>
                <w:rFonts w:ascii="Arial" w:eastAsia="Arial" w:hAnsi="Arial" w:cs="Arial"/>
                <w:sz w:val="22"/>
                <w:szCs w:val="22"/>
              </w:rPr>
            </w:pPr>
            <w:r>
              <w:rPr>
                <w:rFonts w:ascii="Arial" w:eastAsia="Arial" w:hAnsi="Arial" w:cs="Arial"/>
                <w:sz w:val="22"/>
                <w:szCs w:val="22"/>
              </w:rPr>
              <w:t>Padres y/o apoderados.</w:t>
            </w:r>
          </w:p>
        </w:tc>
        <w:tc>
          <w:tcPr>
            <w:tcW w:w="2711" w:type="dxa"/>
          </w:tcPr>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202124"/>
                <w:sz w:val="22"/>
                <w:szCs w:val="22"/>
                <w:highlight w:val="white"/>
              </w:rPr>
              <w:t>Promover la participación de los distintos integrantes de la comunidad educativa, para mejorar la calidad de la educación, la convivencia </w:t>
            </w:r>
            <w:r>
              <w:rPr>
                <w:rFonts w:ascii="Arial" w:eastAsia="Arial" w:hAnsi="Arial" w:cs="Arial"/>
                <w:b/>
                <w:color w:val="202124"/>
                <w:sz w:val="22"/>
                <w:szCs w:val="22"/>
                <w:highlight w:val="white"/>
              </w:rPr>
              <w:t>escolar</w:t>
            </w:r>
            <w:r>
              <w:rPr>
                <w:rFonts w:ascii="Arial" w:eastAsia="Arial" w:hAnsi="Arial" w:cs="Arial"/>
                <w:color w:val="202124"/>
                <w:sz w:val="22"/>
                <w:szCs w:val="22"/>
                <w:highlight w:val="white"/>
              </w:rPr>
              <w:t> y los logros de aprendizaje de nuestro establecimiento.</w:t>
            </w:r>
          </w:p>
        </w:tc>
        <w:tc>
          <w:tcPr>
            <w:tcW w:w="2777" w:type="dxa"/>
          </w:tcPr>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Elección entre los padres y/o apoderados de dos delegados de cada curso, que participen en la toma de decisiones del consejo escolar</w:t>
            </w:r>
            <w:r>
              <w:rPr>
                <w:rFonts w:ascii="Arial" w:eastAsia="Arial" w:hAnsi="Arial" w:cs="Arial"/>
                <w:color w:val="202124"/>
                <w:sz w:val="22"/>
                <w:szCs w:val="22"/>
                <w:highlight w:val="white"/>
              </w:rPr>
              <w:t>.</w:t>
            </w:r>
            <w:r>
              <w:rPr>
                <w:rFonts w:ascii="Arial" w:eastAsia="Arial" w:hAnsi="Arial" w:cs="Arial"/>
                <w:color w:val="000000"/>
                <w:sz w:val="22"/>
                <w:szCs w:val="22"/>
              </w:rPr>
              <w:t xml:space="preserve"> </w:t>
            </w:r>
          </w:p>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Participación de sesiones del consejo escolar.</w:t>
            </w:r>
          </w:p>
        </w:tc>
        <w:tc>
          <w:tcPr>
            <w:tcW w:w="1891" w:type="dxa"/>
          </w:tcPr>
          <w:p w:rsidR="00FE47B0" w:rsidRDefault="00363ABE">
            <w:pPr>
              <w:rPr>
                <w:rFonts w:ascii="Arial" w:eastAsia="Arial" w:hAnsi="Arial" w:cs="Arial"/>
                <w:sz w:val="22"/>
                <w:szCs w:val="22"/>
              </w:rPr>
            </w:pPr>
            <w:r>
              <w:rPr>
                <w:rFonts w:ascii="Arial" w:eastAsia="Arial" w:hAnsi="Arial" w:cs="Arial"/>
                <w:sz w:val="22"/>
                <w:szCs w:val="22"/>
              </w:rPr>
              <w:t>Directora</w:t>
            </w:r>
          </w:p>
        </w:tc>
        <w:tc>
          <w:tcPr>
            <w:tcW w:w="1452" w:type="dxa"/>
          </w:tcPr>
          <w:p w:rsidR="00FE47B0" w:rsidRDefault="00363ABE">
            <w:pPr>
              <w:rPr>
                <w:rFonts w:ascii="Arial" w:eastAsia="Arial" w:hAnsi="Arial" w:cs="Arial"/>
                <w:sz w:val="22"/>
                <w:szCs w:val="22"/>
              </w:rPr>
            </w:pPr>
            <w:r>
              <w:rPr>
                <w:rFonts w:ascii="Arial" w:eastAsia="Arial" w:hAnsi="Arial" w:cs="Arial"/>
                <w:sz w:val="22"/>
                <w:szCs w:val="22"/>
              </w:rPr>
              <w:t>4 sesiones al año</w:t>
            </w:r>
          </w:p>
        </w:tc>
        <w:tc>
          <w:tcPr>
            <w:tcW w:w="1911" w:type="dxa"/>
          </w:tcPr>
          <w:p w:rsidR="00FE47B0" w:rsidRDefault="00363ABE">
            <w:pPr>
              <w:jc w:val="both"/>
              <w:rPr>
                <w:rFonts w:ascii="Arial" w:eastAsia="Arial" w:hAnsi="Arial" w:cs="Arial"/>
                <w:sz w:val="22"/>
                <w:szCs w:val="22"/>
              </w:rPr>
            </w:pPr>
            <w:r>
              <w:rPr>
                <w:rFonts w:ascii="Arial" w:eastAsia="Arial" w:hAnsi="Arial" w:cs="Arial"/>
                <w:sz w:val="22"/>
                <w:szCs w:val="22"/>
              </w:rPr>
              <w:t>Acta de sesión consejo escolar, registro de correos enviado a los apoderados.</w:t>
            </w:r>
          </w:p>
        </w:tc>
      </w:tr>
      <w:tr w:rsidR="00FE47B0">
        <w:tc>
          <w:tcPr>
            <w:tcW w:w="1501" w:type="dxa"/>
          </w:tcPr>
          <w:p w:rsidR="00FE47B0" w:rsidRDefault="00363ABE">
            <w:pPr>
              <w:rPr>
                <w:rFonts w:ascii="Arial" w:eastAsia="Arial" w:hAnsi="Arial" w:cs="Arial"/>
                <w:color w:val="FF0000"/>
                <w:sz w:val="22"/>
                <w:szCs w:val="22"/>
              </w:rPr>
            </w:pPr>
            <w:r>
              <w:rPr>
                <w:rFonts w:ascii="Arial" w:eastAsia="Arial" w:hAnsi="Arial" w:cs="Arial"/>
                <w:sz w:val="22"/>
                <w:szCs w:val="22"/>
              </w:rPr>
              <w:t>Diario mural informativo</w:t>
            </w:r>
          </w:p>
        </w:tc>
        <w:tc>
          <w:tcPr>
            <w:tcW w:w="2074" w:type="dxa"/>
          </w:tcPr>
          <w:p w:rsidR="00FE47B0" w:rsidRDefault="00363ABE">
            <w:pPr>
              <w:rPr>
                <w:rFonts w:ascii="Arial" w:eastAsia="Arial" w:hAnsi="Arial" w:cs="Arial"/>
                <w:sz w:val="22"/>
                <w:szCs w:val="22"/>
              </w:rPr>
            </w:pPr>
            <w:r>
              <w:rPr>
                <w:rFonts w:ascii="Arial" w:eastAsia="Arial" w:hAnsi="Arial" w:cs="Arial"/>
                <w:sz w:val="22"/>
                <w:szCs w:val="22"/>
              </w:rPr>
              <w:t>Padres y/o apoderados, personal de la escuela, estudiantes.</w:t>
            </w:r>
          </w:p>
        </w:tc>
        <w:tc>
          <w:tcPr>
            <w:tcW w:w="2711" w:type="dxa"/>
          </w:tcPr>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Fomentar en la comunidad educativa la formulación de una opinión crítica en temas contingentes y de interés público.</w:t>
            </w:r>
          </w:p>
        </w:tc>
        <w:tc>
          <w:tcPr>
            <w:tcW w:w="2777" w:type="dxa"/>
          </w:tcPr>
          <w:p w:rsidR="00FE47B0" w:rsidRDefault="00363ABE">
            <w:pPr>
              <w:pBdr>
                <w:top w:val="nil"/>
                <w:left w:val="nil"/>
                <w:bottom w:val="nil"/>
                <w:right w:val="nil"/>
                <w:between w:val="nil"/>
              </w:pBdr>
              <w:spacing w:line="276" w:lineRule="auto"/>
              <w:jc w:val="both"/>
              <w:rPr>
                <w:rFonts w:ascii="Arial" w:eastAsia="Arial" w:hAnsi="Arial" w:cs="Arial"/>
                <w:color w:val="000000"/>
                <w:sz w:val="22"/>
                <w:szCs w:val="22"/>
              </w:rPr>
            </w:pPr>
            <w:r>
              <w:rPr>
                <w:rFonts w:ascii="Arial" w:eastAsia="Arial" w:hAnsi="Arial" w:cs="Arial"/>
                <w:color w:val="000000"/>
                <w:sz w:val="22"/>
                <w:szCs w:val="22"/>
              </w:rPr>
              <w:t xml:space="preserve">Encargadas de la decoración del mural de ingreso al establecimiento (distribución señalada en calendario escolar interno), deberán incluir, </w:t>
            </w:r>
            <w:r>
              <w:rPr>
                <w:rFonts w:ascii="Arial" w:eastAsia="Arial" w:hAnsi="Arial" w:cs="Arial"/>
                <w:color w:val="000000"/>
                <w:sz w:val="22"/>
                <w:szCs w:val="22"/>
              </w:rPr>
              <w:lastRenderedPageBreak/>
              <w:t>al menos dos contingentes relacionadas con temáticas de interés público (política, derechos humanos, derechos del niño, discriminación, democracia, entre otras). En el caso que nos encontremos con clases suspendidas, esta información será subida a la página de Facebook del establecimiento</w:t>
            </w:r>
          </w:p>
        </w:tc>
        <w:tc>
          <w:tcPr>
            <w:tcW w:w="1891" w:type="dxa"/>
          </w:tcPr>
          <w:p w:rsidR="00FE47B0" w:rsidRDefault="00363ABE">
            <w:pPr>
              <w:rPr>
                <w:rFonts w:ascii="Arial" w:eastAsia="Arial" w:hAnsi="Arial" w:cs="Arial"/>
                <w:sz w:val="22"/>
                <w:szCs w:val="22"/>
              </w:rPr>
            </w:pPr>
            <w:r>
              <w:rPr>
                <w:rFonts w:ascii="Arial" w:eastAsia="Arial" w:hAnsi="Arial" w:cs="Arial"/>
                <w:sz w:val="22"/>
                <w:szCs w:val="22"/>
              </w:rPr>
              <w:lastRenderedPageBreak/>
              <w:t>Paradocentes y docentes</w:t>
            </w:r>
          </w:p>
        </w:tc>
        <w:tc>
          <w:tcPr>
            <w:tcW w:w="1452" w:type="dxa"/>
          </w:tcPr>
          <w:p w:rsidR="00FE47B0" w:rsidRDefault="00363ABE">
            <w:pPr>
              <w:rPr>
                <w:rFonts w:ascii="Arial" w:eastAsia="Arial" w:hAnsi="Arial" w:cs="Arial"/>
                <w:sz w:val="22"/>
                <w:szCs w:val="22"/>
              </w:rPr>
            </w:pPr>
            <w:r>
              <w:rPr>
                <w:rFonts w:ascii="Arial" w:eastAsia="Arial" w:hAnsi="Arial" w:cs="Arial"/>
                <w:sz w:val="22"/>
                <w:szCs w:val="22"/>
              </w:rPr>
              <w:t>Actividad permanente de marzo a diciembre</w:t>
            </w:r>
          </w:p>
        </w:tc>
        <w:tc>
          <w:tcPr>
            <w:tcW w:w="1911" w:type="dxa"/>
          </w:tcPr>
          <w:p w:rsidR="00FE47B0" w:rsidRDefault="00363ABE">
            <w:pPr>
              <w:jc w:val="both"/>
              <w:rPr>
                <w:rFonts w:ascii="Arial" w:eastAsia="Arial" w:hAnsi="Arial" w:cs="Arial"/>
                <w:sz w:val="22"/>
                <w:szCs w:val="22"/>
              </w:rPr>
            </w:pPr>
            <w:r>
              <w:rPr>
                <w:rFonts w:ascii="Arial" w:eastAsia="Arial" w:hAnsi="Arial" w:cs="Arial"/>
                <w:sz w:val="22"/>
                <w:szCs w:val="22"/>
              </w:rPr>
              <w:t>Fotografías, mural instalado en la entrada del colegio, página de Facebook</w:t>
            </w:r>
          </w:p>
        </w:tc>
      </w:tr>
      <w:tr w:rsidR="00FE47B0">
        <w:tc>
          <w:tcPr>
            <w:tcW w:w="1501" w:type="dxa"/>
          </w:tcPr>
          <w:p w:rsidR="00FE47B0" w:rsidRDefault="00363ABE">
            <w:pPr>
              <w:rPr>
                <w:rFonts w:ascii="Arial" w:eastAsia="Arial" w:hAnsi="Arial" w:cs="Arial"/>
                <w:sz w:val="22"/>
                <w:szCs w:val="22"/>
              </w:rPr>
            </w:pPr>
            <w:r>
              <w:rPr>
                <w:rFonts w:ascii="Arial" w:eastAsia="Arial" w:hAnsi="Arial" w:cs="Arial"/>
                <w:sz w:val="22"/>
                <w:szCs w:val="22"/>
              </w:rPr>
              <w:lastRenderedPageBreak/>
              <w:t>Efeméride de la semana</w:t>
            </w:r>
          </w:p>
        </w:tc>
        <w:tc>
          <w:tcPr>
            <w:tcW w:w="2074" w:type="dxa"/>
          </w:tcPr>
          <w:p w:rsidR="00FE47B0" w:rsidRDefault="00363ABE">
            <w:pPr>
              <w:rPr>
                <w:rFonts w:ascii="Arial" w:eastAsia="Arial" w:hAnsi="Arial" w:cs="Arial"/>
                <w:sz w:val="22"/>
                <w:szCs w:val="22"/>
              </w:rPr>
            </w:pPr>
            <w:r>
              <w:rPr>
                <w:rFonts w:ascii="Arial" w:eastAsia="Arial" w:hAnsi="Arial" w:cs="Arial"/>
                <w:sz w:val="22"/>
                <w:szCs w:val="22"/>
              </w:rPr>
              <w:t>Estudiantes de cada nivel</w:t>
            </w:r>
          </w:p>
        </w:tc>
        <w:tc>
          <w:tcPr>
            <w:tcW w:w="2711" w:type="dxa"/>
          </w:tcPr>
          <w:p w:rsidR="00FE47B0" w:rsidRDefault="00363ABE">
            <w:pPr>
              <w:jc w:val="both"/>
              <w:rPr>
                <w:rFonts w:ascii="Arial" w:eastAsia="Arial" w:hAnsi="Arial" w:cs="Arial"/>
                <w:sz w:val="22"/>
                <w:szCs w:val="22"/>
              </w:rPr>
            </w:pPr>
            <w:r>
              <w:rPr>
                <w:rFonts w:ascii="Arial" w:eastAsia="Arial" w:hAnsi="Arial" w:cs="Arial"/>
                <w:sz w:val="22"/>
                <w:szCs w:val="22"/>
              </w:rPr>
              <w:t>Fomentar en la comunidad educativa el ejercicio de una ciudadanía participativa en temas de interés público.</w:t>
            </w:r>
          </w:p>
        </w:tc>
        <w:tc>
          <w:tcPr>
            <w:tcW w:w="2777" w:type="dxa"/>
          </w:tcPr>
          <w:p w:rsidR="00FE47B0" w:rsidRDefault="00363AB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eastAsia="Arial" w:hAnsi="Arial" w:cs="Arial"/>
                <w:sz w:val="22"/>
                <w:szCs w:val="22"/>
              </w:rPr>
            </w:pPr>
            <w:r>
              <w:rPr>
                <w:rFonts w:ascii="Arial" w:eastAsia="Arial" w:hAnsi="Arial" w:cs="Arial"/>
                <w:sz w:val="22"/>
                <w:szCs w:val="22"/>
              </w:rPr>
              <w:t xml:space="preserve">Cada profesora, de manera permanente en </w:t>
            </w:r>
            <w:r w:rsidR="003E6755">
              <w:rPr>
                <w:rFonts w:ascii="Arial" w:eastAsia="Arial" w:hAnsi="Arial" w:cs="Arial"/>
                <w:sz w:val="22"/>
                <w:szCs w:val="22"/>
              </w:rPr>
              <w:t>rutina una</w:t>
            </w:r>
            <w:r>
              <w:rPr>
                <w:rFonts w:ascii="Arial" w:eastAsia="Arial" w:hAnsi="Arial" w:cs="Arial"/>
                <w:sz w:val="22"/>
                <w:szCs w:val="22"/>
              </w:rPr>
              <w:t xml:space="preserve"> vez a la semana y/o acto cívico deberá escribir, y/o pegar fotografía de la efeméride de la semana. Si estuviéramos </w:t>
            </w:r>
          </w:p>
        </w:tc>
        <w:tc>
          <w:tcPr>
            <w:tcW w:w="1891" w:type="dxa"/>
          </w:tcPr>
          <w:p w:rsidR="00FE47B0" w:rsidRDefault="00363ABE">
            <w:pPr>
              <w:rPr>
                <w:rFonts w:ascii="Arial" w:eastAsia="Arial" w:hAnsi="Arial" w:cs="Arial"/>
                <w:sz w:val="22"/>
                <w:szCs w:val="22"/>
              </w:rPr>
            </w:pPr>
            <w:r>
              <w:rPr>
                <w:rFonts w:ascii="Arial" w:eastAsia="Arial" w:hAnsi="Arial" w:cs="Arial"/>
                <w:sz w:val="22"/>
                <w:szCs w:val="22"/>
              </w:rPr>
              <w:t xml:space="preserve">Profesoras de cada curso. </w:t>
            </w:r>
          </w:p>
          <w:p w:rsidR="00FE47B0" w:rsidRDefault="00363ABE">
            <w:pPr>
              <w:rPr>
                <w:rFonts w:ascii="Arial" w:eastAsia="Arial" w:hAnsi="Arial" w:cs="Arial"/>
                <w:sz w:val="22"/>
                <w:szCs w:val="22"/>
              </w:rPr>
            </w:pPr>
            <w:r>
              <w:rPr>
                <w:rFonts w:ascii="Arial" w:eastAsia="Arial" w:hAnsi="Arial" w:cs="Arial"/>
                <w:sz w:val="22"/>
                <w:szCs w:val="22"/>
              </w:rPr>
              <w:t>Jefatura Técnica</w:t>
            </w:r>
          </w:p>
        </w:tc>
        <w:tc>
          <w:tcPr>
            <w:tcW w:w="1452" w:type="dxa"/>
          </w:tcPr>
          <w:p w:rsidR="00FE47B0" w:rsidRDefault="00363ABE">
            <w:pPr>
              <w:jc w:val="both"/>
              <w:rPr>
                <w:rFonts w:ascii="Arial" w:eastAsia="Arial" w:hAnsi="Arial" w:cs="Arial"/>
                <w:sz w:val="22"/>
                <w:szCs w:val="22"/>
              </w:rPr>
            </w:pPr>
            <w:r>
              <w:rPr>
                <w:rFonts w:ascii="Arial" w:eastAsia="Arial" w:hAnsi="Arial" w:cs="Arial"/>
                <w:sz w:val="22"/>
                <w:szCs w:val="22"/>
              </w:rPr>
              <w:t xml:space="preserve">Una vez a la semana en rutina, acto cívico y planificación ICE. </w:t>
            </w:r>
          </w:p>
        </w:tc>
        <w:tc>
          <w:tcPr>
            <w:tcW w:w="1911" w:type="dxa"/>
          </w:tcPr>
          <w:p w:rsidR="00FE47B0" w:rsidRDefault="00363ABE">
            <w:pPr>
              <w:jc w:val="both"/>
              <w:rPr>
                <w:rFonts w:ascii="Arial" w:eastAsia="Arial" w:hAnsi="Arial" w:cs="Arial"/>
                <w:sz w:val="22"/>
                <w:szCs w:val="22"/>
              </w:rPr>
            </w:pPr>
            <w:r>
              <w:rPr>
                <w:rFonts w:ascii="Arial" w:eastAsia="Arial" w:hAnsi="Arial" w:cs="Arial"/>
                <w:sz w:val="22"/>
                <w:szCs w:val="22"/>
              </w:rPr>
              <w:t>Lista de efemérides en plan anual</w:t>
            </w:r>
          </w:p>
        </w:tc>
      </w:tr>
    </w:tbl>
    <w:p w:rsidR="00FE47B0" w:rsidRDefault="00FE47B0">
      <w:pPr>
        <w:jc w:val="both"/>
        <w:rPr>
          <w:rFonts w:ascii="Arial" w:eastAsia="Arial" w:hAnsi="Arial" w:cs="Arial"/>
        </w:rPr>
      </w:pPr>
    </w:p>
    <w:p w:rsidR="00513A86" w:rsidRDefault="00513A86">
      <w:pPr>
        <w:jc w:val="both"/>
        <w:rPr>
          <w:rFonts w:ascii="Arial" w:eastAsia="Arial" w:hAnsi="Arial" w:cs="Arial"/>
        </w:rPr>
      </w:pPr>
    </w:p>
    <w:p w:rsidR="00513A86" w:rsidRDefault="00513A86">
      <w:pPr>
        <w:jc w:val="both"/>
        <w:rPr>
          <w:rFonts w:ascii="Arial" w:eastAsia="Arial" w:hAnsi="Arial" w:cs="Arial"/>
        </w:rPr>
      </w:pPr>
    </w:p>
    <w:p w:rsidR="00513A86" w:rsidRDefault="00513A86">
      <w:pPr>
        <w:jc w:val="both"/>
        <w:rPr>
          <w:rFonts w:ascii="Arial" w:eastAsia="Arial" w:hAnsi="Arial" w:cs="Arial"/>
        </w:rPr>
      </w:pPr>
    </w:p>
    <w:p w:rsidR="00513A86" w:rsidRDefault="00513A86">
      <w:pPr>
        <w:jc w:val="both"/>
        <w:rPr>
          <w:rFonts w:ascii="Arial" w:eastAsia="Arial" w:hAnsi="Arial" w:cs="Arial"/>
        </w:rPr>
      </w:pPr>
    </w:p>
    <w:p w:rsidR="00D01256" w:rsidRDefault="00D01256" w:rsidP="00513A86">
      <w:pPr>
        <w:rPr>
          <w:rFonts w:ascii="Arial" w:eastAsia="Arial" w:hAnsi="Arial" w:cs="Arial"/>
          <w:b/>
          <w:sz w:val="24"/>
          <w:szCs w:val="24"/>
        </w:rPr>
      </w:pPr>
    </w:p>
    <w:p w:rsidR="00D01256" w:rsidRDefault="00D01256" w:rsidP="00513A86">
      <w:pPr>
        <w:rPr>
          <w:rFonts w:ascii="Arial" w:eastAsia="Arial" w:hAnsi="Arial" w:cs="Arial"/>
          <w:b/>
          <w:sz w:val="24"/>
          <w:szCs w:val="24"/>
        </w:rPr>
      </w:pPr>
    </w:p>
    <w:p w:rsidR="00D01256" w:rsidRDefault="00D01256" w:rsidP="00513A86">
      <w:pPr>
        <w:rPr>
          <w:rFonts w:ascii="Arial" w:eastAsia="Arial" w:hAnsi="Arial" w:cs="Arial"/>
          <w:b/>
          <w:sz w:val="24"/>
          <w:szCs w:val="24"/>
        </w:rPr>
      </w:pPr>
    </w:p>
    <w:p w:rsidR="00D01256" w:rsidRDefault="00D01256" w:rsidP="00513A86">
      <w:pPr>
        <w:rPr>
          <w:rFonts w:ascii="Arial" w:eastAsia="Arial" w:hAnsi="Arial" w:cs="Arial"/>
          <w:b/>
          <w:sz w:val="24"/>
          <w:szCs w:val="24"/>
        </w:rPr>
      </w:pPr>
    </w:p>
    <w:p w:rsidR="00D01256" w:rsidRDefault="00D01256" w:rsidP="00513A86">
      <w:pPr>
        <w:rPr>
          <w:rFonts w:ascii="Arial" w:eastAsia="Arial" w:hAnsi="Arial" w:cs="Arial"/>
          <w:b/>
          <w:sz w:val="24"/>
          <w:szCs w:val="24"/>
        </w:rPr>
      </w:pPr>
    </w:p>
    <w:p w:rsidR="00513A86" w:rsidRPr="00CC7058" w:rsidRDefault="00513A86" w:rsidP="00513A86">
      <w:pPr>
        <w:rPr>
          <w:rFonts w:ascii="Arial" w:eastAsia="Arial" w:hAnsi="Arial" w:cs="Arial"/>
          <w:b/>
          <w:sz w:val="24"/>
          <w:szCs w:val="24"/>
        </w:rPr>
      </w:pPr>
      <w:r w:rsidRPr="00CC7058">
        <w:rPr>
          <w:rFonts w:ascii="Arial" w:eastAsia="Arial" w:hAnsi="Arial" w:cs="Arial"/>
          <w:b/>
          <w:sz w:val="24"/>
          <w:szCs w:val="24"/>
        </w:rPr>
        <w:t>PLAN DE TRABAJO: PLANIFICACIONES ACCIONES 202</w:t>
      </w:r>
      <w:r w:rsidR="00D01256" w:rsidRPr="00CC7058">
        <w:rPr>
          <w:rFonts w:ascii="Arial" w:eastAsia="Arial" w:hAnsi="Arial" w:cs="Arial"/>
          <w:b/>
          <w:sz w:val="24"/>
          <w:szCs w:val="24"/>
        </w:rPr>
        <w:t>6</w:t>
      </w:r>
    </w:p>
    <w:tbl>
      <w:tblPr>
        <w:tblStyle w:val="Tablaconcuadrcula"/>
        <w:tblW w:w="14317" w:type="dxa"/>
        <w:tblInd w:w="-714" w:type="dxa"/>
        <w:tblLook w:val="04A0"/>
      </w:tblPr>
      <w:tblGrid>
        <w:gridCol w:w="714"/>
        <w:gridCol w:w="463"/>
        <w:gridCol w:w="1717"/>
        <w:gridCol w:w="1527"/>
        <w:gridCol w:w="625"/>
        <w:gridCol w:w="1895"/>
        <w:gridCol w:w="1557"/>
        <w:gridCol w:w="880"/>
        <w:gridCol w:w="677"/>
        <w:gridCol w:w="1137"/>
        <w:gridCol w:w="1267"/>
        <w:gridCol w:w="1251"/>
        <w:gridCol w:w="607"/>
      </w:tblGrid>
      <w:tr w:rsidR="00D01256" w:rsidRPr="00CC7058" w:rsidTr="001418F3">
        <w:tc>
          <w:tcPr>
            <w:tcW w:w="1177" w:type="dxa"/>
            <w:gridSpan w:val="2"/>
          </w:tcPr>
          <w:p w:rsidR="00513A86" w:rsidRPr="00CC7058" w:rsidRDefault="00513A86" w:rsidP="00596C8A">
            <w:pPr>
              <w:jc w:val="center"/>
              <w:rPr>
                <w:rFonts w:ascii="Arial" w:hAnsi="Arial" w:cs="Arial"/>
                <w:sz w:val="18"/>
                <w:szCs w:val="18"/>
              </w:rPr>
            </w:pPr>
            <w:bookmarkStart w:id="1" w:name="_heading=h.3znysh7" w:colFirst="0" w:colLast="0"/>
            <w:bookmarkEnd w:id="1"/>
            <w:r w:rsidRPr="00CC7058">
              <w:rPr>
                <w:rFonts w:ascii="Arial" w:hAnsi="Arial" w:cs="Arial"/>
                <w:sz w:val="18"/>
                <w:szCs w:val="18"/>
              </w:rPr>
              <w:t>ACCIONES</w:t>
            </w:r>
          </w:p>
        </w:tc>
        <w:tc>
          <w:tcPr>
            <w:tcW w:w="171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DESTINATIARIOS</w:t>
            </w:r>
          </w:p>
        </w:tc>
        <w:tc>
          <w:tcPr>
            <w:tcW w:w="152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OBJETIVO</w:t>
            </w:r>
          </w:p>
        </w:tc>
        <w:tc>
          <w:tcPr>
            <w:tcW w:w="2520"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ACTIVIDADES</w:t>
            </w:r>
          </w:p>
        </w:tc>
        <w:tc>
          <w:tcPr>
            <w:tcW w:w="155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METODOLOGÍA</w:t>
            </w:r>
          </w:p>
        </w:tc>
        <w:tc>
          <w:tcPr>
            <w:tcW w:w="1557"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RESPONSABLE</w:t>
            </w:r>
          </w:p>
        </w:tc>
        <w:tc>
          <w:tcPr>
            <w:tcW w:w="113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TIEMPO</w:t>
            </w:r>
          </w:p>
        </w:tc>
        <w:tc>
          <w:tcPr>
            <w:tcW w:w="126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RECURSOS</w:t>
            </w:r>
          </w:p>
        </w:tc>
        <w:tc>
          <w:tcPr>
            <w:tcW w:w="1858"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EVIDENCIAS</w:t>
            </w:r>
          </w:p>
        </w:tc>
      </w:tr>
      <w:tr w:rsidR="002A6AAD" w:rsidRPr="00CC7058" w:rsidTr="001418F3">
        <w:tc>
          <w:tcPr>
            <w:tcW w:w="1177" w:type="dxa"/>
            <w:gridSpan w:val="2"/>
          </w:tcPr>
          <w:p w:rsidR="002A6AAD" w:rsidRPr="00CC7058" w:rsidRDefault="002A6AAD" w:rsidP="002A6AAD">
            <w:pPr>
              <w:rPr>
                <w:rFonts w:ascii="Arial" w:hAnsi="Arial" w:cs="Arial"/>
                <w:sz w:val="18"/>
                <w:szCs w:val="18"/>
              </w:rPr>
            </w:pPr>
            <w:r w:rsidRPr="00CC7058">
              <w:rPr>
                <w:rFonts w:ascii="Arial" w:hAnsi="Arial" w:cs="Arial"/>
                <w:sz w:val="18"/>
                <w:szCs w:val="18"/>
              </w:rPr>
              <w:t xml:space="preserve">Semana del Patrimonio Cultural </w:t>
            </w:r>
          </w:p>
        </w:tc>
        <w:tc>
          <w:tcPr>
            <w:tcW w:w="1717" w:type="dxa"/>
          </w:tcPr>
          <w:p w:rsidR="002A6AAD" w:rsidRPr="00CC7058" w:rsidRDefault="002A6AAD" w:rsidP="002A6AAD">
            <w:pPr>
              <w:rPr>
                <w:rFonts w:ascii="Arial" w:hAnsi="Arial" w:cs="Arial"/>
                <w:sz w:val="18"/>
                <w:szCs w:val="18"/>
              </w:rPr>
            </w:pPr>
            <w:r w:rsidRPr="00CC7058">
              <w:rPr>
                <w:rFonts w:ascii="Arial" w:hAnsi="Arial" w:cs="Arial"/>
                <w:sz w:val="18"/>
                <w:szCs w:val="18"/>
              </w:rPr>
              <w:t>NMM</w:t>
            </w:r>
          </w:p>
          <w:p w:rsidR="002A6AAD" w:rsidRPr="00CC7058" w:rsidRDefault="002A6AAD" w:rsidP="002A6AAD">
            <w:pPr>
              <w:rPr>
                <w:rFonts w:ascii="Arial" w:hAnsi="Arial" w:cs="Arial"/>
                <w:sz w:val="18"/>
                <w:szCs w:val="18"/>
              </w:rPr>
            </w:pPr>
            <w:r w:rsidRPr="00CC7058">
              <w:rPr>
                <w:rFonts w:ascii="Arial" w:hAnsi="Arial" w:cs="Arial"/>
                <w:sz w:val="18"/>
                <w:szCs w:val="18"/>
              </w:rPr>
              <w:t>NT1</w:t>
            </w:r>
          </w:p>
          <w:p w:rsidR="002A6AAD" w:rsidRPr="00CC7058" w:rsidRDefault="002A6AAD" w:rsidP="002A6AAD">
            <w:pPr>
              <w:rPr>
                <w:rFonts w:ascii="Arial" w:hAnsi="Arial" w:cs="Arial"/>
                <w:sz w:val="18"/>
                <w:szCs w:val="18"/>
              </w:rPr>
            </w:pPr>
            <w:r w:rsidRPr="00CC7058">
              <w:rPr>
                <w:rFonts w:ascii="Arial" w:hAnsi="Arial" w:cs="Arial"/>
                <w:sz w:val="18"/>
                <w:szCs w:val="18"/>
              </w:rPr>
              <w:t>NT2</w:t>
            </w:r>
          </w:p>
        </w:tc>
        <w:tc>
          <w:tcPr>
            <w:tcW w:w="1527" w:type="dxa"/>
          </w:tcPr>
          <w:p w:rsidR="002A6AAD" w:rsidRPr="00CC7058" w:rsidRDefault="002A6AAD" w:rsidP="002A6AAD">
            <w:pPr>
              <w:pStyle w:val="Default"/>
              <w:spacing w:line="276" w:lineRule="auto"/>
              <w:rPr>
                <w:color w:val="auto"/>
                <w:sz w:val="18"/>
                <w:szCs w:val="18"/>
              </w:rPr>
            </w:pPr>
            <w:r w:rsidRPr="00CC7058">
              <w:rPr>
                <w:color w:val="auto"/>
                <w:sz w:val="18"/>
                <w:szCs w:val="18"/>
              </w:rPr>
              <w:t xml:space="preserve">Investigar la realidad social, específicamente referida a las Instituciones Públicas y privadas, fomentando la valoración de la diversidad social y cultural del país. </w:t>
            </w:r>
          </w:p>
          <w:p w:rsidR="002A6AAD" w:rsidRPr="00CC7058" w:rsidRDefault="002A6AAD" w:rsidP="002A6AAD">
            <w:pPr>
              <w:pStyle w:val="Default"/>
              <w:spacing w:line="276" w:lineRule="auto"/>
              <w:rPr>
                <w:color w:val="auto"/>
                <w:sz w:val="18"/>
                <w:szCs w:val="18"/>
              </w:rPr>
            </w:pPr>
          </w:p>
        </w:tc>
        <w:tc>
          <w:tcPr>
            <w:tcW w:w="2520" w:type="dxa"/>
            <w:gridSpan w:val="2"/>
          </w:tcPr>
          <w:p w:rsidR="002A6AAD" w:rsidRPr="00CC7058" w:rsidRDefault="002A6AAD" w:rsidP="002A6AAD">
            <w:pPr>
              <w:rPr>
                <w:rFonts w:ascii="Arial" w:hAnsi="Arial" w:cs="Arial"/>
                <w:sz w:val="18"/>
                <w:szCs w:val="18"/>
              </w:rPr>
            </w:pPr>
            <w:r w:rsidRPr="00CC7058">
              <w:rPr>
                <w:rFonts w:ascii="Arial" w:hAnsi="Arial" w:cs="Arial"/>
                <w:sz w:val="18"/>
                <w:szCs w:val="18"/>
              </w:rPr>
              <w:t xml:space="preserve">Las y los estudiantes visitan </w:t>
            </w:r>
            <w:r w:rsidR="00B97708" w:rsidRPr="00CC7058">
              <w:rPr>
                <w:rFonts w:ascii="Arial" w:hAnsi="Arial" w:cs="Arial"/>
                <w:sz w:val="18"/>
                <w:szCs w:val="18"/>
              </w:rPr>
              <w:t xml:space="preserve">diferentes lugares patrimoniales, junto a su familias, padres o apoderados. </w:t>
            </w:r>
          </w:p>
        </w:tc>
        <w:tc>
          <w:tcPr>
            <w:tcW w:w="1557" w:type="dxa"/>
          </w:tcPr>
          <w:p w:rsidR="002A6AAD" w:rsidRPr="00CC7058" w:rsidRDefault="002A6AAD" w:rsidP="002A6AAD">
            <w:pPr>
              <w:rPr>
                <w:rFonts w:ascii="Arial" w:hAnsi="Arial" w:cs="Arial"/>
                <w:sz w:val="18"/>
                <w:szCs w:val="18"/>
              </w:rPr>
            </w:pPr>
            <w:r w:rsidRPr="00CC7058">
              <w:rPr>
                <w:rFonts w:ascii="Arial" w:hAnsi="Arial" w:cs="Arial"/>
                <w:sz w:val="18"/>
                <w:szCs w:val="18"/>
              </w:rPr>
              <w:t>Actividad realizada en</w:t>
            </w:r>
            <w:r w:rsidR="00B97708" w:rsidRPr="00CC7058">
              <w:rPr>
                <w:rFonts w:ascii="Arial" w:hAnsi="Arial" w:cs="Arial"/>
                <w:sz w:val="18"/>
                <w:szCs w:val="18"/>
              </w:rPr>
              <w:t xml:space="preserve"> diferentes museos </w:t>
            </w:r>
          </w:p>
        </w:tc>
        <w:tc>
          <w:tcPr>
            <w:tcW w:w="1557" w:type="dxa"/>
            <w:gridSpan w:val="2"/>
          </w:tcPr>
          <w:p w:rsidR="00B97708" w:rsidRPr="00CC7058" w:rsidRDefault="00B97708" w:rsidP="00B97708">
            <w:pPr>
              <w:rPr>
                <w:rFonts w:ascii="Arial" w:hAnsi="Arial" w:cs="Arial"/>
                <w:sz w:val="18"/>
                <w:szCs w:val="18"/>
              </w:rPr>
            </w:pPr>
            <w:r w:rsidRPr="00CC7058">
              <w:rPr>
                <w:rFonts w:ascii="Arial" w:hAnsi="Arial" w:cs="Arial"/>
                <w:sz w:val="18"/>
                <w:szCs w:val="18"/>
              </w:rPr>
              <w:t xml:space="preserve">Padres y apoderados </w:t>
            </w:r>
          </w:p>
          <w:p w:rsidR="002A6AAD" w:rsidRPr="00CC7058" w:rsidRDefault="002A6AAD" w:rsidP="002A6AAD">
            <w:pPr>
              <w:rPr>
                <w:rFonts w:ascii="Arial" w:hAnsi="Arial" w:cs="Arial"/>
                <w:sz w:val="18"/>
                <w:szCs w:val="18"/>
              </w:rPr>
            </w:pPr>
          </w:p>
        </w:tc>
        <w:tc>
          <w:tcPr>
            <w:tcW w:w="1137" w:type="dxa"/>
          </w:tcPr>
          <w:p w:rsidR="002A6AAD" w:rsidRPr="00CC7058" w:rsidRDefault="00B97708" w:rsidP="002A6AAD">
            <w:pPr>
              <w:rPr>
                <w:rFonts w:ascii="Arial" w:hAnsi="Arial" w:cs="Arial"/>
                <w:sz w:val="18"/>
                <w:szCs w:val="18"/>
              </w:rPr>
            </w:pPr>
            <w:r w:rsidRPr="00CC7058">
              <w:rPr>
                <w:rFonts w:ascii="Arial" w:hAnsi="Arial" w:cs="Arial"/>
                <w:sz w:val="18"/>
                <w:szCs w:val="18"/>
                <w:highlight w:val="yellow"/>
              </w:rPr>
              <w:t>Mayo</w:t>
            </w:r>
            <w:r w:rsidRPr="00CC7058">
              <w:rPr>
                <w:rFonts w:ascii="Arial" w:hAnsi="Arial" w:cs="Arial"/>
                <w:sz w:val="18"/>
                <w:szCs w:val="18"/>
              </w:rPr>
              <w:t xml:space="preserve"> </w:t>
            </w:r>
          </w:p>
        </w:tc>
        <w:tc>
          <w:tcPr>
            <w:tcW w:w="1267" w:type="dxa"/>
          </w:tcPr>
          <w:p w:rsidR="002A6AAD" w:rsidRPr="00CC7058" w:rsidRDefault="00B97708" w:rsidP="00B97708">
            <w:pPr>
              <w:rPr>
                <w:rFonts w:ascii="Arial" w:hAnsi="Arial" w:cs="Arial"/>
                <w:sz w:val="18"/>
                <w:szCs w:val="18"/>
              </w:rPr>
            </w:pPr>
            <w:r w:rsidRPr="00CC7058">
              <w:rPr>
                <w:rFonts w:ascii="Arial" w:hAnsi="Arial" w:cs="Arial"/>
                <w:sz w:val="18"/>
                <w:szCs w:val="18"/>
              </w:rPr>
              <w:t xml:space="preserve">Museos </w:t>
            </w:r>
          </w:p>
          <w:p w:rsidR="002A6AAD" w:rsidRPr="00CC7058" w:rsidRDefault="002A6AAD" w:rsidP="00B97708">
            <w:pPr>
              <w:rPr>
                <w:rFonts w:ascii="Arial" w:hAnsi="Arial" w:cs="Arial"/>
                <w:sz w:val="18"/>
                <w:szCs w:val="18"/>
              </w:rPr>
            </w:pPr>
          </w:p>
        </w:tc>
        <w:tc>
          <w:tcPr>
            <w:tcW w:w="1858" w:type="dxa"/>
            <w:gridSpan w:val="2"/>
          </w:tcPr>
          <w:p w:rsidR="002A6AAD" w:rsidRPr="00CC7058" w:rsidRDefault="002A6AAD" w:rsidP="00B97708">
            <w:pPr>
              <w:rPr>
                <w:rFonts w:ascii="Arial" w:hAnsi="Arial" w:cs="Arial"/>
                <w:sz w:val="18"/>
                <w:szCs w:val="18"/>
              </w:rPr>
            </w:pPr>
            <w:r w:rsidRPr="00CC7058">
              <w:rPr>
                <w:rFonts w:ascii="Arial" w:hAnsi="Arial" w:cs="Arial"/>
                <w:sz w:val="18"/>
                <w:szCs w:val="18"/>
              </w:rPr>
              <w:t>-Envío de</w:t>
            </w:r>
            <w:r w:rsidR="00B97708" w:rsidRPr="00CC7058">
              <w:rPr>
                <w:rFonts w:ascii="Arial" w:hAnsi="Arial" w:cs="Arial"/>
                <w:sz w:val="18"/>
                <w:szCs w:val="18"/>
              </w:rPr>
              <w:t xml:space="preserve"> fotos de la actividad</w:t>
            </w:r>
            <w:r w:rsidRPr="00CC7058">
              <w:rPr>
                <w:rFonts w:ascii="Arial" w:hAnsi="Arial" w:cs="Arial"/>
                <w:sz w:val="18"/>
                <w:szCs w:val="18"/>
              </w:rPr>
              <w:t xml:space="preserve"> a través de mail</w:t>
            </w:r>
            <w:r w:rsidR="00B97708" w:rsidRPr="00CC7058">
              <w:rPr>
                <w:rFonts w:ascii="Arial" w:hAnsi="Arial" w:cs="Arial"/>
                <w:sz w:val="18"/>
                <w:szCs w:val="18"/>
              </w:rPr>
              <w:t xml:space="preserve"> o WhatsApp </w:t>
            </w:r>
          </w:p>
          <w:p w:rsidR="002A6AAD" w:rsidRPr="00CC7058" w:rsidRDefault="002A6AAD" w:rsidP="00B97708">
            <w:pPr>
              <w:rPr>
                <w:rFonts w:ascii="Arial" w:hAnsi="Arial" w:cs="Arial"/>
                <w:sz w:val="18"/>
                <w:szCs w:val="18"/>
              </w:rPr>
            </w:pPr>
          </w:p>
          <w:p w:rsidR="002A6AAD" w:rsidRPr="00CC7058" w:rsidRDefault="002A6AAD" w:rsidP="00B97708">
            <w:pPr>
              <w:rPr>
                <w:rFonts w:ascii="Arial" w:hAnsi="Arial" w:cs="Arial"/>
                <w:sz w:val="18"/>
                <w:szCs w:val="18"/>
              </w:rPr>
            </w:pPr>
            <w:r w:rsidRPr="00CC7058">
              <w:rPr>
                <w:rFonts w:ascii="Arial" w:hAnsi="Arial" w:cs="Arial"/>
                <w:sz w:val="18"/>
                <w:szCs w:val="18"/>
              </w:rPr>
              <w:t>-Fotos de la Visita Pedagógica</w:t>
            </w:r>
          </w:p>
          <w:p w:rsidR="00B97708" w:rsidRPr="00CC7058" w:rsidRDefault="00B97708" w:rsidP="00B97708">
            <w:pPr>
              <w:rPr>
                <w:rFonts w:ascii="Arial" w:hAnsi="Arial" w:cs="Arial"/>
                <w:sz w:val="18"/>
                <w:szCs w:val="18"/>
              </w:rPr>
            </w:pPr>
          </w:p>
          <w:p w:rsidR="002A6AAD" w:rsidRPr="00CC7058" w:rsidRDefault="00B97708" w:rsidP="00B97708">
            <w:pPr>
              <w:rPr>
                <w:rFonts w:ascii="Arial" w:hAnsi="Arial" w:cs="Arial"/>
                <w:sz w:val="18"/>
                <w:szCs w:val="18"/>
              </w:rPr>
            </w:pPr>
            <w:r w:rsidRPr="00CC7058">
              <w:rPr>
                <w:rFonts w:ascii="Arial" w:hAnsi="Arial" w:cs="Arial"/>
                <w:sz w:val="18"/>
                <w:szCs w:val="18"/>
              </w:rPr>
              <w:t>Libro viajero</w:t>
            </w:r>
          </w:p>
        </w:tc>
      </w:tr>
      <w:tr w:rsidR="002A6AAD" w:rsidRPr="00CC7058" w:rsidTr="001418F3">
        <w:tc>
          <w:tcPr>
            <w:tcW w:w="1177" w:type="dxa"/>
            <w:gridSpan w:val="2"/>
          </w:tcPr>
          <w:p w:rsidR="002A6AAD" w:rsidRPr="00CC7058" w:rsidRDefault="002A6AAD" w:rsidP="002A6AAD">
            <w:pPr>
              <w:rPr>
                <w:rFonts w:ascii="Arial" w:hAnsi="Arial" w:cs="Arial"/>
                <w:sz w:val="18"/>
                <w:szCs w:val="18"/>
              </w:rPr>
            </w:pPr>
            <w:r w:rsidRPr="00CC7058">
              <w:rPr>
                <w:rFonts w:ascii="Arial" w:hAnsi="Arial" w:cs="Arial"/>
                <w:sz w:val="18"/>
                <w:szCs w:val="18"/>
              </w:rPr>
              <w:t>ACCIONES</w:t>
            </w:r>
          </w:p>
        </w:tc>
        <w:tc>
          <w:tcPr>
            <w:tcW w:w="1717" w:type="dxa"/>
          </w:tcPr>
          <w:p w:rsidR="002A6AAD" w:rsidRPr="00CC7058" w:rsidRDefault="002A6AAD" w:rsidP="002A6AAD">
            <w:pPr>
              <w:rPr>
                <w:rFonts w:ascii="Arial" w:hAnsi="Arial" w:cs="Arial"/>
                <w:sz w:val="18"/>
                <w:szCs w:val="18"/>
              </w:rPr>
            </w:pPr>
            <w:r w:rsidRPr="00CC7058">
              <w:rPr>
                <w:rFonts w:ascii="Arial" w:hAnsi="Arial" w:cs="Arial"/>
                <w:sz w:val="18"/>
                <w:szCs w:val="18"/>
              </w:rPr>
              <w:t>DESTINATIARIOS</w:t>
            </w:r>
          </w:p>
        </w:tc>
        <w:tc>
          <w:tcPr>
            <w:tcW w:w="1527" w:type="dxa"/>
          </w:tcPr>
          <w:p w:rsidR="002A6AAD" w:rsidRPr="00CC7058" w:rsidRDefault="002A6AAD" w:rsidP="002A6AAD">
            <w:pPr>
              <w:pStyle w:val="Default"/>
              <w:spacing w:line="276" w:lineRule="auto"/>
              <w:rPr>
                <w:color w:val="auto"/>
                <w:sz w:val="18"/>
                <w:szCs w:val="18"/>
              </w:rPr>
            </w:pPr>
            <w:r w:rsidRPr="00CC7058">
              <w:rPr>
                <w:color w:val="auto"/>
                <w:sz w:val="18"/>
                <w:szCs w:val="18"/>
              </w:rPr>
              <w:t>OBJETIVO</w:t>
            </w:r>
          </w:p>
        </w:tc>
        <w:tc>
          <w:tcPr>
            <w:tcW w:w="2520" w:type="dxa"/>
            <w:gridSpan w:val="2"/>
          </w:tcPr>
          <w:p w:rsidR="002A6AAD" w:rsidRPr="00CC7058" w:rsidRDefault="002A6AAD" w:rsidP="002A6AAD">
            <w:pPr>
              <w:rPr>
                <w:rFonts w:ascii="Arial" w:hAnsi="Arial" w:cs="Arial"/>
                <w:sz w:val="18"/>
                <w:szCs w:val="18"/>
              </w:rPr>
            </w:pPr>
            <w:r w:rsidRPr="00CC7058">
              <w:rPr>
                <w:rFonts w:ascii="Arial" w:hAnsi="Arial" w:cs="Arial"/>
                <w:sz w:val="18"/>
                <w:szCs w:val="18"/>
              </w:rPr>
              <w:t>ACTIVIDADES</w:t>
            </w:r>
          </w:p>
        </w:tc>
        <w:tc>
          <w:tcPr>
            <w:tcW w:w="1557" w:type="dxa"/>
          </w:tcPr>
          <w:p w:rsidR="002A6AAD" w:rsidRPr="00CC7058" w:rsidRDefault="002A6AAD" w:rsidP="002A6AAD">
            <w:pPr>
              <w:rPr>
                <w:rFonts w:ascii="Arial" w:hAnsi="Arial" w:cs="Arial"/>
                <w:sz w:val="18"/>
                <w:szCs w:val="18"/>
              </w:rPr>
            </w:pPr>
            <w:r w:rsidRPr="00CC7058">
              <w:rPr>
                <w:rFonts w:ascii="Arial" w:hAnsi="Arial" w:cs="Arial"/>
                <w:sz w:val="18"/>
                <w:szCs w:val="18"/>
              </w:rPr>
              <w:t>METODOLOGÍA</w:t>
            </w:r>
          </w:p>
        </w:tc>
        <w:tc>
          <w:tcPr>
            <w:tcW w:w="1557" w:type="dxa"/>
            <w:gridSpan w:val="2"/>
          </w:tcPr>
          <w:p w:rsidR="002A6AAD" w:rsidRPr="00CC7058" w:rsidRDefault="002A6AAD" w:rsidP="002A6AAD">
            <w:pPr>
              <w:rPr>
                <w:rFonts w:ascii="Arial" w:hAnsi="Arial" w:cs="Arial"/>
                <w:sz w:val="18"/>
                <w:szCs w:val="18"/>
              </w:rPr>
            </w:pPr>
            <w:r w:rsidRPr="00CC7058">
              <w:rPr>
                <w:rFonts w:ascii="Arial" w:hAnsi="Arial" w:cs="Arial"/>
                <w:sz w:val="18"/>
                <w:szCs w:val="18"/>
              </w:rPr>
              <w:t>RESPONSABLE</w:t>
            </w:r>
          </w:p>
        </w:tc>
        <w:tc>
          <w:tcPr>
            <w:tcW w:w="1137" w:type="dxa"/>
          </w:tcPr>
          <w:p w:rsidR="002A6AAD" w:rsidRPr="00CC7058" w:rsidRDefault="002A6AAD" w:rsidP="002A6AAD">
            <w:pPr>
              <w:rPr>
                <w:rFonts w:ascii="Arial" w:hAnsi="Arial" w:cs="Arial"/>
                <w:sz w:val="18"/>
                <w:szCs w:val="18"/>
              </w:rPr>
            </w:pPr>
            <w:r w:rsidRPr="00CC7058">
              <w:rPr>
                <w:rFonts w:ascii="Arial" w:hAnsi="Arial" w:cs="Arial"/>
                <w:sz w:val="18"/>
                <w:szCs w:val="18"/>
              </w:rPr>
              <w:t>TIEMPO</w:t>
            </w:r>
          </w:p>
        </w:tc>
        <w:tc>
          <w:tcPr>
            <w:tcW w:w="1267" w:type="dxa"/>
          </w:tcPr>
          <w:p w:rsidR="002A6AAD" w:rsidRPr="00CC7058" w:rsidRDefault="002A6AAD" w:rsidP="002A6AAD">
            <w:pPr>
              <w:rPr>
                <w:rFonts w:ascii="Arial" w:hAnsi="Arial" w:cs="Arial"/>
                <w:sz w:val="18"/>
                <w:szCs w:val="18"/>
              </w:rPr>
            </w:pPr>
            <w:r w:rsidRPr="00CC7058">
              <w:rPr>
                <w:rFonts w:ascii="Arial" w:hAnsi="Arial" w:cs="Arial"/>
                <w:sz w:val="18"/>
                <w:szCs w:val="18"/>
              </w:rPr>
              <w:t>RECURSOS</w:t>
            </w:r>
          </w:p>
        </w:tc>
        <w:tc>
          <w:tcPr>
            <w:tcW w:w="1858" w:type="dxa"/>
            <w:gridSpan w:val="2"/>
          </w:tcPr>
          <w:p w:rsidR="002A6AAD" w:rsidRPr="00CC7058" w:rsidRDefault="002A6AAD" w:rsidP="002A6AAD">
            <w:pPr>
              <w:rPr>
                <w:rFonts w:ascii="Arial" w:hAnsi="Arial" w:cs="Arial"/>
                <w:sz w:val="18"/>
                <w:szCs w:val="18"/>
              </w:rPr>
            </w:pPr>
            <w:r w:rsidRPr="00CC7058">
              <w:rPr>
                <w:rFonts w:ascii="Arial" w:hAnsi="Arial" w:cs="Arial"/>
                <w:sz w:val="18"/>
                <w:szCs w:val="18"/>
              </w:rPr>
              <w:t>EVIDENCIAS</w:t>
            </w:r>
          </w:p>
        </w:tc>
      </w:tr>
      <w:tr w:rsidR="00D01256" w:rsidRPr="00CC7058" w:rsidTr="001418F3">
        <w:tc>
          <w:tcPr>
            <w:tcW w:w="117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 xml:space="preserve">Semana del Patrimonio Cultural </w:t>
            </w: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tc>
        <w:tc>
          <w:tcPr>
            <w:tcW w:w="1527" w:type="dxa"/>
          </w:tcPr>
          <w:p w:rsidR="00513A86" w:rsidRPr="00CC7058" w:rsidRDefault="00513A86" w:rsidP="00596C8A">
            <w:pPr>
              <w:pStyle w:val="Default"/>
              <w:spacing w:line="276" w:lineRule="auto"/>
              <w:rPr>
                <w:color w:val="auto"/>
                <w:sz w:val="18"/>
                <w:szCs w:val="18"/>
              </w:rPr>
            </w:pPr>
            <w:r w:rsidRPr="00CC7058">
              <w:rPr>
                <w:color w:val="auto"/>
                <w:sz w:val="18"/>
                <w:szCs w:val="18"/>
              </w:rPr>
              <w:t xml:space="preserve">Investigar la realidad social, específicamente referida a las Instituciones Públicas y privadas, fomentando la valoración de la diversidad social y cultural del país. </w:t>
            </w:r>
          </w:p>
          <w:p w:rsidR="00513A86" w:rsidRPr="00CC7058" w:rsidRDefault="00513A86" w:rsidP="00596C8A">
            <w:pPr>
              <w:rPr>
                <w:rFonts w:ascii="Arial" w:hAnsi="Arial" w:cs="Arial"/>
                <w:sz w:val="18"/>
                <w:szCs w:val="18"/>
              </w:rPr>
            </w:pPr>
          </w:p>
        </w:tc>
        <w:tc>
          <w:tcPr>
            <w:tcW w:w="2520"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Las y los estudiantes asisten a una visita pedagógica presencial en el “Museo de la Educación Gabriela Mistral”. Titulada ¡Gabriela Mistral estuvo aquí!</w:t>
            </w:r>
          </w:p>
          <w:p w:rsidR="00513A86" w:rsidRPr="00CC7058" w:rsidRDefault="00513A86" w:rsidP="00596C8A">
            <w:pPr>
              <w:rPr>
                <w:rFonts w:ascii="Arial" w:hAnsi="Arial" w:cs="Arial"/>
                <w:sz w:val="18"/>
                <w:szCs w:val="18"/>
              </w:rPr>
            </w:pPr>
            <w:r w:rsidRPr="00CC7058">
              <w:rPr>
                <w:rFonts w:ascii="Arial" w:hAnsi="Arial" w:cs="Arial"/>
                <w:sz w:val="18"/>
                <w:szCs w:val="18"/>
              </w:rPr>
              <w:t>Donde se aproxima la figura de Gabriela Mistral, haciendo énfasis en aspectos de su niñez, su relación con la naturaleza y la lucha por los derechos de las mujeres y las infancias.</w:t>
            </w:r>
          </w:p>
          <w:p w:rsidR="00513A86" w:rsidRPr="00CC7058" w:rsidRDefault="00513A86" w:rsidP="00D01256">
            <w:pPr>
              <w:spacing w:after="160"/>
              <w:rPr>
                <w:rFonts w:ascii="Arial" w:hAnsi="Arial" w:cs="Arial"/>
                <w:sz w:val="18"/>
                <w:szCs w:val="18"/>
              </w:rPr>
            </w:pPr>
            <w:r w:rsidRPr="00CC7058">
              <w:rPr>
                <w:rFonts w:ascii="Arial" w:hAnsi="Arial" w:cs="Arial"/>
                <w:sz w:val="18"/>
                <w:szCs w:val="18"/>
              </w:rPr>
              <w:t xml:space="preserve">Actividad asociada: cuenta cuento (kamishibai), realización de juegos </w:t>
            </w:r>
            <w:r w:rsidRPr="00CC7058">
              <w:rPr>
                <w:rFonts w:ascii="Arial" w:hAnsi="Arial" w:cs="Arial"/>
                <w:sz w:val="18"/>
                <w:szCs w:val="18"/>
              </w:rPr>
              <w:lastRenderedPageBreak/>
              <w:t>antiguos en patio, tales como: luche, etc.</w:t>
            </w:r>
          </w:p>
          <w:p w:rsidR="00B97708" w:rsidRPr="00CC7058" w:rsidRDefault="00B97708" w:rsidP="00D01256">
            <w:pPr>
              <w:spacing w:after="160"/>
              <w:rPr>
                <w:rFonts w:ascii="Arial" w:hAnsi="Arial" w:cs="Arial"/>
                <w:sz w:val="18"/>
                <w:szCs w:val="18"/>
              </w:rPr>
            </w:pPr>
          </w:p>
          <w:p w:rsidR="00B97708" w:rsidRPr="00CC7058" w:rsidRDefault="00B97708" w:rsidP="00D01256">
            <w:pPr>
              <w:spacing w:after="160"/>
              <w:rPr>
                <w:rFonts w:ascii="Arial" w:hAnsi="Arial" w:cs="Arial"/>
                <w:sz w:val="18"/>
                <w:szCs w:val="18"/>
              </w:rPr>
            </w:pP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Actividad realizada en el museo de forma presencial</w:t>
            </w: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Profesoras de cada curso</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Paradocentes</w:t>
            </w:r>
          </w:p>
        </w:tc>
        <w:tc>
          <w:tcPr>
            <w:tcW w:w="1137" w:type="dxa"/>
          </w:tcPr>
          <w:p w:rsidR="00513A86" w:rsidRPr="00CC7058" w:rsidRDefault="00513A86" w:rsidP="00596C8A">
            <w:pPr>
              <w:rPr>
                <w:rFonts w:ascii="Arial" w:hAnsi="Arial" w:cs="Arial"/>
                <w:sz w:val="18"/>
                <w:szCs w:val="18"/>
              </w:rPr>
            </w:pPr>
            <w:r w:rsidRPr="00CC7058">
              <w:rPr>
                <w:rFonts w:ascii="Arial" w:hAnsi="Arial" w:cs="Arial"/>
                <w:sz w:val="18"/>
                <w:szCs w:val="18"/>
                <w:highlight w:val="yellow"/>
              </w:rPr>
              <w:t>Julio</w:t>
            </w: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t>-Museo de la Educación Gabriela Mistral</w:t>
            </w:r>
          </w:p>
          <w:p w:rsidR="00513A86" w:rsidRPr="00CC7058" w:rsidRDefault="00513A86" w:rsidP="00596C8A">
            <w:pPr>
              <w:rPr>
                <w:rFonts w:ascii="Arial" w:hAnsi="Arial" w:cs="Arial"/>
                <w:sz w:val="18"/>
                <w:szCs w:val="18"/>
              </w:rPr>
            </w:pP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-Envío de actividad a través de mail</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 xml:space="preserve">-Fotos de la Visita Pedagógica </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-Leccionario</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r>
      <w:tr w:rsidR="00D01256" w:rsidRPr="00CC7058" w:rsidTr="001418F3">
        <w:tc>
          <w:tcPr>
            <w:tcW w:w="1177"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lastRenderedPageBreak/>
              <w:t>ACCIONES</w:t>
            </w:r>
          </w:p>
        </w:tc>
        <w:tc>
          <w:tcPr>
            <w:tcW w:w="171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DESTINATIARIOS</w:t>
            </w:r>
          </w:p>
        </w:tc>
        <w:tc>
          <w:tcPr>
            <w:tcW w:w="152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OBJETIVO</w:t>
            </w:r>
          </w:p>
        </w:tc>
        <w:tc>
          <w:tcPr>
            <w:tcW w:w="2520"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ACTIVIDADES</w:t>
            </w:r>
          </w:p>
        </w:tc>
        <w:tc>
          <w:tcPr>
            <w:tcW w:w="155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METODOLOGÍA</w:t>
            </w:r>
          </w:p>
        </w:tc>
        <w:tc>
          <w:tcPr>
            <w:tcW w:w="1557"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RESPONSABLE</w:t>
            </w:r>
          </w:p>
        </w:tc>
        <w:tc>
          <w:tcPr>
            <w:tcW w:w="113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TIEMPO</w:t>
            </w:r>
          </w:p>
        </w:tc>
        <w:tc>
          <w:tcPr>
            <w:tcW w:w="126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RECURSOS</w:t>
            </w:r>
          </w:p>
        </w:tc>
        <w:tc>
          <w:tcPr>
            <w:tcW w:w="1858"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EVIDENCIAS</w:t>
            </w:r>
          </w:p>
        </w:tc>
      </w:tr>
      <w:tr w:rsidR="00D01256" w:rsidRPr="00CC7058" w:rsidTr="001418F3">
        <w:tc>
          <w:tcPr>
            <w:tcW w:w="117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Semana del Patrimonio Cultural</w:t>
            </w: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tc>
        <w:tc>
          <w:tcPr>
            <w:tcW w:w="1527" w:type="dxa"/>
          </w:tcPr>
          <w:p w:rsidR="00513A86" w:rsidRPr="00CC7058" w:rsidRDefault="00513A86" w:rsidP="00596C8A">
            <w:pPr>
              <w:pStyle w:val="Default"/>
              <w:spacing w:line="276" w:lineRule="auto"/>
              <w:rPr>
                <w:color w:val="auto"/>
                <w:sz w:val="18"/>
                <w:szCs w:val="18"/>
              </w:rPr>
            </w:pPr>
            <w:r w:rsidRPr="00CC7058">
              <w:rPr>
                <w:color w:val="auto"/>
                <w:sz w:val="18"/>
                <w:szCs w:val="18"/>
              </w:rPr>
              <w:t xml:space="preserve">Investigar la realidad social, específicamente referida a las Instituciones Públicas y privadas, fomentando la valoración de la diversidad social y cultural del país. </w:t>
            </w:r>
          </w:p>
          <w:p w:rsidR="00513A86" w:rsidRPr="00CC7058" w:rsidRDefault="00513A86" w:rsidP="00596C8A">
            <w:pPr>
              <w:rPr>
                <w:rFonts w:ascii="Arial" w:hAnsi="Arial" w:cs="Arial"/>
                <w:sz w:val="18"/>
                <w:szCs w:val="18"/>
              </w:rPr>
            </w:pPr>
          </w:p>
        </w:tc>
        <w:tc>
          <w:tcPr>
            <w:tcW w:w="2520" w:type="dxa"/>
            <w:gridSpan w:val="2"/>
          </w:tcPr>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Actividad n°2</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Visitan la Huerta Escuela, ubicada en el Museo de la Educación Gabriela Mistral.</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Participan en taller:</w:t>
            </w:r>
          </w:p>
          <w:p w:rsidR="00513A86" w:rsidRPr="00CC7058" w:rsidRDefault="00513A86" w:rsidP="00596C8A">
            <w:pPr>
              <w:spacing w:after="240"/>
              <w:rPr>
                <w:rFonts w:ascii="Arial" w:eastAsia="Times New Roman" w:hAnsi="Arial" w:cs="Arial"/>
                <w:sz w:val="18"/>
                <w:szCs w:val="18"/>
              </w:rPr>
            </w:pPr>
            <w:r w:rsidRPr="00CC7058">
              <w:rPr>
                <w:rFonts w:ascii="Arial" w:eastAsia="Times New Roman" w:hAnsi="Arial" w:cs="Arial"/>
                <w:sz w:val="18"/>
                <w:szCs w:val="18"/>
              </w:rPr>
              <w:t>“Sembrando conciencia”</w:t>
            </w:r>
          </w:p>
          <w:p w:rsidR="00513A86" w:rsidRPr="00CC7058" w:rsidRDefault="00513A86" w:rsidP="00596C8A">
            <w:pPr>
              <w:spacing w:after="240"/>
              <w:rPr>
                <w:rFonts w:ascii="Arial" w:eastAsia="Times New Roman" w:hAnsi="Arial" w:cs="Arial"/>
                <w:sz w:val="18"/>
                <w:szCs w:val="18"/>
              </w:rPr>
            </w:pPr>
            <w:r w:rsidRPr="00CC7058">
              <w:rPr>
                <w:rFonts w:ascii="Arial" w:eastAsia="Times New Roman" w:hAnsi="Arial" w:cs="Arial"/>
                <w:sz w:val="18"/>
                <w:szCs w:val="18"/>
              </w:rPr>
              <w:t xml:space="preserve">Bombas de semilla: “Donde hay un árbol que plantar, plántalo tú” (Gabriela Mistral) </w:t>
            </w:r>
          </w:p>
          <w:p w:rsidR="00513A86" w:rsidRPr="00CC7058" w:rsidRDefault="00513A86" w:rsidP="00596C8A">
            <w:pPr>
              <w:spacing w:after="240"/>
              <w:rPr>
                <w:rFonts w:ascii="Arial" w:eastAsia="Times New Roman" w:hAnsi="Arial" w:cs="Arial"/>
                <w:sz w:val="18"/>
                <w:szCs w:val="18"/>
              </w:rPr>
            </w:pPr>
            <w:r w:rsidRPr="00CC7058">
              <w:rPr>
                <w:rFonts w:ascii="Arial" w:eastAsia="Times New Roman" w:hAnsi="Arial" w:cs="Arial"/>
                <w:sz w:val="18"/>
                <w:szCs w:val="18"/>
              </w:rPr>
              <w:t>“Qué tu alimento sea tu medicina” (Hipócrates)</w:t>
            </w:r>
          </w:p>
          <w:p w:rsidR="00513A86" w:rsidRPr="00CC7058" w:rsidRDefault="00513A86" w:rsidP="00596C8A">
            <w:pPr>
              <w:rPr>
                <w:rFonts w:ascii="Arial" w:hAnsi="Arial" w:cs="Arial"/>
                <w:sz w:val="18"/>
                <w:szCs w:val="18"/>
                <w:lang w:val="es-ES"/>
              </w:rPr>
            </w:pPr>
            <w:r w:rsidRPr="00CC7058">
              <w:rPr>
                <w:rFonts w:ascii="Arial" w:hAnsi="Arial" w:cs="Arial"/>
                <w:sz w:val="18"/>
                <w:szCs w:val="18"/>
              </w:rPr>
              <w:t>A través de la huerta escuela, se busca revitalizar los contenidos con el fin de reflexionar sobre diferentes problemáticas socioambientales y promover el buen vivir en el contexto urbano.</w:t>
            </w: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t>Actividad realizada en el museo de forma presencial</w:t>
            </w: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Profesoras de cada curso</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Paradocentes</w:t>
            </w:r>
          </w:p>
        </w:tc>
        <w:tc>
          <w:tcPr>
            <w:tcW w:w="1137" w:type="dxa"/>
          </w:tcPr>
          <w:p w:rsidR="00513A86" w:rsidRPr="00CC7058" w:rsidRDefault="00513A86" w:rsidP="00596C8A">
            <w:pPr>
              <w:rPr>
                <w:rFonts w:ascii="Arial" w:hAnsi="Arial" w:cs="Arial"/>
                <w:sz w:val="18"/>
                <w:szCs w:val="18"/>
              </w:rPr>
            </w:pPr>
            <w:r w:rsidRPr="00CC7058">
              <w:rPr>
                <w:rFonts w:ascii="Arial" w:hAnsi="Arial" w:cs="Arial"/>
                <w:sz w:val="18"/>
                <w:szCs w:val="18"/>
                <w:highlight w:val="yellow"/>
              </w:rPr>
              <w:t>Julio</w:t>
            </w: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t>-Museo de la Educación Gabriela Mistral</w:t>
            </w:r>
          </w:p>
          <w:p w:rsidR="00513A86" w:rsidRPr="00CC7058" w:rsidRDefault="00513A86" w:rsidP="00596C8A">
            <w:pPr>
              <w:rPr>
                <w:rFonts w:ascii="Arial" w:hAnsi="Arial" w:cs="Arial"/>
                <w:sz w:val="18"/>
                <w:szCs w:val="18"/>
              </w:rPr>
            </w:pP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-Envío de actividad a través de mail</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 xml:space="preserve">-Fotos de la Visita Pedagógica </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-Leccionario</w:t>
            </w:r>
          </w:p>
          <w:p w:rsidR="00513A86" w:rsidRPr="00CC7058" w:rsidRDefault="00513A86" w:rsidP="00596C8A">
            <w:pPr>
              <w:rPr>
                <w:rFonts w:ascii="Arial" w:hAnsi="Arial" w:cs="Arial"/>
                <w:sz w:val="18"/>
                <w:szCs w:val="18"/>
              </w:rPr>
            </w:pPr>
          </w:p>
        </w:tc>
      </w:tr>
      <w:tr w:rsidR="001F6F1A" w:rsidRPr="00CC7058" w:rsidTr="001F6F1A">
        <w:trPr>
          <w:trHeight w:val="293"/>
        </w:trPr>
        <w:tc>
          <w:tcPr>
            <w:tcW w:w="1177"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ACCIONES</w:t>
            </w:r>
          </w:p>
        </w:tc>
        <w:tc>
          <w:tcPr>
            <w:tcW w:w="1717" w:type="dxa"/>
          </w:tcPr>
          <w:p w:rsidR="001F6F1A" w:rsidRPr="00CC7058" w:rsidRDefault="001F6F1A" w:rsidP="001F6F1A">
            <w:pPr>
              <w:rPr>
                <w:rFonts w:ascii="Arial" w:hAnsi="Arial" w:cs="Arial"/>
                <w:sz w:val="18"/>
                <w:szCs w:val="18"/>
              </w:rPr>
            </w:pPr>
            <w:r w:rsidRPr="00CC7058">
              <w:rPr>
                <w:rFonts w:ascii="Arial" w:hAnsi="Arial" w:cs="Arial"/>
                <w:sz w:val="18"/>
                <w:szCs w:val="18"/>
              </w:rPr>
              <w:t>DESTINATIARIOS</w:t>
            </w:r>
          </w:p>
        </w:tc>
        <w:tc>
          <w:tcPr>
            <w:tcW w:w="1527" w:type="dxa"/>
          </w:tcPr>
          <w:p w:rsidR="001F6F1A" w:rsidRPr="00CC7058" w:rsidRDefault="001F6F1A" w:rsidP="001F6F1A">
            <w:pPr>
              <w:rPr>
                <w:rFonts w:ascii="Arial" w:hAnsi="Arial" w:cs="Arial"/>
                <w:sz w:val="16"/>
                <w:szCs w:val="16"/>
              </w:rPr>
            </w:pPr>
            <w:r w:rsidRPr="00CC7058">
              <w:rPr>
                <w:rFonts w:ascii="Arial" w:hAnsi="Arial" w:cs="Arial"/>
                <w:sz w:val="18"/>
                <w:szCs w:val="18"/>
              </w:rPr>
              <w:t>OBJETIVO</w:t>
            </w:r>
          </w:p>
        </w:tc>
        <w:tc>
          <w:tcPr>
            <w:tcW w:w="2520" w:type="dxa"/>
            <w:gridSpan w:val="2"/>
          </w:tcPr>
          <w:p w:rsidR="001F6F1A" w:rsidRPr="00CC7058" w:rsidRDefault="001F6F1A" w:rsidP="001F6F1A">
            <w:pPr>
              <w:shd w:val="clear" w:color="auto" w:fill="FFFFFF"/>
              <w:spacing w:after="180"/>
              <w:rPr>
                <w:rFonts w:ascii="Arial" w:eastAsia="Times New Roman" w:hAnsi="Arial" w:cs="Arial"/>
                <w:sz w:val="16"/>
                <w:szCs w:val="16"/>
              </w:rPr>
            </w:pPr>
            <w:r w:rsidRPr="00CC7058">
              <w:rPr>
                <w:rFonts w:ascii="Arial" w:hAnsi="Arial" w:cs="Arial"/>
                <w:sz w:val="18"/>
                <w:szCs w:val="18"/>
              </w:rPr>
              <w:t>ACTIVIDADES</w:t>
            </w:r>
          </w:p>
        </w:tc>
        <w:tc>
          <w:tcPr>
            <w:tcW w:w="1557" w:type="dxa"/>
          </w:tcPr>
          <w:p w:rsidR="001F6F1A" w:rsidRPr="00CC7058" w:rsidRDefault="001F6F1A" w:rsidP="001F6F1A">
            <w:pPr>
              <w:rPr>
                <w:rFonts w:ascii="Arial" w:hAnsi="Arial" w:cs="Arial"/>
                <w:sz w:val="18"/>
                <w:szCs w:val="18"/>
              </w:rPr>
            </w:pPr>
            <w:r w:rsidRPr="00CC7058">
              <w:rPr>
                <w:rFonts w:ascii="Arial" w:hAnsi="Arial" w:cs="Arial"/>
                <w:sz w:val="18"/>
                <w:szCs w:val="18"/>
              </w:rPr>
              <w:t>METODOLOGÍA</w:t>
            </w:r>
          </w:p>
        </w:tc>
        <w:tc>
          <w:tcPr>
            <w:tcW w:w="1557"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RESPONSABLE</w:t>
            </w:r>
          </w:p>
        </w:tc>
        <w:tc>
          <w:tcPr>
            <w:tcW w:w="1137" w:type="dxa"/>
          </w:tcPr>
          <w:p w:rsidR="001F6F1A" w:rsidRPr="00CC7058" w:rsidRDefault="001F6F1A" w:rsidP="001F6F1A">
            <w:pPr>
              <w:rPr>
                <w:rFonts w:ascii="Arial" w:hAnsi="Arial" w:cs="Arial"/>
                <w:sz w:val="18"/>
                <w:szCs w:val="18"/>
                <w:highlight w:val="yellow"/>
              </w:rPr>
            </w:pPr>
            <w:r w:rsidRPr="00CC7058">
              <w:rPr>
                <w:rFonts w:ascii="Arial" w:hAnsi="Arial" w:cs="Arial"/>
                <w:sz w:val="18"/>
                <w:szCs w:val="18"/>
              </w:rPr>
              <w:t>TIEMPO</w:t>
            </w:r>
          </w:p>
        </w:tc>
        <w:tc>
          <w:tcPr>
            <w:tcW w:w="1267" w:type="dxa"/>
          </w:tcPr>
          <w:p w:rsidR="001F6F1A" w:rsidRPr="00CC7058" w:rsidRDefault="001F6F1A" w:rsidP="001F6F1A">
            <w:pPr>
              <w:rPr>
                <w:rFonts w:ascii="Arial" w:hAnsi="Arial" w:cs="Arial"/>
                <w:sz w:val="18"/>
                <w:szCs w:val="18"/>
              </w:rPr>
            </w:pPr>
            <w:r w:rsidRPr="00CC7058">
              <w:rPr>
                <w:rFonts w:ascii="Arial" w:hAnsi="Arial" w:cs="Arial"/>
                <w:sz w:val="18"/>
                <w:szCs w:val="18"/>
              </w:rPr>
              <w:t>RECURSOS</w:t>
            </w:r>
          </w:p>
        </w:tc>
        <w:tc>
          <w:tcPr>
            <w:tcW w:w="1858"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EVIDENCIAS</w:t>
            </w:r>
          </w:p>
        </w:tc>
      </w:tr>
      <w:tr w:rsidR="00D01256" w:rsidRPr="00CC7058" w:rsidTr="001418F3">
        <w:tc>
          <w:tcPr>
            <w:tcW w:w="1177" w:type="dxa"/>
            <w:gridSpan w:val="2"/>
          </w:tcPr>
          <w:p w:rsidR="00513A86" w:rsidRPr="00CC7058" w:rsidRDefault="00513A86" w:rsidP="00596C8A">
            <w:pPr>
              <w:rPr>
                <w:rFonts w:ascii="Arial" w:hAnsi="Arial" w:cs="Arial"/>
                <w:sz w:val="18"/>
                <w:szCs w:val="18"/>
              </w:rPr>
            </w:pPr>
            <w:bookmarkStart w:id="2" w:name="_Hlk217351385"/>
            <w:r w:rsidRPr="00CC7058">
              <w:rPr>
                <w:rFonts w:ascii="Arial" w:hAnsi="Arial" w:cs="Arial"/>
                <w:sz w:val="18"/>
                <w:szCs w:val="18"/>
              </w:rPr>
              <w:t>Celebración del Día Nacional de los Pueblos Originarios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 xml:space="preserve">Wiñol- Tripantu y Machaq - </w:t>
            </w:r>
            <w:r w:rsidRPr="00CC7058">
              <w:rPr>
                <w:rFonts w:ascii="Arial" w:hAnsi="Arial" w:cs="Arial"/>
                <w:sz w:val="18"/>
                <w:szCs w:val="18"/>
              </w:rPr>
              <w:lastRenderedPageBreak/>
              <w:t>Mara</w:t>
            </w: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p w:rsidR="00513A86" w:rsidRPr="00CC7058" w:rsidRDefault="00513A86" w:rsidP="00596C8A">
            <w:pPr>
              <w:jc w:val="center"/>
              <w:rPr>
                <w:rFonts w:ascii="Arial" w:hAnsi="Arial" w:cs="Arial"/>
                <w:sz w:val="18"/>
                <w:szCs w:val="18"/>
              </w:rPr>
            </w:pP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tc>
        <w:tc>
          <w:tcPr>
            <w:tcW w:w="1527" w:type="dxa"/>
          </w:tcPr>
          <w:p w:rsidR="009537D3" w:rsidRPr="00CC7058" w:rsidRDefault="009537D3" w:rsidP="009537D3">
            <w:pPr>
              <w:rPr>
                <w:rFonts w:ascii="Arial" w:hAnsi="Arial" w:cs="Arial"/>
                <w:sz w:val="16"/>
                <w:szCs w:val="16"/>
              </w:rPr>
            </w:pPr>
            <w:r w:rsidRPr="00CC7058">
              <w:rPr>
                <w:rFonts w:ascii="Arial" w:hAnsi="Arial" w:cs="Arial"/>
                <w:sz w:val="16"/>
                <w:szCs w:val="16"/>
              </w:rPr>
              <w:t xml:space="preserve">MEDIO MAYOR </w:t>
            </w:r>
          </w:p>
          <w:p w:rsidR="009537D3" w:rsidRPr="00CC7058" w:rsidRDefault="009537D3" w:rsidP="009537D3">
            <w:pPr>
              <w:rPr>
                <w:rFonts w:ascii="Arial" w:hAnsi="Arial" w:cs="Arial"/>
                <w:sz w:val="16"/>
                <w:szCs w:val="16"/>
              </w:rPr>
            </w:pPr>
            <w:r w:rsidRPr="00CC7058">
              <w:rPr>
                <w:rFonts w:ascii="Arial" w:hAnsi="Arial" w:cs="Arial"/>
                <w:sz w:val="16"/>
                <w:szCs w:val="16"/>
              </w:rPr>
              <w:t>ICE. EXPLORACIÓN DEL ENTORNO NATURAL</w:t>
            </w:r>
          </w:p>
          <w:p w:rsidR="009537D3" w:rsidRPr="00CC7058" w:rsidRDefault="009537D3" w:rsidP="009537D3">
            <w:pPr>
              <w:rPr>
                <w:rFonts w:ascii="Arial" w:hAnsi="Arial" w:cs="Arial"/>
                <w:sz w:val="16"/>
                <w:szCs w:val="16"/>
              </w:rPr>
            </w:pPr>
            <w:r w:rsidRPr="00CC7058">
              <w:rPr>
                <w:rFonts w:ascii="Arial" w:hAnsi="Arial" w:cs="Arial"/>
                <w:sz w:val="16"/>
                <w:szCs w:val="16"/>
              </w:rPr>
              <w:t xml:space="preserve">OA-4. Comunicar algunas propiedades básicas de los elementos </w:t>
            </w:r>
            <w:r w:rsidRPr="00CC7058">
              <w:rPr>
                <w:rFonts w:ascii="Arial" w:hAnsi="Arial" w:cs="Arial"/>
                <w:sz w:val="16"/>
                <w:szCs w:val="16"/>
              </w:rPr>
              <w:lastRenderedPageBreak/>
              <w:t>naturales que explora, tales como colores, texturas, tamaños, temperaturas entre otros.</w:t>
            </w:r>
          </w:p>
          <w:p w:rsidR="00513A86" w:rsidRPr="00CC7058" w:rsidRDefault="00513A86" w:rsidP="00596C8A">
            <w:pPr>
              <w:jc w:val="center"/>
              <w:rPr>
                <w:rFonts w:ascii="Arial" w:hAnsi="Arial" w:cs="Arial"/>
                <w:sz w:val="16"/>
                <w:szCs w:val="16"/>
              </w:rPr>
            </w:pPr>
          </w:p>
          <w:p w:rsidR="00251690" w:rsidRPr="00CC7058" w:rsidRDefault="00251690" w:rsidP="00251690">
            <w:pPr>
              <w:rPr>
                <w:rFonts w:ascii="Arial" w:hAnsi="Arial" w:cs="Arial"/>
                <w:sz w:val="16"/>
                <w:szCs w:val="16"/>
              </w:rPr>
            </w:pPr>
            <w:r w:rsidRPr="00CC7058">
              <w:rPr>
                <w:rFonts w:ascii="Arial" w:hAnsi="Arial" w:cs="Arial"/>
                <w:sz w:val="16"/>
                <w:szCs w:val="16"/>
              </w:rPr>
              <w:t xml:space="preserve">MEDIO MAYOR </w:t>
            </w:r>
          </w:p>
          <w:p w:rsidR="00251690" w:rsidRPr="00CC7058" w:rsidRDefault="00251690" w:rsidP="00251690">
            <w:pPr>
              <w:rPr>
                <w:rFonts w:ascii="Arial" w:hAnsi="Arial" w:cs="Arial"/>
                <w:sz w:val="16"/>
                <w:szCs w:val="16"/>
              </w:rPr>
            </w:pPr>
            <w:r w:rsidRPr="00CC7058">
              <w:rPr>
                <w:rFonts w:ascii="Arial" w:hAnsi="Arial" w:cs="Arial"/>
                <w:sz w:val="16"/>
                <w:szCs w:val="16"/>
              </w:rPr>
              <w:t>DPS – IDENTIDAD Y AUTONOMÍA</w:t>
            </w:r>
          </w:p>
          <w:p w:rsidR="00251690" w:rsidRPr="00CC7058" w:rsidRDefault="00251690" w:rsidP="00251690">
            <w:pPr>
              <w:rPr>
                <w:rFonts w:ascii="Arial" w:hAnsi="Arial" w:cs="Arial"/>
                <w:sz w:val="16"/>
                <w:szCs w:val="16"/>
              </w:rPr>
            </w:pPr>
            <w:r w:rsidRPr="00CC7058">
              <w:rPr>
                <w:rFonts w:ascii="Arial" w:hAnsi="Arial" w:cs="Arial"/>
                <w:sz w:val="16"/>
                <w:szCs w:val="16"/>
              </w:rPr>
              <w:t xml:space="preserve">11. Identificar alimentos que se consumen, en algunas celebraciones propias de su familia y comunidad. </w:t>
            </w:r>
          </w:p>
          <w:p w:rsidR="00251690" w:rsidRPr="00CC7058" w:rsidRDefault="00251690" w:rsidP="00251690">
            <w:pPr>
              <w:rPr>
                <w:rFonts w:ascii="Arial" w:hAnsi="Arial" w:cs="Arial"/>
                <w:sz w:val="16"/>
                <w:szCs w:val="16"/>
              </w:rPr>
            </w:pPr>
          </w:p>
          <w:p w:rsidR="00B2242A" w:rsidRPr="00CC7058" w:rsidRDefault="00B2242A" w:rsidP="00251690">
            <w:pPr>
              <w:rPr>
                <w:rFonts w:ascii="Arial" w:hAnsi="Arial" w:cs="Arial"/>
                <w:sz w:val="16"/>
                <w:szCs w:val="16"/>
              </w:rPr>
            </w:pPr>
            <w:r w:rsidRPr="00CC7058">
              <w:rPr>
                <w:rFonts w:ascii="Arial" w:hAnsi="Arial" w:cs="Arial"/>
                <w:sz w:val="16"/>
                <w:szCs w:val="16"/>
              </w:rPr>
              <w:t>NT1- NT2</w:t>
            </w:r>
          </w:p>
          <w:p w:rsidR="00B2242A" w:rsidRPr="00CC7058" w:rsidRDefault="00B2242A" w:rsidP="00251690">
            <w:pPr>
              <w:rPr>
                <w:rFonts w:ascii="Arial" w:hAnsi="Arial" w:cs="Arial"/>
                <w:sz w:val="16"/>
                <w:szCs w:val="16"/>
              </w:rPr>
            </w:pPr>
            <w:r w:rsidRPr="00CC7058">
              <w:rPr>
                <w:rFonts w:ascii="Arial" w:hAnsi="Arial" w:cs="Arial"/>
                <w:sz w:val="16"/>
                <w:szCs w:val="16"/>
              </w:rPr>
              <w:t>LENGUAJE VERBAL</w:t>
            </w:r>
          </w:p>
          <w:p w:rsidR="00B2242A" w:rsidRPr="00CC7058" w:rsidRDefault="00B2242A" w:rsidP="00251690">
            <w:pPr>
              <w:rPr>
                <w:rFonts w:ascii="Arial" w:hAnsi="Arial" w:cs="Arial"/>
                <w:sz w:val="16"/>
                <w:szCs w:val="16"/>
              </w:rPr>
            </w:pPr>
            <w:r w:rsidRPr="00CC7058">
              <w:rPr>
                <w:rFonts w:ascii="Arial" w:hAnsi="Arial" w:cs="Arial"/>
                <w:sz w:val="16"/>
                <w:szCs w:val="16"/>
              </w:rPr>
              <w:t xml:space="preserve"> OA-9 Comunicar mensajes simples en la lengua indígena pertinente a la comunidad donde habita</w:t>
            </w:r>
          </w:p>
          <w:p w:rsidR="00251690" w:rsidRPr="00CC7058" w:rsidRDefault="00251690" w:rsidP="00251690">
            <w:pPr>
              <w:rPr>
                <w:rFonts w:ascii="Arial" w:hAnsi="Arial" w:cs="Arial"/>
                <w:sz w:val="18"/>
                <w:szCs w:val="18"/>
              </w:rPr>
            </w:pPr>
            <w:r w:rsidRPr="00CC7058">
              <w:rPr>
                <w:rFonts w:ascii="Arial" w:hAnsi="Arial" w:cs="Arial"/>
                <w:sz w:val="16"/>
                <w:szCs w:val="16"/>
              </w:rPr>
              <w:t xml:space="preserve">                                                                                                                                                                                                                                                                                                                                                                                                                                                                                                                                                                                                                                                                                                                                                                                                                                                                                                                                                                                                                                                                                                                                                                                                                                                                                                                                                                                                                                                                                                                                                                                                                                                                                                                                                                                                                                                                                                                                                                                                                                                                                                                                                                                                                                                                                                                                                                                                                                                                                                                                                                                                                                                                                                                                                                                                                                                                                                                                                                                                                                                                                                                                                                                                                                                                                                                                                                                                                                                                                                                                                                                                                                                                                                                                                                                                                                                                                                                                                                                                                                                                                                                                                                                                                                                                                                                                                                                                                                                                                                                                                                                                                                                                                                                                                                                                                                                                                                                                                                                                                                                                                                                                                                                                                                                                                                                                                                                                                                                                                                                                                                                                                                                                                                                                                                                                                                                                                                                                                                                                                                                                                                                                                                                                                                                                                                                                                                                                                                                                                                                                                                                                                                                                                                                                                                                                                                                                                                                                                                                                                                                                                                                                                                                                                                                                                                                                                                                                                                                                                                                                                                                                                                                                                                                                                                                                                                                                                                                                                                                                                                                                                                                                                                                                                                                                                                                                                                                                                                                                                                                                                                                                                                                                                                                                                                                                                                                                                                                                                                                                                                                                                                                                                                                                                                                                                                                                                                                                                                                                                                                                                                                                                                                                                                                                                                                                                                                                                                                                                                                                                                                                                                                                                                                                                                                                                                                                                                                                                                                                                                                                                                                                                                                                                                                                                                                                                                                                                                                                                                                                                                                                                                                                                                                                                                                                                                                                                                                                                                                                                                                                                                                                                                                                                                                                                                                                                                                                                                                                                                                                                                                                                                                                                                                                                                                                                                                                                                                                                                                                                                                                                                                                                                                                                                                                                                                                                                                                                                                                                                                                                                                                                                                                                                                                                                                                                                                                                                                                                                                                                                                                                                                                                                                                                                                                                                                                                                                                                                                                                                                                                                                                                                                                                                                                                                                                                                                                                                                                                                                                                                                                                                                                                                                                                                                                                                                                                                                                                                                                                                                                                                                                                                                                                                                                                                                                                                                                                                                                                                                                                                                                                                                                                                                                                                                                                                                                                                                                                                                                                                                                                                                                                                                                                                                                                                                                                                                                                                                                                                                                                                                                                                                                                                                                                                                                                                                                                                                                                                                                                                                                                                                                                                                                                                                                                                                                                                                                                                                                                                                                                                                                                                                                                                                                                                                                                                                                                                                                                                                                                                                                                                                                                                                                                                                                                                                                                                                                                                                                                                                                                                                                                                                                                                                                                                                                                                                                                                                                                                                                                                                                                                                                                                                                                                                                                                                                                                                                                                                                                                                                                                                                                                                                                                                                                                                                                                                                                                                                                                                                                                                                                                                                                                                                                                                                                                                                                                                                                                  </w:t>
            </w:r>
          </w:p>
        </w:tc>
        <w:tc>
          <w:tcPr>
            <w:tcW w:w="2520" w:type="dxa"/>
            <w:gridSpan w:val="2"/>
          </w:tcPr>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lastRenderedPageBreak/>
              <w:t>Los y las estudiantes observan mapa de Chile e identifican en que zonas viven las personas de los pueblos originarios, zona norte (aymaras), zona centro- sur (mapuche).</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 xml:space="preserve">Realizan cuatro estaciones o actividades </w:t>
            </w:r>
          </w:p>
          <w:p w:rsidR="00513A86" w:rsidRPr="00CC7058" w:rsidRDefault="00513A86" w:rsidP="00596C8A">
            <w:pPr>
              <w:shd w:val="clear" w:color="auto" w:fill="FFFFFF"/>
              <w:rPr>
                <w:rFonts w:ascii="Arial" w:eastAsia="Times New Roman" w:hAnsi="Arial" w:cs="Arial"/>
                <w:sz w:val="16"/>
                <w:szCs w:val="16"/>
                <w:u w:val="single"/>
              </w:rPr>
            </w:pPr>
            <w:r w:rsidRPr="00CC7058">
              <w:rPr>
                <w:rFonts w:ascii="Arial" w:eastAsia="Times New Roman" w:hAnsi="Arial" w:cs="Arial"/>
                <w:sz w:val="16"/>
                <w:szCs w:val="16"/>
                <w:u w:val="single"/>
              </w:rPr>
              <w:t xml:space="preserve">1. Estación Sensorial: "De la </w:t>
            </w:r>
            <w:r w:rsidRPr="00CC7058">
              <w:rPr>
                <w:rFonts w:ascii="Arial" w:eastAsia="Times New Roman" w:hAnsi="Arial" w:cs="Arial"/>
                <w:sz w:val="16"/>
                <w:szCs w:val="16"/>
                <w:u w:val="single"/>
              </w:rPr>
              <w:lastRenderedPageBreak/>
              <w:t>Montaña al Bosque"</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Pueblo Mapuche: Bandejas con lana cruda, piñones y hojas de canelo (aromaterapia natural). Los y las estudiantes tocan la textura fibrosa del piñón y la suavidad de la lana.</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Pueblo Aymara: Bandejas con arena fina, piedras volcánicas y hojas de coca (o laurel como sustituto para oler). También se pueden incluir granos de quinua y maíz morado para que sientan las diferentes semillas.</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Dinámica: "¿A qué huele el sur?" (Hojas/bosque) vs "¿A qué sabe el norte?" (Maíz/tierra seca).</w:t>
            </w:r>
          </w:p>
          <w:p w:rsidR="00513A86" w:rsidRPr="00CC7058" w:rsidRDefault="00513A86" w:rsidP="00596C8A">
            <w:pPr>
              <w:shd w:val="clear" w:color="auto" w:fill="FFFFFF"/>
              <w:rPr>
                <w:rFonts w:ascii="Arial" w:eastAsia="Times New Roman" w:hAnsi="Arial" w:cs="Arial"/>
                <w:sz w:val="16"/>
                <w:szCs w:val="16"/>
                <w:u w:val="single"/>
              </w:rPr>
            </w:pPr>
            <w:r w:rsidRPr="00CC7058">
              <w:rPr>
                <w:rFonts w:ascii="Arial" w:eastAsia="Times New Roman" w:hAnsi="Arial" w:cs="Arial"/>
                <w:sz w:val="16"/>
                <w:szCs w:val="16"/>
                <w:u w:val="single"/>
              </w:rPr>
              <w:t>2. Estación Gastronómica: "Compartiendo la Cosecha"</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 xml:space="preserve">Pueblo Mapuche: Muday de trigo (bebida de cereal) y sopaipillas cuadradas. </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Pueblo Aymara: Papas andinas cocidas con queso fresco o quinua con leche. Se explica que en el norte se agradece a la </w:t>
            </w:r>
            <w:r w:rsidRPr="00CC7058">
              <w:rPr>
                <w:rFonts w:ascii="Arial" w:eastAsia="Times New Roman" w:hAnsi="Arial" w:cs="Arial"/>
                <w:i/>
                <w:iCs/>
                <w:sz w:val="16"/>
                <w:szCs w:val="16"/>
              </w:rPr>
              <w:t>Pachamama</w:t>
            </w:r>
            <w:r w:rsidRPr="00CC7058">
              <w:rPr>
                <w:rFonts w:ascii="Arial" w:eastAsia="Times New Roman" w:hAnsi="Arial" w:cs="Arial"/>
                <w:sz w:val="16"/>
                <w:szCs w:val="16"/>
              </w:rPr>
              <w:t> (Madre Tierra) antes de comer.</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Acción: Realizar una pequeña "ceremonia de agradecimiento" simbólica donde cada niño dice "Gracias Tierra" antes de probar el alimento</w:t>
            </w:r>
            <w:r w:rsidR="00B2242A" w:rsidRPr="00CC7058">
              <w:rPr>
                <w:rFonts w:ascii="Arial" w:eastAsia="Times New Roman" w:hAnsi="Arial" w:cs="Arial"/>
                <w:sz w:val="16"/>
                <w:szCs w:val="16"/>
              </w:rPr>
              <w:t>, mencionando palabras o mensajes simples en las lenguas indígenas</w:t>
            </w:r>
          </w:p>
          <w:p w:rsidR="00513A86" w:rsidRPr="00CC7058" w:rsidRDefault="00513A86" w:rsidP="00596C8A">
            <w:pPr>
              <w:shd w:val="clear" w:color="auto" w:fill="FFFFFF"/>
              <w:rPr>
                <w:rFonts w:ascii="Arial" w:eastAsia="Times New Roman" w:hAnsi="Arial" w:cs="Arial"/>
                <w:sz w:val="16"/>
                <w:szCs w:val="16"/>
                <w:u w:val="single"/>
              </w:rPr>
            </w:pPr>
            <w:r w:rsidRPr="00CC7058">
              <w:rPr>
                <w:rFonts w:ascii="Arial" w:eastAsia="Times New Roman" w:hAnsi="Arial" w:cs="Arial"/>
                <w:sz w:val="16"/>
                <w:szCs w:val="16"/>
                <w:u w:val="single"/>
              </w:rPr>
              <w:t>3. Estación de Música y Sonidos: "Kultrún y Zampoña"</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 xml:space="preserve">Pueblo Mapuche: Uso del Kultrún (pulso del corazón) y </w:t>
            </w:r>
            <w:r w:rsidRPr="00CC7058">
              <w:rPr>
                <w:rFonts w:ascii="Arial" w:eastAsia="Times New Roman" w:hAnsi="Arial" w:cs="Arial"/>
                <w:sz w:val="16"/>
                <w:szCs w:val="16"/>
              </w:rPr>
              <w:lastRenderedPageBreak/>
              <w:t>la Cascahuilla. Los niños deben marcar el ritmo de sus propios latidos.</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Pueblo Aymara: Uso de la Zampoña (Siku) o Charango. Se invita a los niños a realizar un "baile de pasacalle" saltando en parejas, imitando la alegría de las fiestas andinas.</w:t>
            </w:r>
          </w:p>
          <w:p w:rsidR="00513A86" w:rsidRPr="00CC7058" w:rsidRDefault="00513A86" w:rsidP="00596C8A">
            <w:pPr>
              <w:shd w:val="clear" w:color="auto" w:fill="FFFFFF"/>
              <w:spacing w:after="180"/>
              <w:rPr>
                <w:rFonts w:ascii="Arial" w:eastAsia="Times New Roman" w:hAnsi="Arial" w:cs="Arial"/>
                <w:sz w:val="16"/>
                <w:szCs w:val="16"/>
                <w:u w:val="single"/>
              </w:rPr>
            </w:pPr>
            <w:r w:rsidRPr="00CC7058">
              <w:rPr>
                <w:rFonts w:ascii="Arial" w:eastAsia="Times New Roman" w:hAnsi="Arial" w:cs="Arial"/>
                <w:sz w:val="16"/>
                <w:szCs w:val="16"/>
                <w:u w:val="single"/>
              </w:rPr>
              <w:t>4. Estación de Manualidad: "Símbolos de Identidad"</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Colorear la Wiphala (bandera Aymara de cuadros) usando esponjas de colores y la Wenufoye (bandera mapuche) con dactilopintura. (sugerencias)</w:t>
            </w:r>
          </w:p>
          <w:p w:rsidR="003E6755"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 xml:space="preserve">Creación Mapuche: Un Trarilonko (cintillo) hecho con cartulina gris y círculos de papel metálico (simulando plata). (Sugerencias)Creación Aymara: Un Chullo (gorro </w:t>
            </w:r>
          </w:p>
          <w:p w:rsidR="00513A86" w:rsidRPr="00CC7058" w:rsidRDefault="00513A86" w:rsidP="00596C8A">
            <w:pPr>
              <w:shd w:val="clear" w:color="auto" w:fill="FFFFFF"/>
              <w:spacing w:after="180"/>
              <w:rPr>
                <w:rFonts w:ascii="Arial" w:eastAsia="Times New Roman" w:hAnsi="Arial" w:cs="Arial"/>
                <w:sz w:val="16"/>
                <w:szCs w:val="16"/>
              </w:rPr>
            </w:pPr>
            <w:r w:rsidRPr="00CC7058">
              <w:rPr>
                <w:rFonts w:ascii="Arial" w:eastAsia="Times New Roman" w:hAnsi="Arial" w:cs="Arial"/>
                <w:sz w:val="16"/>
                <w:szCs w:val="16"/>
              </w:rPr>
              <w:t>andino) decorado. Pueden usar una plantilla de papel y pegarle pompones de lana de colores vibrantes (fucsia, amarillo, verde), típicos del norte.</w:t>
            </w:r>
          </w:p>
          <w:p w:rsidR="00513A86" w:rsidRPr="00CC7058" w:rsidRDefault="00513A86" w:rsidP="00596C8A">
            <w:pPr>
              <w:shd w:val="clear" w:color="auto" w:fill="FFFFFF"/>
              <w:rPr>
                <w:rFonts w:ascii="Arial" w:eastAsia="Times New Roman" w:hAnsi="Arial" w:cs="Arial"/>
                <w:sz w:val="16"/>
                <w:szCs w:val="16"/>
              </w:rPr>
            </w:pPr>
            <w:r w:rsidRPr="00CC7058">
              <w:rPr>
                <w:rFonts w:ascii="Arial" w:eastAsia="Times New Roman" w:hAnsi="Arial" w:cs="Arial"/>
                <w:sz w:val="16"/>
                <w:szCs w:val="16"/>
              </w:rPr>
              <w:t>Cierre: "El Abrazo de los Pueblos"</w:t>
            </w:r>
          </w:p>
          <w:p w:rsidR="00513A86" w:rsidRPr="00CC7058" w:rsidRDefault="00513A86" w:rsidP="00596C8A">
            <w:pPr>
              <w:shd w:val="clear" w:color="auto" w:fill="FFFFFF"/>
              <w:rPr>
                <w:rFonts w:ascii="Arial" w:eastAsia="Times New Roman" w:hAnsi="Arial" w:cs="Arial"/>
                <w:sz w:val="16"/>
                <w:szCs w:val="16"/>
              </w:rPr>
            </w:pPr>
            <w:r w:rsidRPr="00CC7058">
              <w:rPr>
                <w:rFonts w:ascii="Arial" w:eastAsia="Times New Roman" w:hAnsi="Arial" w:cs="Arial"/>
                <w:sz w:val="16"/>
                <w:szCs w:val="16"/>
              </w:rPr>
              <w:t>Reunir a todo el nivel en un círculo. Se explica que tanto el Wiñol Tripantu (Mapuche) como el Machaq Mara (Aymara) celebran que el sol vuelve a traer luz y vida.</w:t>
            </w: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Aprendizaje activo / Experiencial</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 xml:space="preserve">-Trabajo por estaciones </w:t>
            </w: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Docentes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Paradocentes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Padres y apoderados</w:t>
            </w:r>
          </w:p>
        </w:tc>
        <w:tc>
          <w:tcPr>
            <w:tcW w:w="1137" w:type="dxa"/>
          </w:tcPr>
          <w:p w:rsidR="00513A86" w:rsidRPr="00CC7058" w:rsidRDefault="00513A86" w:rsidP="00596C8A">
            <w:pPr>
              <w:rPr>
                <w:rFonts w:ascii="Arial" w:hAnsi="Arial" w:cs="Arial"/>
                <w:sz w:val="18"/>
                <w:szCs w:val="18"/>
              </w:rPr>
            </w:pPr>
            <w:r w:rsidRPr="00CC7058">
              <w:rPr>
                <w:rFonts w:ascii="Arial" w:hAnsi="Arial" w:cs="Arial"/>
                <w:sz w:val="18"/>
                <w:szCs w:val="18"/>
                <w:highlight w:val="yellow"/>
              </w:rPr>
              <w:t>Junio</w:t>
            </w: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t xml:space="preserve">Materiales por cada estación </w:t>
            </w:r>
          </w:p>
          <w:p w:rsidR="00513A86" w:rsidRPr="00CC7058" w:rsidRDefault="00513A86" w:rsidP="00596C8A">
            <w:pPr>
              <w:jc w:val="both"/>
              <w:rPr>
                <w:rFonts w:ascii="Arial" w:hAnsi="Arial" w:cs="Arial"/>
                <w:sz w:val="18"/>
                <w:szCs w:val="18"/>
              </w:rPr>
            </w:pP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-Fotos</w:t>
            </w:r>
          </w:p>
          <w:p w:rsidR="00513A86" w:rsidRPr="00CC7058" w:rsidRDefault="00513A86" w:rsidP="00596C8A">
            <w:pPr>
              <w:rPr>
                <w:rFonts w:ascii="Arial" w:hAnsi="Arial" w:cs="Arial"/>
                <w:sz w:val="18"/>
                <w:szCs w:val="18"/>
              </w:rPr>
            </w:pPr>
            <w:r w:rsidRPr="00CC7058">
              <w:rPr>
                <w:rFonts w:ascii="Arial" w:hAnsi="Arial" w:cs="Arial"/>
                <w:sz w:val="18"/>
                <w:szCs w:val="18"/>
              </w:rPr>
              <w:t>-leccionario</w:t>
            </w:r>
          </w:p>
          <w:p w:rsidR="00513A86" w:rsidRPr="00CC7058" w:rsidRDefault="00513A86" w:rsidP="00596C8A">
            <w:pPr>
              <w:rPr>
                <w:rFonts w:ascii="Arial" w:hAnsi="Arial" w:cs="Arial"/>
                <w:sz w:val="18"/>
                <w:szCs w:val="18"/>
              </w:rPr>
            </w:pPr>
          </w:p>
        </w:tc>
      </w:tr>
      <w:tr w:rsidR="001F6F1A" w:rsidRPr="00CC7058" w:rsidTr="001418F3">
        <w:tc>
          <w:tcPr>
            <w:tcW w:w="1177" w:type="dxa"/>
            <w:gridSpan w:val="2"/>
          </w:tcPr>
          <w:p w:rsidR="001F6F1A" w:rsidRPr="00CC7058" w:rsidRDefault="001F6F1A" w:rsidP="001F6F1A">
            <w:pPr>
              <w:rPr>
                <w:rFonts w:ascii="Arial" w:hAnsi="Arial" w:cs="Arial"/>
                <w:sz w:val="18"/>
                <w:szCs w:val="18"/>
              </w:rPr>
            </w:pPr>
            <w:bookmarkStart w:id="3" w:name="_Hlk70277239"/>
            <w:bookmarkEnd w:id="2"/>
            <w:r w:rsidRPr="00CC7058">
              <w:rPr>
                <w:rFonts w:ascii="Arial" w:hAnsi="Arial" w:cs="Arial"/>
                <w:sz w:val="18"/>
                <w:szCs w:val="18"/>
              </w:rPr>
              <w:lastRenderedPageBreak/>
              <w:t>ACCIONES</w:t>
            </w:r>
          </w:p>
        </w:tc>
        <w:tc>
          <w:tcPr>
            <w:tcW w:w="1717" w:type="dxa"/>
          </w:tcPr>
          <w:p w:rsidR="001F6F1A" w:rsidRPr="00CC7058" w:rsidRDefault="001F6F1A" w:rsidP="001F6F1A">
            <w:pPr>
              <w:rPr>
                <w:rFonts w:ascii="Arial" w:hAnsi="Arial" w:cs="Arial"/>
                <w:sz w:val="18"/>
                <w:szCs w:val="18"/>
              </w:rPr>
            </w:pPr>
            <w:r w:rsidRPr="00CC7058">
              <w:rPr>
                <w:rFonts w:ascii="Arial" w:hAnsi="Arial" w:cs="Arial"/>
                <w:sz w:val="18"/>
                <w:szCs w:val="18"/>
              </w:rPr>
              <w:t>DESTINATIARIOS</w:t>
            </w:r>
          </w:p>
        </w:tc>
        <w:tc>
          <w:tcPr>
            <w:tcW w:w="1527" w:type="dxa"/>
          </w:tcPr>
          <w:p w:rsidR="001F6F1A" w:rsidRPr="00CC7058" w:rsidRDefault="001F6F1A" w:rsidP="001F6F1A">
            <w:pPr>
              <w:rPr>
                <w:rFonts w:ascii="Arial" w:hAnsi="Arial" w:cs="Arial"/>
                <w:sz w:val="16"/>
                <w:szCs w:val="16"/>
              </w:rPr>
            </w:pPr>
            <w:r w:rsidRPr="00CC7058">
              <w:rPr>
                <w:rFonts w:ascii="Arial" w:hAnsi="Arial" w:cs="Arial"/>
                <w:sz w:val="18"/>
                <w:szCs w:val="18"/>
              </w:rPr>
              <w:t>OBJETIVO</w:t>
            </w:r>
          </w:p>
        </w:tc>
        <w:tc>
          <w:tcPr>
            <w:tcW w:w="2520" w:type="dxa"/>
            <w:gridSpan w:val="2"/>
          </w:tcPr>
          <w:p w:rsidR="001F6F1A" w:rsidRPr="00CC7058" w:rsidRDefault="001F6F1A" w:rsidP="001F6F1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16"/>
                <w:szCs w:val="16"/>
                <w:lang w:val="es-ES"/>
              </w:rPr>
            </w:pPr>
            <w:r w:rsidRPr="00CC7058">
              <w:rPr>
                <w:rFonts w:ascii="Arial" w:hAnsi="Arial" w:cs="Arial"/>
                <w:sz w:val="18"/>
                <w:szCs w:val="18"/>
              </w:rPr>
              <w:t>ACTIVIDADES</w:t>
            </w:r>
          </w:p>
        </w:tc>
        <w:tc>
          <w:tcPr>
            <w:tcW w:w="1557" w:type="dxa"/>
          </w:tcPr>
          <w:p w:rsidR="001F6F1A" w:rsidRPr="00CC7058" w:rsidRDefault="001F6F1A" w:rsidP="001F6F1A">
            <w:pPr>
              <w:rPr>
                <w:rFonts w:ascii="Arial" w:hAnsi="Arial" w:cs="Arial"/>
                <w:sz w:val="18"/>
                <w:szCs w:val="18"/>
              </w:rPr>
            </w:pPr>
            <w:r w:rsidRPr="00CC7058">
              <w:rPr>
                <w:rFonts w:ascii="Arial" w:hAnsi="Arial" w:cs="Arial"/>
                <w:sz w:val="18"/>
                <w:szCs w:val="18"/>
              </w:rPr>
              <w:t>METODOLOGÍA</w:t>
            </w:r>
          </w:p>
        </w:tc>
        <w:tc>
          <w:tcPr>
            <w:tcW w:w="1557"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RESPONSABLE</w:t>
            </w:r>
          </w:p>
        </w:tc>
        <w:tc>
          <w:tcPr>
            <w:tcW w:w="1137" w:type="dxa"/>
          </w:tcPr>
          <w:p w:rsidR="001F6F1A" w:rsidRPr="00CC7058" w:rsidRDefault="001F6F1A" w:rsidP="001F6F1A">
            <w:pPr>
              <w:rPr>
                <w:rFonts w:ascii="Arial" w:hAnsi="Arial" w:cs="Arial"/>
                <w:sz w:val="18"/>
                <w:szCs w:val="18"/>
                <w:highlight w:val="yellow"/>
              </w:rPr>
            </w:pPr>
            <w:r w:rsidRPr="00CC7058">
              <w:rPr>
                <w:rFonts w:ascii="Arial" w:hAnsi="Arial" w:cs="Arial"/>
                <w:sz w:val="18"/>
                <w:szCs w:val="18"/>
              </w:rPr>
              <w:t>TIEMPO</w:t>
            </w:r>
          </w:p>
        </w:tc>
        <w:tc>
          <w:tcPr>
            <w:tcW w:w="1267" w:type="dxa"/>
          </w:tcPr>
          <w:p w:rsidR="001F6F1A" w:rsidRPr="00CC7058" w:rsidRDefault="001F6F1A" w:rsidP="001F6F1A">
            <w:pPr>
              <w:rPr>
                <w:rFonts w:ascii="Arial" w:hAnsi="Arial" w:cs="Arial"/>
                <w:sz w:val="18"/>
                <w:szCs w:val="18"/>
              </w:rPr>
            </w:pPr>
            <w:r w:rsidRPr="00CC7058">
              <w:rPr>
                <w:rFonts w:ascii="Arial" w:hAnsi="Arial" w:cs="Arial"/>
                <w:sz w:val="18"/>
                <w:szCs w:val="18"/>
              </w:rPr>
              <w:t>RECURSOS</w:t>
            </w:r>
          </w:p>
        </w:tc>
        <w:tc>
          <w:tcPr>
            <w:tcW w:w="1858"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EVIDENCIAS</w:t>
            </w:r>
          </w:p>
        </w:tc>
      </w:tr>
      <w:tr w:rsidR="00D01256" w:rsidRPr="00CC7058" w:rsidTr="001418F3">
        <w:tc>
          <w:tcPr>
            <w:tcW w:w="117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Deberes y derechos del niño(a)</w:t>
            </w: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tc>
        <w:tc>
          <w:tcPr>
            <w:tcW w:w="1527" w:type="dxa"/>
          </w:tcPr>
          <w:p w:rsidR="008C5EFD" w:rsidRPr="00CC7058" w:rsidRDefault="008C5EFD" w:rsidP="00596C8A">
            <w:pPr>
              <w:rPr>
                <w:rFonts w:ascii="Arial" w:hAnsi="Arial" w:cs="Arial"/>
                <w:sz w:val="16"/>
                <w:szCs w:val="16"/>
              </w:rPr>
            </w:pPr>
            <w:r w:rsidRPr="00CC7058">
              <w:rPr>
                <w:rFonts w:ascii="Arial" w:hAnsi="Arial" w:cs="Arial"/>
                <w:sz w:val="16"/>
                <w:szCs w:val="16"/>
              </w:rPr>
              <w:t xml:space="preserve">MEDIO MAYOR </w:t>
            </w:r>
          </w:p>
          <w:p w:rsidR="00513A86" w:rsidRPr="00CC7058" w:rsidRDefault="008C5EFD" w:rsidP="00596C8A">
            <w:pPr>
              <w:rPr>
                <w:rFonts w:ascii="Arial" w:hAnsi="Arial" w:cs="Arial"/>
                <w:sz w:val="16"/>
                <w:szCs w:val="16"/>
              </w:rPr>
            </w:pPr>
            <w:r w:rsidRPr="00CC7058">
              <w:rPr>
                <w:rFonts w:ascii="Arial" w:hAnsi="Arial" w:cs="Arial"/>
                <w:sz w:val="16"/>
                <w:szCs w:val="16"/>
              </w:rPr>
              <w:t>DPS – CONV Y C</w:t>
            </w:r>
          </w:p>
          <w:p w:rsidR="008C5EFD" w:rsidRPr="00CC7058" w:rsidRDefault="001A386C" w:rsidP="00596C8A">
            <w:pPr>
              <w:rPr>
                <w:rFonts w:ascii="Arial" w:hAnsi="Arial" w:cs="Arial"/>
                <w:sz w:val="16"/>
                <w:szCs w:val="16"/>
              </w:rPr>
            </w:pPr>
            <w:r w:rsidRPr="00CC7058">
              <w:rPr>
                <w:rFonts w:ascii="Arial" w:hAnsi="Arial" w:cs="Arial"/>
                <w:sz w:val="16"/>
                <w:szCs w:val="16"/>
              </w:rPr>
              <w:t>OA-</w:t>
            </w:r>
            <w:r w:rsidR="008C5EFD" w:rsidRPr="00CC7058">
              <w:rPr>
                <w:rFonts w:ascii="Arial" w:hAnsi="Arial" w:cs="Arial"/>
                <w:sz w:val="16"/>
                <w:szCs w:val="16"/>
              </w:rPr>
              <w:t xml:space="preserve">9. Manifestar </w:t>
            </w:r>
            <w:r w:rsidR="008C5EFD" w:rsidRPr="00CC7058">
              <w:rPr>
                <w:rFonts w:ascii="Arial" w:hAnsi="Arial" w:cs="Arial"/>
                <w:sz w:val="16"/>
                <w:szCs w:val="16"/>
              </w:rPr>
              <w:lastRenderedPageBreak/>
              <w:t>interés por algunos de sus derechos, tales como, ser escuchados, tener un nombre, jugar, entre otros.</w:t>
            </w:r>
          </w:p>
          <w:p w:rsidR="001A386C" w:rsidRPr="00CC7058" w:rsidRDefault="001A386C" w:rsidP="00596C8A">
            <w:pPr>
              <w:rPr>
                <w:rFonts w:ascii="Arial" w:hAnsi="Arial" w:cs="Arial"/>
                <w:sz w:val="18"/>
                <w:szCs w:val="18"/>
              </w:rPr>
            </w:pPr>
          </w:p>
          <w:p w:rsidR="001A386C" w:rsidRPr="00CC7058" w:rsidRDefault="001A386C" w:rsidP="00596C8A">
            <w:pPr>
              <w:rPr>
                <w:rFonts w:ascii="Arial" w:hAnsi="Arial" w:cs="Arial"/>
                <w:sz w:val="16"/>
                <w:szCs w:val="16"/>
              </w:rPr>
            </w:pPr>
            <w:r w:rsidRPr="00CC7058">
              <w:rPr>
                <w:rFonts w:ascii="Arial" w:hAnsi="Arial" w:cs="Arial"/>
                <w:sz w:val="16"/>
                <w:szCs w:val="16"/>
              </w:rPr>
              <w:t>NT1-NT2</w:t>
            </w:r>
          </w:p>
          <w:p w:rsidR="001A386C" w:rsidRPr="00CC7058" w:rsidRDefault="001A386C" w:rsidP="001A386C">
            <w:pPr>
              <w:rPr>
                <w:rFonts w:ascii="Arial" w:hAnsi="Arial" w:cs="Arial"/>
                <w:sz w:val="16"/>
                <w:szCs w:val="16"/>
              </w:rPr>
            </w:pPr>
            <w:r w:rsidRPr="00CC7058">
              <w:rPr>
                <w:rFonts w:ascii="Arial" w:hAnsi="Arial" w:cs="Arial"/>
                <w:sz w:val="16"/>
                <w:szCs w:val="16"/>
              </w:rPr>
              <w:t>DPS – CONV Y C</w:t>
            </w:r>
          </w:p>
          <w:p w:rsidR="001A386C" w:rsidRPr="00CC7058" w:rsidRDefault="001A386C" w:rsidP="00596C8A">
            <w:pPr>
              <w:rPr>
                <w:rFonts w:ascii="Arial" w:hAnsi="Arial" w:cs="Arial"/>
                <w:sz w:val="18"/>
                <w:szCs w:val="18"/>
              </w:rPr>
            </w:pPr>
            <w:r w:rsidRPr="00CC7058">
              <w:rPr>
                <w:rFonts w:ascii="Arial" w:hAnsi="Arial" w:cs="Arial"/>
                <w:sz w:val="16"/>
                <w:szCs w:val="16"/>
              </w:rPr>
              <w:t xml:space="preserve">OA 9. Reconocer y progresivamente hacer respetar el derecho a expresar </w:t>
            </w:r>
            <w:r w:rsidR="009537D3" w:rsidRPr="00CC7058">
              <w:rPr>
                <w:rFonts w:ascii="Arial" w:hAnsi="Arial" w:cs="Arial"/>
                <w:sz w:val="16"/>
                <w:szCs w:val="16"/>
              </w:rPr>
              <w:t>libremente y hacer escuchado y a que su opinión sea tomada en cuenta</w:t>
            </w:r>
          </w:p>
        </w:tc>
        <w:tc>
          <w:tcPr>
            <w:tcW w:w="2520" w:type="dxa"/>
            <w:gridSpan w:val="2"/>
          </w:tcPr>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16"/>
                <w:szCs w:val="16"/>
                <w:lang w:val="es-ES"/>
              </w:rPr>
            </w:pPr>
            <w:r w:rsidRPr="00CC7058">
              <w:rPr>
                <w:rFonts w:ascii="Arial" w:hAnsi="Arial" w:cs="Arial"/>
                <w:sz w:val="16"/>
                <w:szCs w:val="16"/>
                <w:lang w:val="es-ES"/>
              </w:rPr>
              <w:lastRenderedPageBreak/>
              <w:t>Actividad n°1</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6"/>
                <w:szCs w:val="16"/>
                <w:lang w:val="es-ES"/>
              </w:rPr>
            </w:pPr>
            <w:r w:rsidRPr="00CC7058">
              <w:rPr>
                <w:rFonts w:ascii="Arial" w:hAnsi="Arial" w:cs="Arial"/>
                <w:sz w:val="16"/>
                <w:szCs w:val="16"/>
                <w:lang w:val="es-ES"/>
              </w:rPr>
              <w:t xml:space="preserve">Docente explica a los niños (as) cuáles son los derechos y </w:t>
            </w:r>
            <w:r w:rsidRPr="00CC7058">
              <w:rPr>
                <w:rFonts w:ascii="Arial" w:hAnsi="Arial" w:cs="Arial"/>
                <w:sz w:val="16"/>
                <w:szCs w:val="16"/>
                <w:lang w:val="es-ES"/>
              </w:rPr>
              <w:lastRenderedPageBreak/>
              <w:t>deberes.</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6"/>
                <w:szCs w:val="16"/>
                <w:lang w:val="es-ES"/>
              </w:rPr>
            </w:pPr>
            <w:r w:rsidRPr="00CC7058">
              <w:rPr>
                <w:rFonts w:ascii="Arial" w:hAnsi="Arial" w:cs="Arial"/>
                <w:sz w:val="16"/>
                <w:szCs w:val="16"/>
                <w:lang w:val="es-ES"/>
              </w:rPr>
              <w:t xml:space="preserve">Confeccionan su cédula de identidad; reforzando el derecho a tener un nombre y nacionalidad, la cual utilizarán para ejercer el voto como derecho de ser ciudadano </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6"/>
                <w:szCs w:val="16"/>
                <w:lang w:val="es-ES"/>
              </w:rPr>
            </w:pP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b/>
                <w:i/>
                <w:sz w:val="18"/>
                <w:szCs w:val="18"/>
                <w:u w:val="single"/>
                <w:lang w:val="es-ES"/>
              </w:rPr>
            </w:pPr>
            <w:r w:rsidRPr="00CC7058">
              <w:rPr>
                <w:rFonts w:ascii="Arial" w:hAnsi="Arial" w:cs="Arial"/>
                <w:b/>
                <w:i/>
                <w:sz w:val="16"/>
                <w:szCs w:val="16"/>
                <w:u w:val="single"/>
                <w:lang w:val="es-ES"/>
              </w:rPr>
              <w:t>(Se adjunta lámina)</w:t>
            </w: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Actividad realizada en la escuela</w:t>
            </w: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Profesoras de cada curso</w:t>
            </w:r>
          </w:p>
        </w:tc>
        <w:tc>
          <w:tcPr>
            <w:tcW w:w="1137" w:type="dxa"/>
          </w:tcPr>
          <w:p w:rsidR="00513A86" w:rsidRPr="00CC7058" w:rsidRDefault="00BA145F" w:rsidP="00596C8A">
            <w:pPr>
              <w:rPr>
                <w:rFonts w:ascii="Arial" w:hAnsi="Arial" w:cs="Arial"/>
                <w:sz w:val="18"/>
                <w:szCs w:val="18"/>
              </w:rPr>
            </w:pPr>
            <w:r w:rsidRPr="00CC7058">
              <w:rPr>
                <w:rFonts w:ascii="Arial" w:hAnsi="Arial" w:cs="Arial"/>
                <w:sz w:val="18"/>
                <w:szCs w:val="18"/>
                <w:highlight w:val="yellow"/>
              </w:rPr>
              <w:t>Abril</w:t>
            </w: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t>-Fichas con instrucciones del juego</w:t>
            </w:r>
          </w:p>
          <w:p w:rsidR="00513A86" w:rsidRPr="00CC7058" w:rsidRDefault="00513A86" w:rsidP="00596C8A">
            <w:pPr>
              <w:rPr>
                <w:rFonts w:ascii="Arial" w:hAnsi="Arial" w:cs="Arial"/>
                <w:sz w:val="18"/>
                <w:szCs w:val="18"/>
              </w:rPr>
            </w:pP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-Fotos</w:t>
            </w:r>
          </w:p>
          <w:p w:rsidR="00513A86" w:rsidRPr="00CC7058" w:rsidRDefault="00513A86" w:rsidP="00596C8A">
            <w:pPr>
              <w:rPr>
                <w:rFonts w:ascii="Arial" w:hAnsi="Arial" w:cs="Arial"/>
                <w:sz w:val="18"/>
                <w:szCs w:val="18"/>
              </w:rPr>
            </w:pPr>
            <w:r w:rsidRPr="00CC7058">
              <w:rPr>
                <w:rFonts w:ascii="Arial" w:hAnsi="Arial" w:cs="Arial"/>
                <w:sz w:val="18"/>
                <w:szCs w:val="18"/>
              </w:rPr>
              <w:t xml:space="preserve">-Leccionario </w:t>
            </w:r>
          </w:p>
          <w:p w:rsidR="00513A86" w:rsidRPr="00CC7058" w:rsidRDefault="00513A86" w:rsidP="00596C8A">
            <w:pPr>
              <w:rPr>
                <w:rFonts w:ascii="Arial" w:hAnsi="Arial" w:cs="Arial"/>
                <w:sz w:val="18"/>
                <w:szCs w:val="18"/>
              </w:rPr>
            </w:pPr>
          </w:p>
        </w:tc>
      </w:tr>
      <w:tr w:rsidR="00431BCC" w:rsidRPr="00CC7058" w:rsidTr="001418F3">
        <w:tc>
          <w:tcPr>
            <w:tcW w:w="1177" w:type="dxa"/>
            <w:gridSpan w:val="2"/>
          </w:tcPr>
          <w:p w:rsidR="00431BCC" w:rsidRPr="00CC7058" w:rsidRDefault="00431BCC" w:rsidP="00431BCC">
            <w:pPr>
              <w:rPr>
                <w:rFonts w:ascii="Arial" w:hAnsi="Arial" w:cs="Arial"/>
                <w:sz w:val="18"/>
                <w:szCs w:val="18"/>
              </w:rPr>
            </w:pPr>
            <w:r w:rsidRPr="00CC7058">
              <w:rPr>
                <w:rFonts w:ascii="Arial" w:hAnsi="Arial" w:cs="Arial"/>
                <w:sz w:val="18"/>
                <w:szCs w:val="18"/>
              </w:rPr>
              <w:lastRenderedPageBreak/>
              <w:t>ACCIONES</w:t>
            </w:r>
          </w:p>
        </w:tc>
        <w:tc>
          <w:tcPr>
            <w:tcW w:w="1717" w:type="dxa"/>
          </w:tcPr>
          <w:p w:rsidR="00431BCC" w:rsidRPr="00CC7058" w:rsidRDefault="00431BCC" w:rsidP="00431BCC">
            <w:pPr>
              <w:rPr>
                <w:rFonts w:ascii="Arial" w:hAnsi="Arial" w:cs="Arial"/>
                <w:sz w:val="18"/>
                <w:szCs w:val="18"/>
              </w:rPr>
            </w:pPr>
            <w:r w:rsidRPr="00CC7058">
              <w:rPr>
                <w:rFonts w:ascii="Arial" w:hAnsi="Arial" w:cs="Arial"/>
                <w:sz w:val="18"/>
                <w:szCs w:val="18"/>
              </w:rPr>
              <w:t>DESTINATIARIOS</w:t>
            </w:r>
          </w:p>
        </w:tc>
        <w:tc>
          <w:tcPr>
            <w:tcW w:w="1527" w:type="dxa"/>
          </w:tcPr>
          <w:p w:rsidR="00431BCC" w:rsidRPr="00CC7058" w:rsidRDefault="00431BCC" w:rsidP="00431BCC">
            <w:pPr>
              <w:rPr>
                <w:rFonts w:ascii="Arial" w:hAnsi="Arial" w:cs="Arial"/>
                <w:sz w:val="18"/>
                <w:szCs w:val="18"/>
              </w:rPr>
            </w:pPr>
            <w:r w:rsidRPr="00CC7058">
              <w:rPr>
                <w:rFonts w:ascii="Arial" w:hAnsi="Arial" w:cs="Arial"/>
                <w:sz w:val="18"/>
                <w:szCs w:val="18"/>
              </w:rPr>
              <w:t>OBJETIVO</w:t>
            </w:r>
          </w:p>
        </w:tc>
        <w:tc>
          <w:tcPr>
            <w:tcW w:w="2520" w:type="dxa"/>
            <w:gridSpan w:val="2"/>
          </w:tcPr>
          <w:p w:rsidR="00431BCC" w:rsidRPr="00CC7058" w:rsidRDefault="00431BCC" w:rsidP="00431BC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18"/>
                <w:szCs w:val="18"/>
                <w:lang w:val="es-ES"/>
              </w:rPr>
            </w:pPr>
            <w:r w:rsidRPr="00CC7058">
              <w:rPr>
                <w:rFonts w:ascii="Arial" w:hAnsi="Arial" w:cs="Arial"/>
                <w:sz w:val="18"/>
                <w:szCs w:val="18"/>
              </w:rPr>
              <w:t>ACTIVIDADES</w:t>
            </w:r>
          </w:p>
        </w:tc>
        <w:tc>
          <w:tcPr>
            <w:tcW w:w="1557" w:type="dxa"/>
          </w:tcPr>
          <w:p w:rsidR="00431BCC" w:rsidRPr="00CC7058" w:rsidRDefault="00431BCC" w:rsidP="00431BCC">
            <w:pPr>
              <w:rPr>
                <w:rFonts w:ascii="Arial" w:hAnsi="Arial" w:cs="Arial"/>
                <w:sz w:val="18"/>
                <w:szCs w:val="18"/>
              </w:rPr>
            </w:pPr>
            <w:r w:rsidRPr="00CC7058">
              <w:rPr>
                <w:rFonts w:ascii="Arial" w:hAnsi="Arial" w:cs="Arial"/>
                <w:sz w:val="18"/>
                <w:szCs w:val="18"/>
              </w:rPr>
              <w:t>METODOLOGÍA</w:t>
            </w:r>
          </w:p>
        </w:tc>
        <w:tc>
          <w:tcPr>
            <w:tcW w:w="1557" w:type="dxa"/>
            <w:gridSpan w:val="2"/>
          </w:tcPr>
          <w:p w:rsidR="00431BCC" w:rsidRPr="00CC7058" w:rsidRDefault="00431BCC" w:rsidP="00431BCC">
            <w:pPr>
              <w:rPr>
                <w:rFonts w:ascii="Arial" w:hAnsi="Arial" w:cs="Arial"/>
                <w:sz w:val="18"/>
                <w:szCs w:val="18"/>
              </w:rPr>
            </w:pPr>
            <w:r w:rsidRPr="00CC7058">
              <w:rPr>
                <w:rFonts w:ascii="Arial" w:hAnsi="Arial" w:cs="Arial"/>
                <w:sz w:val="18"/>
                <w:szCs w:val="18"/>
              </w:rPr>
              <w:t>RESPONSABLE</w:t>
            </w:r>
          </w:p>
        </w:tc>
        <w:tc>
          <w:tcPr>
            <w:tcW w:w="1137" w:type="dxa"/>
          </w:tcPr>
          <w:p w:rsidR="00431BCC" w:rsidRPr="00CC7058" w:rsidRDefault="00431BCC" w:rsidP="00431BCC">
            <w:pPr>
              <w:rPr>
                <w:rFonts w:ascii="Arial" w:hAnsi="Arial" w:cs="Arial"/>
                <w:sz w:val="18"/>
                <w:szCs w:val="18"/>
              </w:rPr>
            </w:pPr>
            <w:r w:rsidRPr="00CC7058">
              <w:rPr>
                <w:rFonts w:ascii="Arial" w:hAnsi="Arial" w:cs="Arial"/>
                <w:sz w:val="18"/>
                <w:szCs w:val="18"/>
              </w:rPr>
              <w:t>TIEMPO</w:t>
            </w:r>
          </w:p>
        </w:tc>
        <w:tc>
          <w:tcPr>
            <w:tcW w:w="1267" w:type="dxa"/>
          </w:tcPr>
          <w:p w:rsidR="00431BCC" w:rsidRPr="00CC7058" w:rsidRDefault="00431BCC" w:rsidP="00431BCC">
            <w:pPr>
              <w:rPr>
                <w:rFonts w:ascii="Arial" w:hAnsi="Arial" w:cs="Arial"/>
                <w:sz w:val="18"/>
                <w:szCs w:val="18"/>
              </w:rPr>
            </w:pPr>
            <w:r w:rsidRPr="00CC7058">
              <w:rPr>
                <w:rFonts w:ascii="Arial" w:hAnsi="Arial" w:cs="Arial"/>
                <w:sz w:val="18"/>
                <w:szCs w:val="18"/>
              </w:rPr>
              <w:t>RECURSOS</w:t>
            </w:r>
          </w:p>
        </w:tc>
        <w:tc>
          <w:tcPr>
            <w:tcW w:w="1858" w:type="dxa"/>
            <w:gridSpan w:val="2"/>
          </w:tcPr>
          <w:p w:rsidR="00431BCC" w:rsidRPr="00CC7058" w:rsidRDefault="00431BCC" w:rsidP="00431BCC">
            <w:pPr>
              <w:rPr>
                <w:rFonts w:ascii="Arial" w:hAnsi="Arial" w:cs="Arial"/>
                <w:sz w:val="18"/>
                <w:szCs w:val="18"/>
              </w:rPr>
            </w:pPr>
            <w:r w:rsidRPr="00CC7058">
              <w:rPr>
                <w:rFonts w:ascii="Arial" w:hAnsi="Arial" w:cs="Arial"/>
                <w:sz w:val="18"/>
                <w:szCs w:val="18"/>
              </w:rPr>
              <w:t>EVIDENCIAS</w:t>
            </w:r>
          </w:p>
        </w:tc>
      </w:tr>
      <w:bookmarkEnd w:id="3"/>
      <w:tr w:rsidR="00D01256" w:rsidRPr="00CC7058" w:rsidTr="001418F3">
        <w:tc>
          <w:tcPr>
            <w:tcW w:w="117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Deberes y derechos del niño(a)</w:t>
            </w: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tc>
        <w:tc>
          <w:tcPr>
            <w:tcW w:w="1527" w:type="dxa"/>
          </w:tcPr>
          <w:p w:rsidR="00513A86" w:rsidRPr="00CC7058" w:rsidRDefault="00513A86" w:rsidP="00596C8A">
            <w:pPr>
              <w:rPr>
                <w:rFonts w:ascii="Arial" w:hAnsi="Arial" w:cs="Arial"/>
                <w:sz w:val="18"/>
                <w:szCs w:val="18"/>
              </w:rPr>
            </w:pPr>
            <w:r w:rsidRPr="00CC7058">
              <w:rPr>
                <w:rFonts w:ascii="Arial" w:hAnsi="Arial" w:cs="Arial"/>
                <w:sz w:val="18"/>
                <w:szCs w:val="18"/>
              </w:rPr>
              <w:t>Identificar algunos deberes y derechos del niño y asociarlos a la vida diaria.</w:t>
            </w:r>
          </w:p>
        </w:tc>
        <w:tc>
          <w:tcPr>
            <w:tcW w:w="2520" w:type="dxa"/>
            <w:gridSpan w:val="2"/>
          </w:tcPr>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Arial" w:hAnsi="Arial" w:cs="Arial"/>
                <w:sz w:val="18"/>
                <w:szCs w:val="18"/>
                <w:lang w:val="es-ES"/>
              </w:rPr>
            </w:pPr>
            <w:r w:rsidRPr="00CC7058">
              <w:rPr>
                <w:rFonts w:ascii="Arial" w:hAnsi="Arial" w:cs="Arial"/>
                <w:sz w:val="18"/>
                <w:szCs w:val="18"/>
                <w:lang w:val="es-ES"/>
              </w:rPr>
              <w:t>Actividad n°2</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 xml:space="preserve">Realizan celebración del día del niño fomentando el derecho a jugar. Con actividad de fiesta de disfraces, bailes y convivencia </w:t>
            </w: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t xml:space="preserve">Actividad de convivencia </w:t>
            </w: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Profesoras y Técnicos de cada curso</w:t>
            </w:r>
          </w:p>
        </w:tc>
        <w:tc>
          <w:tcPr>
            <w:tcW w:w="1137" w:type="dxa"/>
          </w:tcPr>
          <w:p w:rsidR="00513A86" w:rsidRPr="00CC7058" w:rsidRDefault="00513A86" w:rsidP="00596C8A">
            <w:pPr>
              <w:rPr>
                <w:rFonts w:ascii="Arial" w:hAnsi="Arial" w:cs="Arial"/>
                <w:sz w:val="18"/>
                <w:szCs w:val="18"/>
              </w:rPr>
            </w:pPr>
            <w:r w:rsidRPr="00CC7058">
              <w:rPr>
                <w:rFonts w:ascii="Arial" w:hAnsi="Arial" w:cs="Arial"/>
                <w:sz w:val="18"/>
                <w:szCs w:val="18"/>
              </w:rPr>
              <w:t>Agosto</w:t>
            </w: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t>Disfraces</w:t>
            </w:r>
          </w:p>
          <w:p w:rsidR="00513A86" w:rsidRPr="00CC7058" w:rsidRDefault="00513A86" w:rsidP="00596C8A">
            <w:pPr>
              <w:rPr>
                <w:rFonts w:ascii="Arial" w:hAnsi="Arial" w:cs="Arial"/>
                <w:sz w:val="18"/>
                <w:szCs w:val="18"/>
              </w:rPr>
            </w:pPr>
            <w:r w:rsidRPr="00CC7058">
              <w:rPr>
                <w:rFonts w:ascii="Arial" w:hAnsi="Arial" w:cs="Arial"/>
                <w:sz w:val="18"/>
                <w:szCs w:val="18"/>
              </w:rPr>
              <w:t>Escuela</w:t>
            </w: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Fotos</w:t>
            </w:r>
          </w:p>
          <w:p w:rsidR="00513A86" w:rsidRPr="00CC7058" w:rsidRDefault="00513A86" w:rsidP="00596C8A">
            <w:pPr>
              <w:rPr>
                <w:rFonts w:ascii="Arial" w:hAnsi="Arial" w:cs="Arial"/>
                <w:sz w:val="18"/>
                <w:szCs w:val="18"/>
              </w:rPr>
            </w:pPr>
            <w:r w:rsidRPr="00CC7058">
              <w:rPr>
                <w:rFonts w:ascii="Arial" w:hAnsi="Arial" w:cs="Arial"/>
                <w:sz w:val="18"/>
                <w:szCs w:val="18"/>
              </w:rPr>
              <w:t>Leccionario</w:t>
            </w:r>
          </w:p>
        </w:tc>
      </w:tr>
      <w:tr w:rsidR="001F6F1A" w:rsidRPr="00CC7058" w:rsidTr="001F6F1A">
        <w:trPr>
          <w:trHeight w:val="308"/>
        </w:trPr>
        <w:tc>
          <w:tcPr>
            <w:tcW w:w="1177" w:type="dxa"/>
            <w:gridSpan w:val="2"/>
          </w:tcPr>
          <w:p w:rsidR="001F6F1A" w:rsidRPr="00CC7058" w:rsidRDefault="001F6F1A" w:rsidP="001F6F1A">
            <w:pPr>
              <w:rPr>
                <w:rFonts w:ascii="Arial" w:hAnsi="Arial" w:cs="Arial"/>
                <w:sz w:val="18"/>
                <w:szCs w:val="18"/>
              </w:rPr>
            </w:pPr>
            <w:bookmarkStart w:id="4" w:name="_Hlk217398141"/>
            <w:r w:rsidRPr="00CC7058">
              <w:rPr>
                <w:rFonts w:ascii="Arial" w:hAnsi="Arial" w:cs="Arial"/>
                <w:sz w:val="18"/>
                <w:szCs w:val="18"/>
              </w:rPr>
              <w:t>ACCIONES</w:t>
            </w:r>
          </w:p>
        </w:tc>
        <w:tc>
          <w:tcPr>
            <w:tcW w:w="1717" w:type="dxa"/>
          </w:tcPr>
          <w:p w:rsidR="001F6F1A" w:rsidRPr="00CC7058" w:rsidRDefault="001F6F1A" w:rsidP="001F6F1A">
            <w:pPr>
              <w:rPr>
                <w:rFonts w:ascii="Arial" w:hAnsi="Arial" w:cs="Arial"/>
                <w:sz w:val="18"/>
                <w:szCs w:val="18"/>
              </w:rPr>
            </w:pPr>
            <w:r w:rsidRPr="00CC7058">
              <w:rPr>
                <w:rFonts w:ascii="Arial" w:hAnsi="Arial" w:cs="Arial"/>
                <w:sz w:val="18"/>
                <w:szCs w:val="18"/>
              </w:rPr>
              <w:t>DESTINATIARIOS</w:t>
            </w:r>
          </w:p>
        </w:tc>
        <w:tc>
          <w:tcPr>
            <w:tcW w:w="1527" w:type="dxa"/>
          </w:tcPr>
          <w:p w:rsidR="001F6F1A" w:rsidRPr="00CC7058" w:rsidRDefault="001F6F1A" w:rsidP="001F6F1A">
            <w:pPr>
              <w:rPr>
                <w:rFonts w:ascii="Arial" w:hAnsi="Arial" w:cs="Arial"/>
                <w:sz w:val="16"/>
                <w:szCs w:val="16"/>
              </w:rPr>
            </w:pPr>
            <w:r w:rsidRPr="00CC7058">
              <w:rPr>
                <w:rFonts w:ascii="Arial" w:hAnsi="Arial" w:cs="Arial"/>
                <w:sz w:val="18"/>
                <w:szCs w:val="18"/>
              </w:rPr>
              <w:t>OBJETIVO</w:t>
            </w:r>
          </w:p>
        </w:tc>
        <w:tc>
          <w:tcPr>
            <w:tcW w:w="2520"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ACTIVIDADES</w:t>
            </w:r>
          </w:p>
        </w:tc>
        <w:tc>
          <w:tcPr>
            <w:tcW w:w="1557" w:type="dxa"/>
          </w:tcPr>
          <w:p w:rsidR="001F6F1A" w:rsidRPr="00CC7058" w:rsidRDefault="001F6F1A" w:rsidP="001F6F1A">
            <w:pPr>
              <w:rPr>
                <w:rFonts w:ascii="Arial" w:hAnsi="Arial" w:cs="Arial"/>
                <w:sz w:val="18"/>
                <w:szCs w:val="18"/>
              </w:rPr>
            </w:pPr>
            <w:r w:rsidRPr="00CC7058">
              <w:rPr>
                <w:rFonts w:ascii="Arial" w:hAnsi="Arial" w:cs="Arial"/>
                <w:sz w:val="18"/>
                <w:szCs w:val="18"/>
              </w:rPr>
              <w:t>METODOLOGÍA</w:t>
            </w:r>
          </w:p>
        </w:tc>
        <w:tc>
          <w:tcPr>
            <w:tcW w:w="1557"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RESPONSABLE</w:t>
            </w:r>
          </w:p>
        </w:tc>
        <w:tc>
          <w:tcPr>
            <w:tcW w:w="1137" w:type="dxa"/>
          </w:tcPr>
          <w:p w:rsidR="001F6F1A" w:rsidRPr="00CC7058" w:rsidRDefault="001F6F1A" w:rsidP="001F6F1A">
            <w:pPr>
              <w:rPr>
                <w:rFonts w:ascii="Arial" w:hAnsi="Arial" w:cs="Arial"/>
                <w:sz w:val="18"/>
                <w:szCs w:val="18"/>
              </w:rPr>
            </w:pPr>
            <w:r w:rsidRPr="00CC7058">
              <w:rPr>
                <w:rFonts w:ascii="Arial" w:hAnsi="Arial" w:cs="Arial"/>
                <w:sz w:val="18"/>
                <w:szCs w:val="18"/>
              </w:rPr>
              <w:t>TIEMPO</w:t>
            </w:r>
          </w:p>
        </w:tc>
        <w:tc>
          <w:tcPr>
            <w:tcW w:w="1267" w:type="dxa"/>
          </w:tcPr>
          <w:p w:rsidR="001F6F1A" w:rsidRPr="00CC7058" w:rsidRDefault="001F6F1A" w:rsidP="001F6F1A">
            <w:pPr>
              <w:rPr>
                <w:rFonts w:ascii="Arial" w:hAnsi="Arial" w:cs="Arial"/>
                <w:sz w:val="18"/>
                <w:szCs w:val="18"/>
              </w:rPr>
            </w:pPr>
            <w:r w:rsidRPr="00CC7058">
              <w:rPr>
                <w:rFonts w:ascii="Arial" w:hAnsi="Arial" w:cs="Arial"/>
                <w:sz w:val="18"/>
                <w:szCs w:val="18"/>
              </w:rPr>
              <w:t>RECURSOS</w:t>
            </w:r>
          </w:p>
        </w:tc>
        <w:tc>
          <w:tcPr>
            <w:tcW w:w="1858" w:type="dxa"/>
            <w:gridSpan w:val="2"/>
          </w:tcPr>
          <w:p w:rsidR="001F6F1A" w:rsidRPr="00CC7058" w:rsidRDefault="001F6F1A" w:rsidP="001F6F1A">
            <w:pPr>
              <w:rPr>
                <w:rFonts w:ascii="Arial" w:hAnsi="Arial" w:cs="Arial"/>
                <w:sz w:val="18"/>
                <w:szCs w:val="18"/>
              </w:rPr>
            </w:pPr>
            <w:r w:rsidRPr="00CC7058">
              <w:rPr>
                <w:rFonts w:ascii="Arial" w:hAnsi="Arial" w:cs="Arial"/>
                <w:sz w:val="18"/>
                <w:szCs w:val="18"/>
              </w:rPr>
              <w:t>EVIDENCIAS</w:t>
            </w:r>
          </w:p>
        </w:tc>
      </w:tr>
      <w:tr w:rsidR="00D01256" w:rsidRPr="00CC7058" w:rsidTr="001418F3">
        <w:trPr>
          <w:trHeight w:val="698"/>
        </w:trPr>
        <w:tc>
          <w:tcPr>
            <w:tcW w:w="1177" w:type="dxa"/>
            <w:gridSpan w:val="2"/>
          </w:tcPr>
          <w:p w:rsidR="00513A86" w:rsidRPr="00CC7058" w:rsidRDefault="00513A86" w:rsidP="00596C8A">
            <w:pPr>
              <w:rPr>
                <w:rFonts w:ascii="Arial" w:hAnsi="Arial" w:cs="Arial"/>
                <w:sz w:val="18"/>
                <w:szCs w:val="18"/>
              </w:rPr>
            </w:pPr>
            <w:bookmarkStart w:id="5" w:name="_Hlk179930082"/>
            <w:bookmarkEnd w:id="4"/>
            <w:r w:rsidRPr="00CC7058">
              <w:rPr>
                <w:rFonts w:ascii="Arial" w:hAnsi="Arial" w:cs="Arial"/>
                <w:sz w:val="18"/>
                <w:szCs w:val="18"/>
              </w:rPr>
              <w:t>Deberes y derechos del niño(a)</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c>
          <w:tcPr>
            <w:tcW w:w="1527" w:type="dxa"/>
          </w:tcPr>
          <w:p w:rsidR="00D01256" w:rsidRPr="00CC7058" w:rsidRDefault="001A386C" w:rsidP="00D01256">
            <w:pPr>
              <w:rPr>
                <w:rFonts w:ascii="Arial" w:hAnsi="Arial" w:cs="Arial"/>
                <w:sz w:val="16"/>
                <w:szCs w:val="16"/>
              </w:rPr>
            </w:pPr>
            <w:r w:rsidRPr="00CC7058">
              <w:rPr>
                <w:rFonts w:ascii="Arial" w:hAnsi="Arial" w:cs="Arial"/>
                <w:sz w:val="16"/>
                <w:szCs w:val="16"/>
              </w:rPr>
              <w:t xml:space="preserve">MEDIO MAYOR </w:t>
            </w:r>
          </w:p>
          <w:p w:rsidR="001A386C" w:rsidRPr="00CC7058" w:rsidRDefault="001A386C" w:rsidP="00D01256">
            <w:pPr>
              <w:rPr>
                <w:rFonts w:ascii="Arial" w:hAnsi="Arial" w:cs="Arial"/>
                <w:sz w:val="16"/>
                <w:szCs w:val="16"/>
              </w:rPr>
            </w:pPr>
            <w:r w:rsidRPr="00CC7058">
              <w:rPr>
                <w:rFonts w:ascii="Arial" w:hAnsi="Arial" w:cs="Arial"/>
                <w:sz w:val="16"/>
                <w:szCs w:val="16"/>
              </w:rPr>
              <w:t>ICE. EXPLORACIÓN DEL ENTORNO NATURAL</w:t>
            </w:r>
          </w:p>
          <w:p w:rsidR="001A386C" w:rsidRPr="00CC7058" w:rsidRDefault="001A386C" w:rsidP="00D01256">
            <w:pPr>
              <w:rPr>
                <w:rFonts w:ascii="Arial" w:hAnsi="Arial" w:cs="Arial"/>
                <w:sz w:val="16"/>
                <w:szCs w:val="16"/>
              </w:rPr>
            </w:pPr>
            <w:r w:rsidRPr="00CC7058">
              <w:rPr>
                <w:rFonts w:ascii="Arial" w:hAnsi="Arial" w:cs="Arial"/>
                <w:sz w:val="16"/>
                <w:szCs w:val="16"/>
              </w:rPr>
              <w:t xml:space="preserve">OA-4. Comunicar algunas propiedades básicas de los elementos naturales que explora, tales como  colores, texturas, tamaños, </w:t>
            </w:r>
            <w:r w:rsidRPr="00CC7058">
              <w:rPr>
                <w:rFonts w:ascii="Arial" w:hAnsi="Arial" w:cs="Arial"/>
                <w:sz w:val="16"/>
                <w:szCs w:val="16"/>
              </w:rPr>
              <w:lastRenderedPageBreak/>
              <w:t>temperaturas entre otros.</w:t>
            </w:r>
          </w:p>
          <w:p w:rsidR="001A386C" w:rsidRPr="00CC7058" w:rsidRDefault="001A386C" w:rsidP="00D01256">
            <w:pPr>
              <w:rPr>
                <w:rFonts w:ascii="Arial" w:hAnsi="Arial" w:cs="Arial"/>
                <w:sz w:val="16"/>
                <w:szCs w:val="16"/>
              </w:rPr>
            </w:pPr>
          </w:p>
          <w:p w:rsidR="001A386C" w:rsidRPr="00CC7058" w:rsidRDefault="001A386C" w:rsidP="00D01256">
            <w:pPr>
              <w:rPr>
                <w:rFonts w:ascii="Arial" w:hAnsi="Arial" w:cs="Arial"/>
                <w:sz w:val="16"/>
                <w:szCs w:val="16"/>
              </w:rPr>
            </w:pPr>
            <w:r w:rsidRPr="00CC7058">
              <w:rPr>
                <w:rFonts w:ascii="Arial" w:hAnsi="Arial" w:cs="Arial"/>
                <w:sz w:val="16"/>
                <w:szCs w:val="16"/>
              </w:rPr>
              <w:t>OA8. Experimentar mezclas y disoluciones con materiales cotidianos tales como burbujas de jabón, agua salada, gelatinas, describiendo los cambios observados.</w:t>
            </w:r>
          </w:p>
          <w:p w:rsidR="00D80E3A" w:rsidRPr="00CC7058" w:rsidRDefault="00D80E3A" w:rsidP="00D01256">
            <w:pPr>
              <w:rPr>
                <w:rFonts w:ascii="Arial" w:hAnsi="Arial" w:cs="Arial"/>
                <w:sz w:val="16"/>
                <w:szCs w:val="16"/>
              </w:rPr>
            </w:pPr>
          </w:p>
          <w:p w:rsidR="00D80E3A" w:rsidRPr="00CC7058" w:rsidRDefault="00D80E3A" w:rsidP="00D80E3A">
            <w:pPr>
              <w:rPr>
                <w:rFonts w:ascii="Arial" w:hAnsi="Arial" w:cs="Arial"/>
                <w:sz w:val="16"/>
                <w:szCs w:val="16"/>
              </w:rPr>
            </w:pPr>
            <w:r w:rsidRPr="00CC7058">
              <w:rPr>
                <w:rFonts w:ascii="Arial" w:hAnsi="Arial" w:cs="Arial"/>
                <w:sz w:val="16"/>
                <w:szCs w:val="16"/>
              </w:rPr>
              <w:t xml:space="preserve">NT1-NT2 </w:t>
            </w:r>
          </w:p>
          <w:p w:rsidR="00D80E3A" w:rsidRPr="00CC7058" w:rsidRDefault="00D80E3A" w:rsidP="00D80E3A">
            <w:pPr>
              <w:rPr>
                <w:rFonts w:ascii="Arial" w:hAnsi="Arial" w:cs="Arial"/>
                <w:sz w:val="16"/>
                <w:szCs w:val="16"/>
              </w:rPr>
            </w:pPr>
            <w:r w:rsidRPr="00CC7058">
              <w:rPr>
                <w:rFonts w:ascii="Arial" w:hAnsi="Arial" w:cs="Arial"/>
                <w:sz w:val="16"/>
                <w:szCs w:val="16"/>
              </w:rPr>
              <w:t>ICE. EXPLORACIÓN DEL ENTORNO NATURAL</w:t>
            </w:r>
          </w:p>
          <w:p w:rsidR="00D80E3A" w:rsidRPr="00CC7058" w:rsidRDefault="00D80E3A" w:rsidP="00D01256">
            <w:pPr>
              <w:rPr>
                <w:rFonts w:ascii="Arial" w:hAnsi="Arial" w:cs="Arial"/>
                <w:sz w:val="16"/>
                <w:szCs w:val="16"/>
              </w:rPr>
            </w:pPr>
            <w:r w:rsidRPr="00CC7058">
              <w:rPr>
                <w:rFonts w:ascii="Arial" w:hAnsi="Arial" w:cs="Arial"/>
                <w:sz w:val="16"/>
                <w:szCs w:val="16"/>
              </w:rPr>
              <w:t xml:space="preserve">OA.10 </w:t>
            </w:r>
          </w:p>
          <w:p w:rsidR="00D80E3A" w:rsidRPr="00CC7058" w:rsidRDefault="00D80E3A" w:rsidP="00D01256">
            <w:pPr>
              <w:rPr>
                <w:rFonts w:ascii="Arial" w:hAnsi="Arial" w:cs="Arial"/>
                <w:sz w:val="16"/>
                <w:szCs w:val="16"/>
              </w:rPr>
            </w:pPr>
            <w:r w:rsidRPr="00CC7058">
              <w:rPr>
                <w:rFonts w:ascii="Arial" w:hAnsi="Arial" w:cs="Arial"/>
                <w:sz w:val="16"/>
                <w:szCs w:val="16"/>
              </w:rPr>
              <w:t xml:space="preserve">Formular conjeturas a partir de los cambios observados en mezclas y disoluciones, estableciendo </w:t>
            </w:r>
            <w:r w:rsidR="00D40A4E" w:rsidRPr="00CC7058">
              <w:rPr>
                <w:rFonts w:ascii="Arial" w:hAnsi="Arial" w:cs="Arial"/>
                <w:sz w:val="16"/>
                <w:szCs w:val="16"/>
              </w:rPr>
              <w:t>relaciones de posible causalidad y comunicándolas a través de diferentes medios</w:t>
            </w:r>
          </w:p>
        </w:tc>
        <w:tc>
          <w:tcPr>
            <w:tcW w:w="2520"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Realizan Feria Científica – tecnológica, con el objetivo de explorar Chile, a través, de experiencias científicas, sensoriales y tecnológicas; utilizando elementos representativos de la zona norte, centro y sur del país</w:t>
            </w:r>
          </w:p>
          <w:p w:rsidR="00513A86" w:rsidRPr="00CC7058" w:rsidRDefault="00513A86" w:rsidP="00596C8A">
            <w:pPr>
              <w:rPr>
                <w:rFonts w:ascii="Arial" w:hAnsi="Arial" w:cs="Arial"/>
                <w:sz w:val="18"/>
                <w:szCs w:val="18"/>
              </w:rPr>
            </w:pPr>
            <w:r w:rsidRPr="00CC7058">
              <w:rPr>
                <w:rFonts w:ascii="Arial" w:hAnsi="Arial" w:cs="Arial"/>
                <w:sz w:val="18"/>
                <w:szCs w:val="18"/>
              </w:rPr>
              <w:t>Cada nivel representa una zona (MM-NT1-NT2)</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b/>
                <w:bCs/>
                <w:i/>
                <w:iCs/>
                <w:sz w:val="18"/>
                <w:szCs w:val="18"/>
                <w:u w:val="single"/>
              </w:rPr>
            </w:pPr>
            <w:r w:rsidRPr="00CC7058">
              <w:rPr>
                <w:rFonts w:ascii="Arial" w:hAnsi="Arial" w:cs="Arial"/>
                <w:b/>
                <w:bCs/>
                <w:i/>
                <w:iCs/>
                <w:sz w:val="18"/>
                <w:szCs w:val="18"/>
                <w:u w:val="single"/>
              </w:rPr>
              <w:t xml:space="preserve">Zona Centro- Ciudad, campo y volcanes </w:t>
            </w:r>
          </w:p>
          <w:p w:rsidR="00513A86" w:rsidRPr="00CC7058" w:rsidRDefault="00513A86" w:rsidP="00596C8A">
            <w:pPr>
              <w:rPr>
                <w:rFonts w:ascii="Arial" w:hAnsi="Arial" w:cs="Arial"/>
                <w:sz w:val="18"/>
                <w:szCs w:val="18"/>
              </w:rPr>
            </w:pPr>
            <w:r w:rsidRPr="00CC7058">
              <w:rPr>
                <w:rFonts w:ascii="Arial" w:hAnsi="Arial" w:cs="Arial"/>
                <w:sz w:val="18"/>
                <w:szCs w:val="18"/>
              </w:rPr>
              <w:lastRenderedPageBreak/>
              <w:t>Estación 1 – Científica Volcán de Chile</w:t>
            </w:r>
          </w:p>
          <w:p w:rsidR="00513A86" w:rsidRPr="00CC7058" w:rsidRDefault="00513A86" w:rsidP="00596C8A">
            <w:pPr>
              <w:rPr>
                <w:rFonts w:ascii="Arial" w:hAnsi="Arial" w:cs="Arial"/>
                <w:sz w:val="18"/>
                <w:szCs w:val="18"/>
              </w:rPr>
            </w:pPr>
            <w:r w:rsidRPr="00CC7058">
              <w:rPr>
                <w:rFonts w:ascii="Arial" w:hAnsi="Arial" w:cs="Arial"/>
                <w:sz w:val="18"/>
                <w:szCs w:val="18"/>
              </w:rPr>
              <w:t>Materiales: Bicarbonato, vinagre, colorante, volcán de maqueta</w:t>
            </w:r>
          </w:p>
          <w:p w:rsidR="00513A86" w:rsidRPr="00CC7058" w:rsidRDefault="00513A86" w:rsidP="00596C8A">
            <w:pPr>
              <w:rPr>
                <w:rFonts w:ascii="Arial" w:hAnsi="Arial" w:cs="Arial"/>
                <w:sz w:val="18"/>
                <w:szCs w:val="18"/>
              </w:rPr>
            </w:pPr>
            <w:r w:rsidRPr="00CC7058">
              <w:rPr>
                <w:rFonts w:ascii="Arial" w:hAnsi="Arial" w:cs="Arial"/>
                <w:sz w:val="18"/>
                <w:szCs w:val="18"/>
              </w:rPr>
              <w:t xml:space="preserve">Actividad: Experimento de erupción </w:t>
            </w:r>
          </w:p>
          <w:p w:rsidR="00513A86" w:rsidRPr="00CC7058" w:rsidRDefault="00513A86" w:rsidP="00596C8A">
            <w:pPr>
              <w:rPr>
                <w:rFonts w:ascii="Arial" w:hAnsi="Arial" w:cs="Arial"/>
                <w:sz w:val="18"/>
                <w:szCs w:val="18"/>
              </w:rPr>
            </w:pPr>
            <w:r w:rsidRPr="00CC7058">
              <w:rPr>
                <w:rFonts w:ascii="Arial" w:hAnsi="Arial" w:cs="Arial"/>
                <w:sz w:val="18"/>
                <w:szCs w:val="18"/>
              </w:rPr>
              <w:t xml:space="preserve">Aprendizaje: Comprender que es un volcán </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b/>
                <w:bCs/>
                <w:i/>
                <w:iCs/>
                <w:sz w:val="18"/>
                <w:szCs w:val="18"/>
                <w:u w:val="single"/>
              </w:rPr>
              <w:t>Estación 2 – Tecnológica: Construimos Ciudad</w:t>
            </w:r>
            <w:r w:rsidRPr="00CC7058">
              <w:rPr>
                <w:rFonts w:ascii="Arial" w:hAnsi="Arial" w:cs="Arial"/>
                <w:sz w:val="18"/>
                <w:szCs w:val="18"/>
              </w:rPr>
              <w:br/>
              <w:t>Materiales: Bloques, carritos, señaléticas.</w:t>
            </w:r>
            <w:r w:rsidRPr="00CC7058">
              <w:rPr>
                <w:rFonts w:ascii="Arial" w:hAnsi="Arial" w:cs="Arial"/>
                <w:sz w:val="18"/>
                <w:szCs w:val="18"/>
              </w:rPr>
              <w:br/>
              <w:t>Actividad: Construcción libre.</w:t>
            </w:r>
            <w:r w:rsidRPr="00CC7058">
              <w:rPr>
                <w:rFonts w:ascii="Arial" w:hAnsi="Arial" w:cs="Arial"/>
                <w:sz w:val="18"/>
                <w:szCs w:val="18"/>
              </w:rPr>
              <w:br/>
              <w:t>Aprendizaje: Desarrollo del pensamiento ingenieril.</w:t>
            </w:r>
          </w:p>
          <w:p w:rsidR="00513A86" w:rsidRPr="00CC7058" w:rsidRDefault="00513A86" w:rsidP="00596C8A">
            <w:pPr>
              <w:rPr>
                <w:rFonts w:ascii="Arial" w:hAnsi="Arial" w:cs="Arial"/>
                <w:sz w:val="18"/>
                <w:szCs w:val="18"/>
              </w:rPr>
            </w:pPr>
            <w:r w:rsidRPr="00CC7058">
              <w:rPr>
                <w:rFonts w:ascii="Arial" w:hAnsi="Arial" w:cs="Arial"/>
                <w:b/>
                <w:bCs/>
                <w:i/>
                <w:iCs/>
                <w:sz w:val="18"/>
                <w:szCs w:val="18"/>
                <w:u w:val="single"/>
              </w:rPr>
              <w:t>Estación 3 – Sensorial del Campo</w:t>
            </w:r>
            <w:r w:rsidRPr="00CC7058">
              <w:rPr>
                <w:rFonts w:ascii="Arial" w:hAnsi="Arial" w:cs="Arial"/>
                <w:sz w:val="18"/>
                <w:szCs w:val="18"/>
              </w:rPr>
              <w:br/>
              <w:t>Materiales: Semillas, granos, pasto artificial, animales.</w:t>
            </w:r>
            <w:r w:rsidRPr="00CC7058">
              <w:rPr>
                <w:rFonts w:ascii="Arial" w:hAnsi="Arial" w:cs="Arial"/>
                <w:sz w:val="18"/>
                <w:szCs w:val="18"/>
              </w:rPr>
              <w:br/>
              <w:t>Actividad: Mesa sensorial.</w:t>
            </w:r>
            <w:r w:rsidRPr="00CC7058">
              <w:rPr>
                <w:rFonts w:ascii="Arial" w:hAnsi="Arial" w:cs="Arial"/>
                <w:sz w:val="18"/>
                <w:szCs w:val="18"/>
              </w:rPr>
              <w:br/>
              <w:t>Aprendizaje: Reconocer vida rural.</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b/>
                <w:bCs/>
                <w:i/>
                <w:iCs/>
                <w:sz w:val="18"/>
                <w:szCs w:val="18"/>
                <w:u w:val="single"/>
              </w:rPr>
            </w:pPr>
            <w:r w:rsidRPr="00CC7058">
              <w:rPr>
                <w:rFonts w:ascii="Arial" w:hAnsi="Arial" w:cs="Arial"/>
                <w:b/>
                <w:bCs/>
                <w:i/>
                <w:iCs/>
                <w:sz w:val="18"/>
                <w:szCs w:val="18"/>
                <w:u w:val="single"/>
              </w:rPr>
              <w:t>Zona Sur- Bosques, lluvia y frío</w:t>
            </w:r>
          </w:p>
          <w:p w:rsidR="00513A86" w:rsidRPr="00CC7058" w:rsidRDefault="00513A86" w:rsidP="00596C8A">
            <w:pPr>
              <w:rPr>
                <w:rFonts w:ascii="Arial" w:hAnsi="Arial" w:cs="Arial"/>
                <w:sz w:val="18"/>
                <w:szCs w:val="18"/>
              </w:rPr>
            </w:pPr>
            <w:r w:rsidRPr="00CC7058">
              <w:rPr>
                <w:rFonts w:ascii="Arial" w:hAnsi="Arial" w:cs="Arial"/>
                <w:b/>
                <w:bCs/>
                <w:i/>
                <w:iCs/>
                <w:sz w:val="18"/>
                <w:szCs w:val="18"/>
                <w:u w:val="single"/>
              </w:rPr>
              <w:t>Estación 1 – Científica: Cómo llueve en el sur</w:t>
            </w:r>
            <w:r w:rsidRPr="00CC7058">
              <w:rPr>
                <w:rFonts w:ascii="Arial" w:hAnsi="Arial" w:cs="Arial"/>
                <w:sz w:val="18"/>
                <w:szCs w:val="18"/>
              </w:rPr>
              <w:br/>
              <w:t>Materiales: Vaso transparente, agua, espuma de afeitar, colorante azul.</w:t>
            </w:r>
            <w:r w:rsidRPr="00CC7058">
              <w:rPr>
                <w:rFonts w:ascii="Arial" w:hAnsi="Arial" w:cs="Arial"/>
                <w:sz w:val="18"/>
                <w:szCs w:val="18"/>
              </w:rPr>
              <w:br/>
              <w:t>Actividad: Representación de lluvia en vaso.</w:t>
            </w:r>
            <w:r w:rsidRPr="00CC7058">
              <w:rPr>
                <w:rFonts w:ascii="Arial" w:hAnsi="Arial" w:cs="Arial"/>
                <w:sz w:val="18"/>
                <w:szCs w:val="18"/>
              </w:rPr>
              <w:br/>
              <w:t>Aprendizaje: Comprender de forma simple el ciclo de la lluvia.</w:t>
            </w:r>
          </w:p>
          <w:p w:rsidR="00513A86" w:rsidRPr="00CC7058" w:rsidRDefault="00513A86" w:rsidP="00596C8A">
            <w:pPr>
              <w:rPr>
                <w:rFonts w:ascii="Arial" w:hAnsi="Arial" w:cs="Arial"/>
                <w:sz w:val="18"/>
                <w:szCs w:val="18"/>
              </w:rPr>
            </w:pPr>
            <w:r w:rsidRPr="00CC7058">
              <w:rPr>
                <w:rFonts w:ascii="Arial" w:hAnsi="Arial" w:cs="Arial"/>
                <w:b/>
                <w:bCs/>
                <w:i/>
                <w:iCs/>
                <w:sz w:val="18"/>
                <w:szCs w:val="18"/>
                <w:u w:val="single"/>
              </w:rPr>
              <w:t>Estación 2 – Sensorial: Hielos del Sur</w:t>
            </w:r>
            <w:r w:rsidRPr="00CC7058">
              <w:rPr>
                <w:rFonts w:ascii="Arial" w:hAnsi="Arial" w:cs="Arial"/>
                <w:sz w:val="18"/>
                <w:szCs w:val="18"/>
              </w:rPr>
              <w:br/>
              <w:t xml:space="preserve">Materiales: Hielo, figuras, </w:t>
            </w:r>
            <w:r w:rsidRPr="00CC7058">
              <w:rPr>
                <w:rFonts w:ascii="Arial" w:hAnsi="Arial" w:cs="Arial"/>
                <w:sz w:val="18"/>
                <w:szCs w:val="18"/>
              </w:rPr>
              <w:lastRenderedPageBreak/>
              <w:t>sal, bandejas.</w:t>
            </w:r>
            <w:r w:rsidRPr="00CC7058">
              <w:rPr>
                <w:rFonts w:ascii="Arial" w:hAnsi="Arial" w:cs="Arial"/>
                <w:sz w:val="18"/>
                <w:szCs w:val="18"/>
              </w:rPr>
              <w:br/>
              <w:t>Actividad: Exploración táctil.</w:t>
            </w:r>
            <w:r w:rsidRPr="00CC7058">
              <w:rPr>
                <w:rFonts w:ascii="Arial" w:hAnsi="Arial" w:cs="Arial"/>
                <w:sz w:val="18"/>
                <w:szCs w:val="18"/>
              </w:rPr>
              <w:br/>
              <w:t>Aprendizaje: Reconocer bajas temperaturas.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b/>
                <w:bCs/>
                <w:sz w:val="18"/>
                <w:szCs w:val="18"/>
              </w:rPr>
              <w:t>Estación 3 – Naturaleza del Sur</w:t>
            </w:r>
            <w:r w:rsidRPr="00CC7058">
              <w:rPr>
                <w:rFonts w:ascii="Arial" w:hAnsi="Arial" w:cs="Arial"/>
                <w:sz w:val="18"/>
                <w:szCs w:val="18"/>
              </w:rPr>
              <w:br/>
              <w:t>Materiales: Troncos, hojas, musgo, fotos de bosques.</w:t>
            </w:r>
            <w:r w:rsidRPr="00CC7058">
              <w:rPr>
                <w:rFonts w:ascii="Arial" w:hAnsi="Arial" w:cs="Arial"/>
                <w:sz w:val="18"/>
                <w:szCs w:val="18"/>
              </w:rPr>
              <w:br/>
              <w:t>Actividad: Crear un bosque colaborativo.</w:t>
            </w:r>
            <w:r w:rsidRPr="00CC7058">
              <w:rPr>
                <w:rFonts w:ascii="Arial" w:hAnsi="Arial" w:cs="Arial"/>
                <w:sz w:val="18"/>
                <w:szCs w:val="18"/>
              </w:rPr>
              <w:br/>
              <w:t>Aprendizaje: Valorar naturaleza.</w:t>
            </w: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Aprendizaje activo / Experiencial</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 xml:space="preserve">-Trabajo por estaciones </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Profesoras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 xml:space="preserve">Paradocentes </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Apoderados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c>
          <w:tcPr>
            <w:tcW w:w="1137" w:type="dxa"/>
          </w:tcPr>
          <w:p w:rsidR="00513A86" w:rsidRPr="00CC7058" w:rsidRDefault="001418F3" w:rsidP="00596C8A">
            <w:pPr>
              <w:rPr>
                <w:rFonts w:ascii="Arial" w:hAnsi="Arial" w:cs="Arial"/>
                <w:sz w:val="18"/>
                <w:szCs w:val="18"/>
              </w:rPr>
            </w:pPr>
            <w:r w:rsidRPr="00CC7058">
              <w:rPr>
                <w:rFonts w:ascii="Arial" w:hAnsi="Arial" w:cs="Arial"/>
                <w:sz w:val="18"/>
                <w:szCs w:val="18"/>
              </w:rPr>
              <w:t>28 de septiembre y 2 de octubre</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 xml:space="preserve">Materiales requeridos para cada zona del </w:t>
            </w:r>
            <w:r w:rsidR="00D01256" w:rsidRPr="00CC7058">
              <w:rPr>
                <w:rFonts w:ascii="Arial" w:hAnsi="Arial" w:cs="Arial"/>
                <w:sz w:val="18"/>
                <w:szCs w:val="18"/>
              </w:rPr>
              <w:t>país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Fotos</w:t>
            </w:r>
          </w:p>
          <w:p w:rsidR="00513A86" w:rsidRPr="00CC7058" w:rsidRDefault="00513A86" w:rsidP="00596C8A">
            <w:pPr>
              <w:rPr>
                <w:rFonts w:ascii="Arial" w:hAnsi="Arial" w:cs="Arial"/>
                <w:sz w:val="18"/>
                <w:szCs w:val="18"/>
              </w:rPr>
            </w:pPr>
            <w:r w:rsidRPr="00CC7058">
              <w:rPr>
                <w:rFonts w:ascii="Arial" w:hAnsi="Arial" w:cs="Arial"/>
                <w:sz w:val="18"/>
                <w:szCs w:val="18"/>
              </w:rPr>
              <w:t>Leccionario</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p>
        </w:tc>
      </w:tr>
      <w:bookmarkEnd w:id="5"/>
      <w:tr w:rsidR="00D01256" w:rsidRPr="00CC7058" w:rsidTr="001418F3">
        <w:tc>
          <w:tcPr>
            <w:tcW w:w="1177"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lastRenderedPageBreak/>
              <w:t>ACCIONES</w:t>
            </w:r>
          </w:p>
        </w:tc>
        <w:tc>
          <w:tcPr>
            <w:tcW w:w="171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DESTINATIARIOS</w:t>
            </w:r>
          </w:p>
        </w:tc>
        <w:tc>
          <w:tcPr>
            <w:tcW w:w="152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OBJETIVO</w:t>
            </w:r>
          </w:p>
        </w:tc>
        <w:tc>
          <w:tcPr>
            <w:tcW w:w="2520"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ACTIVIDADES</w:t>
            </w:r>
          </w:p>
        </w:tc>
        <w:tc>
          <w:tcPr>
            <w:tcW w:w="155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METODOLOGÍA</w:t>
            </w:r>
          </w:p>
        </w:tc>
        <w:tc>
          <w:tcPr>
            <w:tcW w:w="1557"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RESPONSABLE</w:t>
            </w:r>
          </w:p>
        </w:tc>
        <w:tc>
          <w:tcPr>
            <w:tcW w:w="113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TIEMPO</w:t>
            </w:r>
          </w:p>
        </w:tc>
        <w:tc>
          <w:tcPr>
            <w:tcW w:w="1267" w:type="dxa"/>
          </w:tcPr>
          <w:p w:rsidR="00513A86" w:rsidRPr="00CC7058" w:rsidRDefault="00513A86" w:rsidP="00596C8A">
            <w:pPr>
              <w:jc w:val="center"/>
              <w:rPr>
                <w:rFonts w:ascii="Arial" w:hAnsi="Arial" w:cs="Arial"/>
                <w:sz w:val="18"/>
                <w:szCs w:val="18"/>
              </w:rPr>
            </w:pPr>
            <w:r w:rsidRPr="00CC7058">
              <w:rPr>
                <w:rFonts w:ascii="Arial" w:hAnsi="Arial" w:cs="Arial"/>
                <w:sz w:val="18"/>
                <w:szCs w:val="18"/>
              </w:rPr>
              <w:t>RECURSOS</w:t>
            </w:r>
          </w:p>
        </w:tc>
        <w:tc>
          <w:tcPr>
            <w:tcW w:w="1858" w:type="dxa"/>
            <w:gridSpan w:val="2"/>
          </w:tcPr>
          <w:p w:rsidR="00513A86" w:rsidRPr="00CC7058" w:rsidRDefault="00513A86" w:rsidP="00596C8A">
            <w:pPr>
              <w:jc w:val="center"/>
              <w:rPr>
                <w:rFonts w:ascii="Arial" w:hAnsi="Arial" w:cs="Arial"/>
                <w:sz w:val="18"/>
                <w:szCs w:val="18"/>
              </w:rPr>
            </w:pPr>
            <w:r w:rsidRPr="00CC7058">
              <w:rPr>
                <w:rFonts w:ascii="Arial" w:hAnsi="Arial" w:cs="Arial"/>
                <w:sz w:val="18"/>
                <w:szCs w:val="18"/>
              </w:rPr>
              <w:t>EVIDENCIAS</w:t>
            </w:r>
          </w:p>
        </w:tc>
      </w:tr>
      <w:tr w:rsidR="00D01256" w:rsidRPr="00CC7058" w:rsidTr="001418F3">
        <w:tc>
          <w:tcPr>
            <w:tcW w:w="1177" w:type="dxa"/>
            <w:gridSpan w:val="2"/>
          </w:tcPr>
          <w:p w:rsidR="00513A86" w:rsidRPr="00CC7058" w:rsidRDefault="00513A86" w:rsidP="00596C8A">
            <w:pPr>
              <w:rPr>
                <w:rFonts w:ascii="Arial" w:hAnsi="Arial" w:cs="Arial"/>
                <w:sz w:val="18"/>
                <w:szCs w:val="18"/>
              </w:rPr>
            </w:pPr>
            <w:bookmarkStart w:id="6" w:name="_Hlk179932310"/>
            <w:r w:rsidRPr="00CC7058">
              <w:rPr>
                <w:rFonts w:ascii="Arial" w:hAnsi="Arial" w:cs="Arial"/>
                <w:sz w:val="18"/>
                <w:szCs w:val="18"/>
              </w:rPr>
              <w:t>Derechos de ser ciudadano al ejercer un voto</w:t>
            </w:r>
          </w:p>
        </w:tc>
        <w:tc>
          <w:tcPr>
            <w:tcW w:w="1717" w:type="dxa"/>
          </w:tcPr>
          <w:p w:rsidR="00513A86" w:rsidRPr="00CC7058" w:rsidRDefault="00513A86" w:rsidP="00596C8A">
            <w:pPr>
              <w:rPr>
                <w:rFonts w:ascii="Arial" w:hAnsi="Arial" w:cs="Arial"/>
                <w:sz w:val="18"/>
                <w:szCs w:val="18"/>
              </w:rPr>
            </w:pPr>
            <w:r w:rsidRPr="00CC7058">
              <w:rPr>
                <w:rFonts w:ascii="Arial" w:hAnsi="Arial" w:cs="Arial"/>
                <w:sz w:val="18"/>
                <w:szCs w:val="18"/>
              </w:rPr>
              <w:t>NMM</w:t>
            </w:r>
          </w:p>
          <w:p w:rsidR="00513A86" w:rsidRPr="00CC7058" w:rsidRDefault="00513A86" w:rsidP="00596C8A">
            <w:pPr>
              <w:rPr>
                <w:rFonts w:ascii="Arial" w:hAnsi="Arial" w:cs="Arial"/>
                <w:sz w:val="18"/>
                <w:szCs w:val="18"/>
              </w:rPr>
            </w:pPr>
            <w:r w:rsidRPr="00CC7058">
              <w:rPr>
                <w:rFonts w:ascii="Arial" w:hAnsi="Arial" w:cs="Arial"/>
                <w:sz w:val="18"/>
                <w:szCs w:val="18"/>
              </w:rPr>
              <w:t>NT1</w:t>
            </w:r>
          </w:p>
          <w:p w:rsidR="00513A86" w:rsidRPr="00CC7058" w:rsidRDefault="00513A86" w:rsidP="00596C8A">
            <w:pPr>
              <w:rPr>
                <w:rFonts w:ascii="Arial" w:hAnsi="Arial" w:cs="Arial"/>
                <w:sz w:val="18"/>
                <w:szCs w:val="18"/>
              </w:rPr>
            </w:pPr>
            <w:r w:rsidRPr="00CC7058">
              <w:rPr>
                <w:rFonts w:ascii="Arial" w:hAnsi="Arial" w:cs="Arial"/>
                <w:sz w:val="18"/>
                <w:szCs w:val="18"/>
              </w:rPr>
              <w:t>NT2</w:t>
            </w:r>
          </w:p>
        </w:tc>
        <w:tc>
          <w:tcPr>
            <w:tcW w:w="1527" w:type="dxa"/>
          </w:tcPr>
          <w:p w:rsidR="00513A86" w:rsidRPr="00CC7058" w:rsidRDefault="00513A86" w:rsidP="00596C8A">
            <w:pPr>
              <w:pStyle w:val="Default"/>
              <w:spacing w:line="276" w:lineRule="auto"/>
              <w:rPr>
                <w:color w:val="auto"/>
                <w:sz w:val="18"/>
                <w:szCs w:val="18"/>
              </w:rPr>
            </w:pPr>
            <w:r w:rsidRPr="00CC7058">
              <w:rPr>
                <w:color w:val="auto"/>
                <w:sz w:val="18"/>
                <w:szCs w:val="18"/>
              </w:rPr>
              <w:t xml:space="preserve">Fomentar en la comunidad educativa el ejercicio de una ciudadanía participativa en temas de interés público. </w:t>
            </w:r>
          </w:p>
          <w:p w:rsidR="00513A86" w:rsidRPr="00CC7058" w:rsidRDefault="00513A86" w:rsidP="00596C8A">
            <w:pPr>
              <w:rPr>
                <w:rFonts w:ascii="Arial" w:hAnsi="Arial" w:cs="Arial"/>
                <w:sz w:val="18"/>
                <w:szCs w:val="18"/>
              </w:rPr>
            </w:pPr>
          </w:p>
        </w:tc>
        <w:tc>
          <w:tcPr>
            <w:tcW w:w="2520" w:type="dxa"/>
            <w:gridSpan w:val="2"/>
          </w:tcPr>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Conversan sobre la importancia de poder tomar decisiones a través del voto.</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Se comenta que ellos utilizarán su cédula de identidad y realizarán la elección a qué lugar les gustaría visitar en el viaje por Chile.</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lang w:val="es-ES"/>
              </w:rPr>
            </w:pPr>
            <w:r w:rsidRPr="00CC7058">
              <w:rPr>
                <w:rFonts w:ascii="Arial" w:hAnsi="Arial" w:cs="Arial"/>
                <w:sz w:val="18"/>
                <w:szCs w:val="18"/>
                <w:lang w:val="es-ES"/>
              </w:rPr>
              <w:t>Las opciones son (Zona Norte- Centro- Sur)</w:t>
            </w:r>
          </w:p>
          <w:p w:rsidR="00D01256" w:rsidRPr="00CC7058" w:rsidRDefault="00513A86" w:rsidP="00596C8A">
            <w:pPr>
              <w:rPr>
                <w:rFonts w:ascii="Arial" w:hAnsi="Arial" w:cs="Arial"/>
                <w:sz w:val="18"/>
                <w:szCs w:val="18"/>
                <w:lang w:val="es-ES"/>
              </w:rPr>
            </w:pPr>
            <w:r w:rsidRPr="00CC7058">
              <w:rPr>
                <w:rFonts w:ascii="Arial" w:hAnsi="Arial" w:cs="Arial"/>
                <w:sz w:val="18"/>
                <w:szCs w:val="18"/>
                <w:lang w:val="es-ES"/>
              </w:rPr>
              <w:t>Las dos opciones ganadoras son las que presentarán stand organizados por dos niveles. Con apoyo de los padres y apoderados</w:t>
            </w:r>
            <w:r w:rsidR="00D01256" w:rsidRPr="00CC7058">
              <w:rPr>
                <w:rFonts w:ascii="Arial" w:hAnsi="Arial" w:cs="Arial"/>
                <w:sz w:val="18"/>
                <w:szCs w:val="18"/>
                <w:lang w:val="es-ES"/>
              </w:rPr>
              <w:t xml:space="preserve">. Por cada zona se deben considerar lugares o elementos característicos (ejemplo: Zona norte- playas desierto, valle de la </w:t>
            </w:r>
            <w:r w:rsidR="001D3EC0" w:rsidRPr="00CC7058">
              <w:rPr>
                <w:rFonts w:ascii="Arial" w:hAnsi="Arial" w:cs="Arial"/>
                <w:sz w:val="18"/>
                <w:szCs w:val="18"/>
                <w:lang w:val="es-ES"/>
              </w:rPr>
              <w:t>luna,</w:t>
            </w:r>
            <w:r w:rsidR="00D01256" w:rsidRPr="00CC7058">
              <w:rPr>
                <w:rFonts w:ascii="Arial" w:hAnsi="Arial" w:cs="Arial"/>
                <w:sz w:val="18"/>
                <w:szCs w:val="18"/>
                <w:lang w:val="es-ES"/>
              </w:rPr>
              <w:t xml:space="preserve"> geiseres de Tatio</w:t>
            </w:r>
          </w:p>
          <w:p w:rsidR="00D01256" w:rsidRPr="00CC7058" w:rsidRDefault="00D01256" w:rsidP="00596C8A">
            <w:pPr>
              <w:rPr>
                <w:rFonts w:ascii="Arial" w:hAnsi="Arial" w:cs="Arial"/>
                <w:sz w:val="18"/>
                <w:szCs w:val="18"/>
                <w:lang w:val="es-ES"/>
              </w:rPr>
            </w:pPr>
          </w:p>
          <w:p w:rsidR="00D01256" w:rsidRPr="00CC7058" w:rsidRDefault="00D01256" w:rsidP="00596C8A">
            <w:pPr>
              <w:rPr>
                <w:rFonts w:ascii="Arial" w:hAnsi="Arial" w:cs="Arial"/>
                <w:sz w:val="18"/>
                <w:szCs w:val="18"/>
              </w:rPr>
            </w:pPr>
            <w:r w:rsidRPr="00CC7058">
              <w:rPr>
                <w:rFonts w:ascii="Arial" w:hAnsi="Arial" w:cs="Arial"/>
                <w:sz w:val="18"/>
                <w:szCs w:val="18"/>
              </w:rPr>
              <w:t xml:space="preserve">Zona Centro: Cerros y ascensores de </w:t>
            </w:r>
            <w:r w:rsidR="001D3EC0" w:rsidRPr="00CC7058">
              <w:rPr>
                <w:rFonts w:ascii="Arial" w:hAnsi="Arial" w:cs="Arial"/>
                <w:sz w:val="18"/>
                <w:szCs w:val="18"/>
              </w:rPr>
              <w:t>Valparaíso</w:t>
            </w:r>
            <w:r w:rsidRPr="00CC7058">
              <w:rPr>
                <w:rFonts w:ascii="Arial" w:hAnsi="Arial" w:cs="Arial"/>
                <w:sz w:val="18"/>
                <w:szCs w:val="18"/>
              </w:rPr>
              <w:t xml:space="preserve">, La </w:t>
            </w:r>
            <w:r w:rsidR="001D3EC0" w:rsidRPr="00CC7058">
              <w:rPr>
                <w:rFonts w:ascii="Arial" w:hAnsi="Arial" w:cs="Arial"/>
                <w:sz w:val="18"/>
                <w:szCs w:val="18"/>
              </w:rPr>
              <w:t>Moneda,</w:t>
            </w:r>
            <w:r w:rsidRPr="00CC7058">
              <w:rPr>
                <w:rFonts w:ascii="Arial" w:hAnsi="Arial" w:cs="Arial"/>
                <w:sz w:val="18"/>
                <w:szCs w:val="18"/>
              </w:rPr>
              <w:t xml:space="preserve"> las tortas de Curicó</w:t>
            </w:r>
          </w:p>
          <w:p w:rsidR="00D01256" w:rsidRPr="00CC7058" w:rsidRDefault="00D01256" w:rsidP="00596C8A">
            <w:pPr>
              <w:rPr>
                <w:rFonts w:ascii="Arial" w:hAnsi="Arial" w:cs="Arial"/>
                <w:sz w:val="18"/>
                <w:szCs w:val="18"/>
              </w:rPr>
            </w:pPr>
          </w:p>
          <w:p w:rsidR="00D01256" w:rsidRPr="00CC7058" w:rsidRDefault="00D01256" w:rsidP="00596C8A">
            <w:pPr>
              <w:rPr>
                <w:rFonts w:ascii="Arial" w:hAnsi="Arial" w:cs="Arial"/>
                <w:sz w:val="18"/>
                <w:szCs w:val="18"/>
              </w:rPr>
            </w:pPr>
            <w:r w:rsidRPr="00CC7058">
              <w:rPr>
                <w:rFonts w:ascii="Arial" w:hAnsi="Arial" w:cs="Arial"/>
                <w:sz w:val="18"/>
                <w:szCs w:val="18"/>
              </w:rPr>
              <w:lastRenderedPageBreak/>
              <w:t xml:space="preserve">Zona sur: Volcán Villarrica, </w:t>
            </w:r>
            <w:r w:rsidR="001D3EC0" w:rsidRPr="00CC7058">
              <w:rPr>
                <w:rFonts w:ascii="Arial" w:hAnsi="Arial" w:cs="Arial"/>
                <w:sz w:val="18"/>
                <w:szCs w:val="18"/>
              </w:rPr>
              <w:t>Palafitos en Chiloé, Catedrales de mármol en la región de Aysén, Torres del Paine</w:t>
            </w:r>
          </w:p>
          <w:p w:rsidR="001D3EC0" w:rsidRPr="00CC7058" w:rsidRDefault="001D3EC0" w:rsidP="00596C8A">
            <w:pPr>
              <w:rPr>
                <w:rFonts w:ascii="Arial" w:hAnsi="Arial" w:cs="Arial"/>
                <w:b/>
                <w:bCs/>
                <w:sz w:val="18"/>
                <w:szCs w:val="18"/>
                <w:u w:val="single"/>
              </w:rPr>
            </w:pPr>
            <w:r w:rsidRPr="00CC7058">
              <w:rPr>
                <w:rFonts w:ascii="Arial" w:hAnsi="Arial" w:cs="Arial"/>
                <w:b/>
                <w:bCs/>
                <w:sz w:val="18"/>
                <w:szCs w:val="18"/>
                <w:u w:val="single"/>
              </w:rPr>
              <w:t xml:space="preserve">Lugares son sugerencias </w:t>
            </w:r>
          </w:p>
          <w:p w:rsidR="00513A86" w:rsidRPr="00CC7058" w:rsidRDefault="00513A86" w:rsidP="00596C8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Arial" w:hAnsi="Arial" w:cs="Arial"/>
                <w:sz w:val="18"/>
                <w:szCs w:val="18"/>
              </w:rPr>
            </w:pPr>
          </w:p>
        </w:tc>
        <w:tc>
          <w:tcPr>
            <w:tcW w:w="1557" w:type="dxa"/>
          </w:tcPr>
          <w:p w:rsidR="00513A86" w:rsidRPr="00CC7058" w:rsidRDefault="00513A86" w:rsidP="00596C8A">
            <w:pPr>
              <w:rPr>
                <w:rFonts w:ascii="Arial" w:hAnsi="Arial" w:cs="Arial"/>
                <w:sz w:val="18"/>
                <w:szCs w:val="18"/>
              </w:rPr>
            </w:pPr>
            <w:r w:rsidRPr="00CC7058">
              <w:rPr>
                <w:rFonts w:ascii="Arial" w:hAnsi="Arial" w:cs="Arial"/>
                <w:sz w:val="18"/>
                <w:szCs w:val="18"/>
              </w:rPr>
              <w:lastRenderedPageBreak/>
              <w:t>Actividad online</w:t>
            </w:r>
          </w:p>
        </w:tc>
        <w:tc>
          <w:tcPr>
            <w:tcW w:w="1557"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Profesoras de cada curso</w:t>
            </w:r>
          </w:p>
        </w:tc>
        <w:tc>
          <w:tcPr>
            <w:tcW w:w="1137" w:type="dxa"/>
          </w:tcPr>
          <w:p w:rsidR="003B081A" w:rsidRPr="00CC7058" w:rsidRDefault="003B081A" w:rsidP="00596C8A">
            <w:pPr>
              <w:rPr>
                <w:rFonts w:ascii="Arial" w:hAnsi="Arial" w:cs="Arial"/>
                <w:sz w:val="18"/>
                <w:szCs w:val="18"/>
                <w:highlight w:val="yellow"/>
              </w:rPr>
            </w:pPr>
            <w:r w:rsidRPr="00CC7058">
              <w:rPr>
                <w:rFonts w:ascii="Arial" w:hAnsi="Arial" w:cs="Arial"/>
                <w:sz w:val="18"/>
                <w:szCs w:val="18"/>
                <w:highlight w:val="yellow"/>
              </w:rPr>
              <w:t>Julio</w:t>
            </w:r>
          </w:p>
          <w:p w:rsidR="00513A86" w:rsidRPr="00CC7058" w:rsidRDefault="00513A86" w:rsidP="00596C8A">
            <w:pPr>
              <w:rPr>
                <w:rFonts w:ascii="Arial" w:hAnsi="Arial" w:cs="Arial"/>
                <w:sz w:val="18"/>
                <w:szCs w:val="18"/>
              </w:rPr>
            </w:pPr>
            <w:r w:rsidRPr="00CC7058">
              <w:rPr>
                <w:rFonts w:ascii="Arial" w:hAnsi="Arial" w:cs="Arial"/>
                <w:sz w:val="18"/>
                <w:szCs w:val="18"/>
                <w:highlight w:val="yellow"/>
              </w:rPr>
              <w:t>(votación)</w:t>
            </w:r>
          </w:p>
          <w:p w:rsidR="00513A86" w:rsidRPr="00CC7058" w:rsidRDefault="00513A86" w:rsidP="00596C8A">
            <w:pPr>
              <w:rPr>
                <w:rFonts w:ascii="Arial" w:hAnsi="Arial" w:cs="Arial"/>
                <w:sz w:val="18"/>
                <w:szCs w:val="18"/>
              </w:rPr>
            </w:pPr>
          </w:p>
          <w:p w:rsidR="00513A86" w:rsidRPr="00CC7058" w:rsidRDefault="001418F3" w:rsidP="001418F3">
            <w:pPr>
              <w:shd w:val="clear" w:color="auto" w:fill="FFFF00"/>
              <w:rPr>
                <w:rFonts w:ascii="Arial" w:hAnsi="Arial" w:cs="Arial"/>
                <w:sz w:val="18"/>
                <w:szCs w:val="18"/>
              </w:rPr>
            </w:pPr>
            <w:r w:rsidRPr="00CC7058">
              <w:rPr>
                <w:rFonts w:ascii="Arial" w:hAnsi="Arial" w:cs="Arial"/>
                <w:sz w:val="18"/>
                <w:szCs w:val="18"/>
              </w:rPr>
              <w:t>9 de octubre</w:t>
            </w:r>
          </w:p>
          <w:p w:rsidR="00513A86" w:rsidRPr="00CC7058" w:rsidRDefault="00513A86" w:rsidP="001418F3">
            <w:pPr>
              <w:shd w:val="clear" w:color="auto" w:fill="FFFF00"/>
              <w:rPr>
                <w:rFonts w:ascii="Arial" w:hAnsi="Arial" w:cs="Arial"/>
                <w:sz w:val="18"/>
                <w:szCs w:val="18"/>
              </w:rPr>
            </w:pPr>
            <w:r w:rsidRPr="00CC7058">
              <w:rPr>
                <w:rFonts w:ascii="Arial" w:hAnsi="Arial" w:cs="Arial"/>
                <w:sz w:val="18"/>
                <w:szCs w:val="18"/>
              </w:rPr>
              <w:t>(viaje por Chile)</w:t>
            </w:r>
          </w:p>
        </w:tc>
        <w:tc>
          <w:tcPr>
            <w:tcW w:w="1267" w:type="dxa"/>
          </w:tcPr>
          <w:p w:rsidR="00513A86" w:rsidRPr="00CC7058" w:rsidRDefault="00513A86" w:rsidP="00596C8A">
            <w:pPr>
              <w:rPr>
                <w:rFonts w:ascii="Arial" w:hAnsi="Arial" w:cs="Arial"/>
                <w:sz w:val="18"/>
                <w:szCs w:val="18"/>
              </w:rPr>
            </w:pPr>
            <w:r w:rsidRPr="00CC7058">
              <w:rPr>
                <w:rFonts w:ascii="Arial" w:hAnsi="Arial" w:cs="Arial"/>
                <w:sz w:val="18"/>
                <w:szCs w:val="18"/>
              </w:rPr>
              <w:t xml:space="preserve">-Stand por zonas </w:t>
            </w:r>
          </w:p>
        </w:tc>
        <w:tc>
          <w:tcPr>
            <w:tcW w:w="1858" w:type="dxa"/>
            <w:gridSpan w:val="2"/>
          </w:tcPr>
          <w:p w:rsidR="00513A86" w:rsidRPr="00CC7058" w:rsidRDefault="00513A86" w:rsidP="00596C8A">
            <w:pPr>
              <w:rPr>
                <w:rFonts w:ascii="Arial" w:hAnsi="Arial" w:cs="Arial"/>
                <w:sz w:val="18"/>
                <w:szCs w:val="18"/>
              </w:rPr>
            </w:pPr>
            <w:r w:rsidRPr="00CC7058">
              <w:rPr>
                <w:rFonts w:ascii="Arial" w:hAnsi="Arial" w:cs="Arial"/>
                <w:sz w:val="18"/>
                <w:szCs w:val="18"/>
              </w:rPr>
              <w:t xml:space="preserve">Envío de actividad a través de mail </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Fotos</w:t>
            </w:r>
          </w:p>
          <w:p w:rsidR="00513A86" w:rsidRPr="00CC7058" w:rsidRDefault="00513A86" w:rsidP="00596C8A">
            <w:pPr>
              <w:rPr>
                <w:rFonts w:ascii="Arial" w:hAnsi="Arial" w:cs="Arial"/>
                <w:sz w:val="18"/>
                <w:szCs w:val="18"/>
              </w:rPr>
            </w:pPr>
          </w:p>
          <w:p w:rsidR="00513A86" w:rsidRPr="00CC7058" w:rsidRDefault="00513A86" w:rsidP="00596C8A">
            <w:pPr>
              <w:rPr>
                <w:rFonts w:ascii="Arial" w:hAnsi="Arial" w:cs="Arial"/>
                <w:sz w:val="18"/>
                <w:szCs w:val="18"/>
              </w:rPr>
            </w:pPr>
            <w:r w:rsidRPr="00CC7058">
              <w:rPr>
                <w:rFonts w:ascii="Arial" w:hAnsi="Arial" w:cs="Arial"/>
                <w:sz w:val="18"/>
                <w:szCs w:val="18"/>
              </w:rPr>
              <w:t>Leccionario</w:t>
            </w:r>
          </w:p>
        </w:tc>
      </w:tr>
      <w:bookmarkEnd w:id="6"/>
      <w:tr w:rsidR="005D4978" w:rsidRPr="00CC7058" w:rsidTr="001418F3">
        <w:trPr>
          <w:gridBefore w:val="1"/>
          <w:gridAfter w:val="1"/>
          <w:wBefore w:w="714" w:type="dxa"/>
          <w:wAfter w:w="607" w:type="dxa"/>
        </w:trPr>
        <w:tc>
          <w:tcPr>
            <w:tcW w:w="4332" w:type="dxa"/>
            <w:gridSpan w:val="4"/>
          </w:tcPr>
          <w:p w:rsidR="005D4978" w:rsidRPr="00CC7058" w:rsidRDefault="005D4978" w:rsidP="00596C8A">
            <w:pPr>
              <w:jc w:val="center"/>
              <w:rPr>
                <w:b/>
                <w:u w:val="single"/>
              </w:rPr>
            </w:pPr>
            <w:r w:rsidRPr="00CC7058">
              <w:rPr>
                <w:noProof/>
              </w:rPr>
              <w:lastRenderedPageBreak/>
              <w:drawing>
                <wp:inline distT="0" distB="0" distL="0" distR="0">
                  <wp:extent cx="2143125" cy="1695450"/>
                  <wp:effectExtent l="0" t="0" r="952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6987" cy="1698505"/>
                          </a:xfrm>
                          <a:prstGeom prst="rect">
                            <a:avLst/>
                          </a:prstGeom>
                          <a:noFill/>
                        </pic:spPr>
                      </pic:pic>
                    </a:graphicData>
                  </a:graphic>
                </wp:inline>
              </w:drawing>
            </w:r>
          </w:p>
        </w:tc>
        <w:tc>
          <w:tcPr>
            <w:tcW w:w="4332" w:type="dxa"/>
            <w:gridSpan w:val="3"/>
          </w:tcPr>
          <w:p w:rsidR="005D4978" w:rsidRPr="00CC7058" w:rsidRDefault="005D4978" w:rsidP="00596C8A">
            <w:pPr>
              <w:jc w:val="center"/>
              <w:rPr>
                <w:b/>
                <w:u w:val="single"/>
              </w:rPr>
            </w:pPr>
            <w:r w:rsidRPr="00CC7058">
              <w:rPr>
                <w:noProof/>
              </w:rPr>
              <w:drawing>
                <wp:inline distT="0" distB="0" distL="0" distR="0">
                  <wp:extent cx="2143125" cy="1708150"/>
                  <wp:effectExtent l="0" t="0" r="9525" b="6350"/>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6992" cy="1711232"/>
                          </a:xfrm>
                          <a:prstGeom prst="rect">
                            <a:avLst/>
                          </a:prstGeom>
                          <a:noFill/>
                        </pic:spPr>
                      </pic:pic>
                    </a:graphicData>
                  </a:graphic>
                </wp:inline>
              </w:drawing>
            </w:r>
          </w:p>
        </w:tc>
        <w:tc>
          <w:tcPr>
            <w:tcW w:w="4332" w:type="dxa"/>
            <w:gridSpan w:val="4"/>
          </w:tcPr>
          <w:p w:rsidR="005D4978" w:rsidRPr="00CC7058" w:rsidRDefault="005D4978" w:rsidP="00596C8A">
            <w:pPr>
              <w:jc w:val="center"/>
              <w:rPr>
                <w:b/>
                <w:u w:val="single"/>
              </w:rPr>
            </w:pPr>
            <w:r w:rsidRPr="00CC7058">
              <w:rPr>
                <w:noProof/>
              </w:rPr>
              <w:drawing>
                <wp:inline distT="0" distB="0" distL="0" distR="0">
                  <wp:extent cx="2143125" cy="1720850"/>
                  <wp:effectExtent l="0" t="0" r="9525" b="0"/>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46992" cy="1723955"/>
                          </a:xfrm>
                          <a:prstGeom prst="rect">
                            <a:avLst/>
                          </a:prstGeom>
                          <a:noFill/>
                        </pic:spPr>
                      </pic:pic>
                    </a:graphicData>
                  </a:graphic>
                </wp:inline>
              </w:drawing>
            </w:r>
          </w:p>
        </w:tc>
      </w:tr>
      <w:tr w:rsidR="005D4978" w:rsidRPr="00CC7058" w:rsidTr="001418F3">
        <w:trPr>
          <w:gridBefore w:val="1"/>
          <w:gridAfter w:val="1"/>
          <w:wBefore w:w="714" w:type="dxa"/>
          <w:wAfter w:w="607" w:type="dxa"/>
        </w:trPr>
        <w:tc>
          <w:tcPr>
            <w:tcW w:w="4332" w:type="dxa"/>
            <w:gridSpan w:val="4"/>
          </w:tcPr>
          <w:p w:rsidR="005D4978" w:rsidRPr="00CC7058" w:rsidRDefault="005D4978" w:rsidP="00596C8A">
            <w:pPr>
              <w:rPr>
                <w:b/>
              </w:rPr>
            </w:pPr>
            <w:r w:rsidRPr="00CC7058">
              <w:rPr>
                <w:b/>
              </w:rPr>
              <w:t>Zona Norte __________</w:t>
            </w:r>
            <w:r w:rsidRPr="00CC7058">
              <w:rPr>
                <w:noProof/>
              </w:rPr>
              <w:drawing>
                <wp:inline distT="0" distB="0" distL="0" distR="0">
                  <wp:extent cx="1084242" cy="857885"/>
                  <wp:effectExtent l="0" t="0" r="1905" b="0"/>
                  <wp:docPr id="7" name="Imagen 7" descr="paisajes de chile zonas norte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sajes de chile zonas norte grande"/>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4630" cy="889841"/>
                          </a:xfrm>
                          <a:prstGeom prst="rect">
                            <a:avLst/>
                          </a:prstGeom>
                          <a:noFill/>
                          <a:ln>
                            <a:noFill/>
                          </a:ln>
                        </pic:spPr>
                      </pic:pic>
                    </a:graphicData>
                  </a:graphic>
                </wp:inline>
              </w:drawing>
            </w:r>
          </w:p>
          <w:p w:rsidR="005D4978" w:rsidRPr="00CC7058" w:rsidRDefault="005D4978" w:rsidP="00596C8A">
            <w:pPr>
              <w:rPr>
                <w:b/>
              </w:rPr>
            </w:pPr>
          </w:p>
          <w:p w:rsidR="005D4978" w:rsidRPr="00CC7058" w:rsidRDefault="005D4978" w:rsidP="00596C8A">
            <w:pPr>
              <w:rPr>
                <w:b/>
              </w:rPr>
            </w:pPr>
            <w:r w:rsidRPr="00CC7058">
              <w:rPr>
                <w:b/>
              </w:rPr>
              <w:t>Zona Centro __________</w:t>
            </w:r>
            <w:r w:rsidRPr="00CC7058">
              <w:rPr>
                <w:noProof/>
              </w:rPr>
              <w:drawing>
                <wp:inline distT="0" distB="0" distL="0" distR="0">
                  <wp:extent cx="1009650" cy="958215"/>
                  <wp:effectExtent l="0" t="0" r="0" b="0"/>
                  <wp:docPr id="8" name="Imagen 8" descr="Zona central de Chile - Regiones de la zona cen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ona central de Chile - Regiones de la zona centro"/>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29764" cy="977304"/>
                          </a:xfrm>
                          <a:prstGeom prst="rect">
                            <a:avLst/>
                          </a:prstGeom>
                          <a:noFill/>
                          <a:ln>
                            <a:noFill/>
                          </a:ln>
                        </pic:spPr>
                      </pic:pic>
                    </a:graphicData>
                  </a:graphic>
                </wp:inline>
              </w:drawing>
            </w:r>
          </w:p>
          <w:p w:rsidR="005D4978" w:rsidRPr="00CC7058" w:rsidRDefault="005D4978" w:rsidP="00596C8A">
            <w:pPr>
              <w:rPr>
                <w:b/>
                <w:u w:val="single"/>
              </w:rPr>
            </w:pPr>
          </w:p>
          <w:p w:rsidR="005D4978" w:rsidRPr="00CC7058" w:rsidRDefault="005D4978" w:rsidP="00596C8A">
            <w:pPr>
              <w:rPr>
                <w:b/>
              </w:rPr>
            </w:pPr>
            <w:r w:rsidRPr="00CC7058">
              <w:rPr>
                <w:b/>
              </w:rPr>
              <w:lastRenderedPageBreak/>
              <w:t>Zona Sur _____________</w:t>
            </w:r>
            <w:r w:rsidRPr="00CC7058">
              <w:rPr>
                <w:noProof/>
              </w:rPr>
              <w:drawing>
                <wp:inline distT="0" distB="0" distL="0" distR="0">
                  <wp:extent cx="996950" cy="914400"/>
                  <wp:effectExtent l="0" t="0" r="0" b="0"/>
                  <wp:docPr id="1" name="Imagen 1" descr="5 ciudades del sur que todo chileno debe conocer este ver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ciudades del sur que todo chileno debe conocer este verano"/>
                          <pic:cNvPicPr>
                            <a:picLocks noChangeAspect="1" noChangeArrowheads="1"/>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7206" cy="914635"/>
                          </a:xfrm>
                          <a:prstGeom prst="rect">
                            <a:avLst/>
                          </a:prstGeom>
                          <a:noFill/>
                          <a:ln>
                            <a:noFill/>
                          </a:ln>
                        </pic:spPr>
                      </pic:pic>
                    </a:graphicData>
                  </a:graphic>
                </wp:inline>
              </w:drawing>
            </w:r>
          </w:p>
        </w:tc>
        <w:tc>
          <w:tcPr>
            <w:tcW w:w="4332" w:type="dxa"/>
            <w:gridSpan w:val="3"/>
          </w:tcPr>
          <w:p w:rsidR="005D4978" w:rsidRPr="00CC7058" w:rsidRDefault="005D4978" w:rsidP="00596C8A">
            <w:pPr>
              <w:rPr>
                <w:b/>
              </w:rPr>
            </w:pPr>
            <w:r w:rsidRPr="00CC7058">
              <w:rPr>
                <w:b/>
              </w:rPr>
              <w:lastRenderedPageBreak/>
              <w:t>Zona Norte __________</w:t>
            </w:r>
            <w:r w:rsidRPr="00CC7058">
              <w:rPr>
                <w:noProof/>
              </w:rPr>
              <w:drawing>
                <wp:inline distT="0" distB="0" distL="0" distR="0">
                  <wp:extent cx="1084242" cy="857885"/>
                  <wp:effectExtent l="0" t="0" r="1905" b="0"/>
                  <wp:docPr id="171633252" name="Imagen 171633252" descr="paisajes de chile zonas norte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sajes de chile zonas norte grande"/>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4630" cy="889841"/>
                          </a:xfrm>
                          <a:prstGeom prst="rect">
                            <a:avLst/>
                          </a:prstGeom>
                          <a:noFill/>
                          <a:ln>
                            <a:noFill/>
                          </a:ln>
                        </pic:spPr>
                      </pic:pic>
                    </a:graphicData>
                  </a:graphic>
                </wp:inline>
              </w:drawing>
            </w:r>
          </w:p>
          <w:p w:rsidR="005D4978" w:rsidRPr="00CC7058" w:rsidRDefault="005D4978" w:rsidP="00596C8A">
            <w:pPr>
              <w:rPr>
                <w:b/>
              </w:rPr>
            </w:pPr>
          </w:p>
          <w:p w:rsidR="005D4978" w:rsidRPr="00CC7058" w:rsidRDefault="005D4978" w:rsidP="00596C8A">
            <w:pPr>
              <w:rPr>
                <w:b/>
              </w:rPr>
            </w:pPr>
            <w:r w:rsidRPr="00CC7058">
              <w:rPr>
                <w:b/>
              </w:rPr>
              <w:t>Zona Centro __________</w:t>
            </w:r>
            <w:r w:rsidRPr="00CC7058">
              <w:rPr>
                <w:noProof/>
              </w:rPr>
              <w:drawing>
                <wp:inline distT="0" distB="0" distL="0" distR="0">
                  <wp:extent cx="1009650" cy="958215"/>
                  <wp:effectExtent l="0" t="0" r="0" b="0"/>
                  <wp:docPr id="1023399387" name="Imagen 1023399387" descr="Zona central de Chile - Regiones de la zona cen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ona central de Chile - Regiones de la zona centro"/>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29764" cy="977304"/>
                          </a:xfrm>
                          <a:prstGeom prst="rect">
                            <a:avLst/>
                          </a:prstGeom>
                          <a:noFill/>
                          <a:ln>
                            <a:noFill/>
                          </a:ln>
                        </pic:spPr>
                      </pic:pic>
                    </a:graphicData>
                  </a:graphic>
                </wp:inline>
              </w:drawing>
            </w:r>
          </w:p>
          <w:p w:rsidR="005D4978" w:rsidRPr="00CC7058" w:rsidRDefault="005D4978" w:rsidP="00596C8A">
            <w:pPr>
              <w:rPr>
                <w:b/>
                <w:u w:val="single"/>
              </w:rPr>
            </w:pPr>
          </w:p>
          <w:p w:rsidR="005D4978" w:rsidRPr="00CC7058" w:rsidRDefault="005D4978" w:rsidP="00596C8A">
            <w:pPr>
              <w:rPr>
                <w:b/>
              </w:rPr>
            </w:pPr>
            <w:r w:rsidRPr="00CC7058">
              <w:rPr>
                <w:b/>
              </w:rPr>
              <w:lastRenderedPageBreak/>
              <w:t>Zona Sur _____________</w:t>
            </w:r>
            <w:r w:rsidRPr="00CC7058">
              <w:rPr>
                <w:noProof/>
              </w:rPr>
              <w:drawing>
                <wp:inline distT="0" distB="0" distL="0" distR="0">
                  <wp:extent cx="996950" cy="920750"/>
                  <wp:effectExtent l="0" t="0" r="0" b="0"/>
                  <wp:docPr id="1382667274" name="Imagen 1382667274" descr="5 ciudades del sur que todo chileno debe conocer este ver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ciudades del sur que todo chileno debe conocer este verano"/>
                          <pic:cNvPicPr>
                            <a:picLocks noChangeAspect="1" noChangeArrowheads="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7206" cy="920986"/>
                          </a:xfrm>
                          <a:prstGeom prst="rect">
                            <a:avLst/>
                          </a:prstGeom>
                          <a:noFill/>
                          <a:ln>
                            <a:noFill/>
                          </a:ln>
                        </pic:spPr>
                      </pic:pic>
                    </a:graphicData>
                  </a:graphic>
                </wp:inline>
              </w:drawing>
            </w:r>
          </w:p>
          <w:p w:rsidR="005D4978" w:rsidRPr="00CC7058" w:rsidRDefault="005D4978" w:rsidP="00596C8A">
            <w:pPr>
              <w:rPr>
                <w:b/>
                <w:u w:val="single"/>
              </w:rPr>
            </w:pPr>
          </w:p>
        </w:tc>
        <w:tc>
          <w:tcPr>
            <w:tcW w:w="4332" w:type="dxa"/>
            <w:gridSpan w:val="4"/>
          </w:tcPr>
          <w:p w:rsidR="005D4978" w:rsidRPr="00CC7058" w:rsidRDefault="005D4978" w:rsidP="00596C8A">
            <w:pPr>
              <w:rPr>
                <w:b/>
              </w:rPr>
            </w:pPr>
            <w:r w:rsidRPr="00CC7058">
              <w:rPr>
                <w:b/>
              </w:rPr>
              <w:lastRenderedPageBreak/>
              <w:t>Zona Norte __________</w:t>
            </w:r>
            <w:r w:rsidRPr="00CC7058">
              <w:rPr>
                <w:noProof/>
              </w:rPr>
              <w:drawing>
                <wp:inline distT="0" distB="0" distL="0" distR="0">
                  <wp:extent cx="1084242" cy="857885"/>
                  <wp:effectExtent l="0" t="0" r="1905" b="0"/>
                  <wp:docPr id="1474930339" name="Imagen 1474930339" descr="paisajes de chile zonas norte gran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aisajes de chile zonas norte grande"/>
                          <pic:cNvPicPr>
                            <a:picLocks noChangeAspect="1" noChangeArrowheads="1"/>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124630" cy="889841"/>
                          </a:xfrm>
                          <a:prstGeom prst="rect">
                            <a:avLst/>
                          </a:prstGeom>
                          <a:noFill/>
                          <a:ln>
                            <a:noFill/>
                          </a:ln>
                        </pic:spPr>
                      </pic:pic>
                    </a:graphicData>
                  </a:graphic>
                </wp:inline>
              </w:drawing>
            </w:r>
          </w:p>
          <w:p w:rsidR="005D4978" w:rsidRPr="00CC7058" w:rsidRDefault="005D4978" w:rsidP="00596C8A">
            <w:pPr>
              <w:rPr>
                <w:b/>
              </w:rPr>
            </w:pPr>
          </w:p>
          <w:p w:rsidR="005D4978" w:rsidRPr="00CC7058" w:rsidRDefault="005D4978" w:rsidP="00596C8A">
            <w:pPr>
              <w:rPr>
                <w:b/>
                <w:u w:val="single"/>
              </w:rPr>
            </w:pPr>
            <w:r w:rsidRPr="00CC7058">
              <w:rPr>
                <w:b/>
              </w:rPr>
              <w:t>Zona Centro __________</w:t>
            </w:r>
            <w:r w:rsidRPr="00CC7058">
              <w:rPr>
                <w:noProof/>
              </w:rPr>
              <w:drawing>
                <wp:inline distT="0" distB="0" distL="0" distR="0">
                  <wp:extent cx="1009650" cy="958215"/>
                  <wp:effectExtent l="0" t="0" r="0" b="0"/>
                  <wp:docPr id="79907452" name="Imagen 79907452" descr="Zona central de Chile - Regiones de la zona centr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Zona central de Chile - Regiones de la zona centro"/>
                          <pic:cNvPicPr>
                            <a:picLocks noChangeAspect="1" noChangeArrowheads="1"/>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29764" cy="977304"/>
                          </a:xfrm>
                          <a:prstGeom prst="rect">
                            <a:avLst/>
                          </a:prstGeom>
                          <a:noFill/>
                          <a:ln>
                            <a:noFill/>
                          </a:ln>
                        </pic:spPr>
                      </pic:pic>
                    </a:graphicData>
                  </a:graphic>
                </wp:inline>
              </w:drawing>
            </w:r>
          </w:p>
          <w:p w:rsidR="005D4978" w:rsidRPr="00CC7058" w:rsidRDefault="005D4978" w:rsidP="00596C8A">
            <w:pPr>
              <w:rPr>
                <w:b/>
              </w:rPr>
            </w:pPr>
          </w:p>
          <w:p w:rsidR="005D4978" w:rsidRPr="00CC7058" w:rsidRDefault="005D4978" w:rsidP="00FB0D54">
            <w:pPr>
              <w:rPr>
                <w:b/>
                <w:u w:val="single"/>
              </w:rPr>
            </w:pPr>
            <w:r w:rsidRPr="00CC7058">
              <w:rPr>
                <w:b/>
              </w:rPr>
              <w:lastRenderedPageBreak/>
              <w:t>Zona Sur _____________</w:t>
            </w:r>
            <w:r w:rsidRPr="00CC7058">
              <w:rPr>
                <w:noProof/>
              </w:rPr>
              <w:drawing>
                <wp:inline distT="0" distB="0" distL="0" distR="0">
                  <wp:extent cx="996950" cy="914400"/>
                  <wp:effectExtent l="0" t="0" r="0" b="0"/>
                  <wp:docPr id="1553943192" name="Imagen 1553943192" descr="5 ciudades del sur que todo chileno debe conocer este ver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5 ciudades del sur que todo chileno debe conocer este verano"/>
                          <pic:cNvPicPr>
                            <a:picLocks noChangeAspect="1" noChangeArrowheads="1"/>
                          </pic:cNvPicPr>
                        </pic:nvPicPr>
                        <pic:blipFill>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997205" cy="914634"/>
                          </a:xfrm>
                          <a:prstGeom prst="rect">
                            <a:avLst/>
                          </a:prstGeom>
                          <a:noFill/>
                          <a:ln>
                            <a:noFill/>
                          </a:ln>
                        </pic:spPr>
                      </pic:pic>
                    </a:graphicData>
                  </a:graphic>
                </wp:inline>
              </w:drawing>
            </w:r>
          </w:p>
        </w:tc>
      </w:tr>
    </w:tbl>
    <w:p w:rsidR="00421786" w:rsidRPr="00CC7058" w:rsidRDefault="00421786">
      <w:pPr>
        <w:rPr>
          <w:rFonts w:ascii="Arial" w:eastAsia="Arial" w:hAnsi="Arial" w:cs="Arial"/>
          <w:b/>
        </w:rPr>
      </w:pPr>
    </w:p>
    <w:p w:rsidR="00421786" w:rsidRPr="00CC7058" w:rsidRDefault="00421786">
      <w:pPr>
        <w:rPr>
          <w:rFonts w:ascii="Arial" w:eastAsia="Arial" w:hAnsi="Arial" w:cs="Arial"/>
          <w:b/>
        </w:rPr>
      </w:pPr>
    </w:p>
    <w:p w:rsidR="00FE47B0" w:rsidRPr="00CC7058" w:rsidRDefault="00363ABE">
      <w:pPr>
        <w:rPr>
          <w:rFonts w:ascii="Arial" w:eastAsia="Arial" w:hAnsi="Arial" w:cs="Arial"/>
          <w:b/>
        </w:rPr>
      </w:pPr>
      <w:r w:rsidRPr="00CC7058">
        <w:rPr>
          <w:rFonts w:ascii="Arial" w:eastAsia="Arial" w:hAnsi="Arial" w:cs="Arial"/>
          <w:b/>
        </w:rPr>
        <w:t>MONITOREO</w:t>
      </w:r>
    </w:p>
    <w:p w:rsidR="00FE47B0" w:rsidRPr="00CC7058" w:rsidRDefault="00363ABE">
      <w:pPr>
        <w:rPr>
          <w:rFonts w:ascii="Arial" w:eastAsia="Arial" w:hAnsi="Arial" w:cs="Arial"/>
        </w:rPr>
      </w:pPr>
      <w:r w:rsidRPr="00CC7058">
        <w:rPr>
          <w:rFonts w:ascii="Arial" w:eastAsia="Arial" w:hAnsi="Arial" w:cs="Arial"/>
        </w:rPr>
        <w:t xml:space="preserve">A través de un cronograma de actividades se verificará el </w:t>
      </w:r>
      <w:r w:rsidR="001D3EC0" w:rsidRPr="00CC7058">
        <w:rPr>
          <w:rFonts w:ascii="Arial" w:eastAsia="Arial" w:hAnsi="Arial" w:cs="Arial"/>
        </w:rPr>
        <w:t>cumplimiento de</w:t>
      </w:r>
      <w:r w:rsidRPr="00CC7058">
        <w:rPr>
          <w:rFonts w:ascii="Arial" w:eastAsia="Arial" w:hAnsi="Arial" w:cs="Arial"/>
        </w:rPr>
        <w:t xml:space="preserve"> las acciones, de modo que permita ir conociendo el progreso de las acciones, verificando si se está cumpliendo o no y si efectivamente está apuntando a lograr el o los objetivos propuestos</w:t>
      </w:r>
    </w:p>
    <w:p w:rsidR="00FE47B0" w:rsidRPr="00CC7058" w:rsidRDefault="00FE47B0">
      <w:pPr>
        <w:rPr>
          <w:rFonts w:ascii="Arial" w:eastAsia="Arial" w:hAnsi="Arial" w:cs="Arial"/>
        </w:rPr>
      </w:pPr>
    </w:p>
    <w:p w:rsidR="00FE47B0" w:rsidRPr="00CC7058" w:rsidRDefault="00363ABE">
      <w:pPr>
        <w:rPr>
          <w:rFonts w:ascii="Arial" w:eastAsia="Arial" w:hAnsi="Arial" w:cs="Arial"/>
        </w:rPr>
      </w:pPr>
      <w:r w:rsidRPr="00CC7058">
        <w:rPr>
          <w:rFonts w:ascii="Arial" w:eastAsia="Arial" w:hAnsi="Arial" w:cs="Arial"/>
          <w:b/>
        </w:rPr>
        <w:t xml:space="preserve">EVALUACIÓN Y </w:t>
      </w:r>
      <w:r w:rsidR="001D3EC0" w:rsidRPr="00CC7058">
        <w:rPr>
          <w:rFonts w:ascii="Arial" w:eastAsia="Arial" w:hAnsi="Arial" w:cs="Arial"/>
          <w:b/>
        </w:rPr>
        <w:t>VERIFICACIÓN DEL</w:t>
      </w:r>
      <w:r w:rsidRPr="00CC7058">
        <w:rPr>
          <w:rFonts w:ascii="Arial" w:eastAsia="Arial" w:hAnsi="Arial" w:cs="Arial"/>
          <w:b/>
        </w:rPr>
        <w:t xml:space="preserve"> PLAN</w:t>
      </w:r>
    </w:p>
    <w:p w:rsidR="00FE47B0" w:rsidRPr="00CC7058" w:rsidRDefault="00363ABE">
      <w:pPr>
        <w:ind w:left="142"/>
        <w:rPr>
          <w:rFonts w:ascii="Arial" w:eastAsia="Arial" w:hAnsi="Arial" w:cs="Arial"/>
        </w:rPr>
      </w:pPr>
      <w:r w:rsidRPr="00CC7058">
        <w:rPr>
          <w:rFonts w:ascii="Arial" w:eastAsia="Arial" w:hAnsi="Arial" w:cs="Arial"/>
        </w:rPr>
        <w:t xml:space="preserve">Mensualmente en reuniones de consejo de profesores se </w:t>
      </w:r>
      <w:r w:rsidR="001D3EC0" w:rsidRPr="00CC7058">
        <w:rPr>
          <w:rFonts w:ascii="Arial" w:eastAsia="Arial" w:hAnsi="Arial" w:cs="Arial"/>
        </w:rPr>
        <w:t>monitoreará</w:t>
      </w:r>
      <w:r w:rsidRPr="00CC7058">
        <w:rPr>
          <w:rFonts w:ascii="Arial" w:eastAsia="Arial" w:hAnsi="Arial" w:cs="Arial"/>
        </w:rPr>
        <w:t xml:space="preserve"> el cumplimiento de las acciones del plan.  En el mes de diciembre se reúne el grupo profesional de trabajo para realizar evaluación, revisión y mejora del Plan formación ciudadana.</w:t>
      </w:r>
    </w:p>
    <w:p w:rsidR="00FE47B0" w:rsidRPr="00CC7058" w:rsidRDefault="00FE47B0">
      <w:pPr>
        <w:rPr>
          <w:rFonts w:ascii="Arial" w:eastAsia="Arial" w:hAnsi="Arial" w:cs="Arial"/>
        </w:rPr>
      </w:pPr>
    </w:p>
    <w:tbl>
      <w:tblPr>
        <w:tblStyle w:val="a3"/>
        <w:tblW w:w="13751"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13751"/>
      </w:tblGrid>
      <w:tr w:rsidR="00FE47B0" w:rsidRPr="00CC7058">
        <w:tc>
          <w:tcPr>
            <w:tcW w:w="13751" w:type="dxa"/>
          </w:tcPr>
          <w:p w:rsidR="00FE47B0" w:rsidRPr="00CC7058" w:rsidRDefault="00363ABE">
            <w:pPr>
              <w:widowControl w:val="0"/>
              <w:spacing w:after="0" w:line="360" w:lineRule="auto"/>
              <w:ind w:right="-46"/>
              <w:rPr>
                <w:rFonts w:ascii="Arial" w:eastAsia="Arial" w:hAnsi="Arial" w:cs="Arial"/>
              </w:rPr>
            </w:pPr>
            <w:r w:rsidRPr="00CC7058">
              <w:rPr>
                <w:rFonts w:ascii="Arial" w:eastAsia="Arial" w:hAnsi="Arial" w:cs="Arial"/>
              </w:rPr>
              <w:t>Al finalizar cada semestre (julio – diciembre) se realiza una reunión de trabajo para evaluar las acciones realizadas y si se cumplieron sus objetivos.</w:t>
            </w:r>
          </w:p>
        </w:tc>
      </w:tr>
    </w:tbl>
    <w:p w:rsidR="00FE47B0" w:rsidRPr="00CC7058" w:rsidRDefault="00FE47B0">
      <w:pPr>
        <w:widowControl w:val="0"/>
        <w:spacing w:after="0" w:line="207" w:lineRule="auto"/>
        <w:ind w:left="-142" w:right="-46" w:hanging="10"/>
        <w:rPr>
          <w:rFonts w:ascii="Arial" w:eastAsia="Arial" w:hAnsi="Arial" w:cs="Arial"/>
        </w:rPr>
      </w:pPr>
    </w:p>
    <w:p w:rsidR="00FE47B0" w:rsidRPr="00CC7058" w:rsidRDefault="00FE47B0">
      <w:pPr>
        <w:widowControl w:val="0"/>
        <w:spacing w:after="0" w:line="207" w:lineRule="auto"/>
        <w:ind w:left="-142" w:right="-46" w:hanging="10"/>
        <w:rPr>
          <w:rFonts w:ascii="Arial" w:eastAsia="Arial" w:hAnsi="Arial" w:cs="Arial"/>
        </w:rPr>
      </w:pPr>
    </w:p>
    <w:tbl>
      <w:tblPr>
        <w:tblStyle w:val="a4"/>
        <w:tblW w:w="13617"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4135"/>
        <w:gridCol w:w="250"/>
        <w:gridCol w:w="250"/>
        <w:gridCol w:w="832"/>
        <w:gridCol w:w="797"/>
        <w:gridCol w:w="301"/>
        <w:gridCol w:w="464"/>
        <w:gridCol w:w="337"/>
        <w:gridCol w:w="539"/>
        <w:gridCol w:w="331"/>
        <w:gridCol w:w="399"/>
        <w:gridCol w:w="376"/>
        <w:gridCol w:w="273"/>
        <w:gridCol w:w="717"/>
        <w:gridCol w:w="168"/>
        <w:gridCol w:w="770"/>
        <w:gridCol w:w="14"/>
        <w:gridCol w:w="956"/>
        <w:gridCol w:w="839"/>
        <w:gridCol w:w="111"/>
        <w:gridCol w:w="538"/>
        <w:gridCol w:w="220"/>
      </w:tblGrid>
      <w:tr w:rsidR="00FE47B0" w:rsidRPr="00CC7058">
        <w:trPr>
          <w:trHeight w:val="305"/>
          <w:jc w:val="center"/>
        </w:trPr>
        <w:tc>
          <w:tcPr>
            <w:tcW w:w="13617" w:type="dxa"/>
            <w:gridSpan w:val="22"/>
          </w:tcPr>
          <w:p w:rsidR="00FE47B0" w:rsidRPr="00CC7058" w:rsidRDefault="00363ABE">
            <w:pPr>
              <w:jc w:val="center"/>
              <w:rPr>
                <w:rFonts w:ascii="Arial" w:eastAsia="Arial" w:hAnsi="Arial" w:cs="Arial"/>
                <w:b/>
              </w:rPr>
            </w:pPr>
            <w:r w:rsidRPr="00CC7058">
              <w:rPr>
                <w:rFonts w:ascii="Arial" w:eastAsia="Arial" w:hAnsi="Arial" w:cs="Arial"/>
                <w:b/>
              </w:rPr>
              <w:t>CROMOGRAMA DE ACTIVIDADES FORMACIÓN CIUDADANA PERMANENTES</w:t>
            </w:r>
          </w:p>
        </w:tc>
      </w:tr>
      <w:tr w:rsidR="00FE47B0" w:rsidRPr="00CC7058">
        <w:trPr>
          <w:trHeight w:val="305"/>
          <w:jc w:val="center"/>
        </w:trPr>
        <w:tc>
          <w:tcPr>
            <w:tcW w:w="4602" w:type="dxa"/>
            <w:gridSpan w:val="3"/>
            <w:vMerge w:val="restart"/>
          </w:tcPr>
          <w:p w:rsidR="00FE47B0" w:rsidRPr="00CC7058" w:rsidRDefault="00FE47B0">
            <w:pPr>
              <w:widowControl w:val="0"/>
              <w:pBdr>
                <w:top w:val="nil"/>
                <w:left w:val="nil"/>
                <w:bottom w:val="nil"/>
                <w:right w:val="nil"/>
                <w:between w:val="nil"/>
              </w:pBdr>
              <w:spacing w:after="0" w:line="276" w:lineRule="auto"/>
              <w:rPr>
                <w:rFonts w:ascii="Arial" w:eastAsia="Arial" w:hAnsi="Arial" w:cs="Arial"/>
                <w:b/>
              </w:rPr>
            </w:pPr>
          </w:p>
          <w:tbl>
            <w:tblPr>
              <w:tblStyle w:val="a5"/>
              <w:tblW w:w="2723" w:type="dxa"/>
              <w:tblInd w:w="2" w:type="dxa"/>
              <w:tblBorders>
                <w:top w:val="nil"/>
                <w:left w:val="nil"/>
                <w:bottom w:val="nil"/>
                <w:right w:val="nil"/>
              </w:tblBorders>
              <w:tblLayout w:type="fixed"/>
              <w:tblLook w:val="0000"/>
            </w:tblPr>
            <w:tblGrid>
              <w:gridCol w:w="369"/>
              <w:gridCol w:w="1985"/>
              <w:gridCol w:w="369"/>
            </w:tblGrid>
            <w:tr w:rsidR="00FE47B0" w:rsidRPr="00CC7058">
              <w:trPr>
                <w:trHeight w:val="606"/>
              </w:trPr>
              <w:tc>
                <w:tcPr>
                  <w:tcW w:w="369" w:type="dxa"/>
                </w:tcPr>
                <w:p w:rsidR="00FE47B0" w:rsidRPr="00CC7058" w:rsidRDefault="00FE47B0">
                  <w:pPr>
                    <w:spacing w:after="0" w:line="240" w:lineRule="auto"/>
                    <w:rPr>
                      <w:rFonts w:ascii="Arial" w:eastAsia="Arial" w:hAnsi="Arial" w:cs="Arial"/>
                    </w:rPr>
                  </w:pPr>
                </w:p>
              </w:tc>
              <w:tc>
                <w:tcPr>
                  <w:tcW w:w="1985" w:type="dxa"/>
                </w:tcPr>
                <w:p w:rsidR="00FE47B0" w:rsidRPr="00CC7058" w:rsidRDefault="00363ABE">
                  <w:pPr>
                    <w:spacing w:after="0" w:line="240" w:lineRule="auto"/>
                    <w:jc w:val="center"/>
                    <w:rPr>
                      <w:rFonts w:ascii="Arial" w:eastAsia="Arial" w:hAnsi="Arial" w:cs="Arial"/>
                    </w:rPr>
                  </w:pPr>
                  <w:r w:rsidRPr="00CC7058">
                    <w:rPr>
                      <w:rFonts w:ascii="Arial" w:eastAsia="Arial" w:hAnsi="Arial" w:cs="Arial"/>
                      <w:b/>
                    </w:rPr>
                    <w:t>Acciones</w:t>
                  </w:r>
                </w:p>
              </w:tc>
              <w:tc>
                <w:tcPr>
                  <w:tcW w:w="369" w:type="dxa"/>
                </w:tcPr>
                <w:p w:rsidR="00FE47B0" w:rsidRPr="00CC7058" w:rsidRDefault="00FE47B0">
                  <w:pPr>
                    <w:spacing w:after="0" w:line="240" w:lineRule="auto"/>
                    <w:rPr>
                      <w:rFonts w:ascii="Arial" w:eastAsia="Arial" w:hAnsi="Arial" w:cs="Arial"/>
                    </w:rPr>
                  </w:pPr>
                </w:p>
              </w:tc>
            </w:tr>
          </w:tbl>
          <w:p w:rsidR="00FE47B0" w:rsidRPr="00CC7058" w:rsidRDefault="00FE47B0">
            <w:pPr>
              <w:rPr>
                <w:rFonts w:ascii="Arial" w:eastAsia="Arial" w:hAnsi="Arial" w:cs="Arial"/>
              </w:rPr>
            </w:pPr>
          </w:p>
        </w:tc>
        <w:tc>
          <w:tcPr>
            <w:tcW w:w="9015" w:type="dxa"/>
            <w:gridSpan w:val="19"/>
          </w:tcPr>
          <w:p w:rsidR="00FE47B0" w:rsidRPr="00CC7058" w:rsidRDefault="00363ABE">
            <w:pPr>
              <w:jc w:val="center"/>
              <w:rPr>
                <w:rFonts w:ascii="Arial" w:eastAsia="Arial" w:hAnsi="Arial" w:cs="Arial"/>
              </w:rPr>
            </w:pPr>
            <w:r w:rsidRPr="00CC7058">
              <w:rPr>
                <w:rFonts w:ascii="Arial" w:eastAsia="Arial" w:hAnsi="Arial" w:cs="Arial"/>
                <w:b/>
              </w:rPr>
              <w:t>Fecha/mes</w:t>
            </w:r>
          </w:p>
        </w:tc>
      </w:tr>
      <w:tr w:rsidR="00FE47B0" w:rsidRPr="00CC7058">
        <w:trPr>
          <w:trHeight w:val="325"/>
          <w:jc w:val="center"/>
        </w:trPr>
        <w:tc>
          <w:tcPr>
            <w:tcW w:w="4602" w:type="dxa"/>
            <w:gridSpan w:val="3"/>
            <w:vMerge/>
          </w:tcPr>
          <w:p w:rsidR="00FE47B0" w:rsidRPr="00CC7058" w:rsidRDefault="00FE47B0">
            <w:pPr>
              <w:widowControl w:val="0"/>
              <w:pBdr>
                <w:top w:val="nil"/>
                <w:left w:val="nil"/>
                <w:bottom w:val="nil"/>
                <w:right w:val="nil"/>
                <w:between w:val="nil"/>
              </w:pBdr>
              <w:spacing w:after="0" w:line="276" w:lineRule="auto"/>
              <w:rPr>
                <w:rFonts w:ascii="Arial" w:eastAsia="Arial" w:hAnsi="Arial" w:cs="Arial"/>
              </w:rPr>
            </w:pPr>
          </w:p>
        </w:tc>
        <w:tc>
          <w:tcPr>
            <w:tcW w:w="835" w:type="dxa"/>
          </w:tcPr>
          <w:p w:rsidR="00FE47B0" w:rsidRPr="00CC7058" w:rsidRDefault="00363ABE">
            <w:pPr>
              <w:rPr>
                <w:rFonts w:ascii="Arial" w:eastAsia="Arial" w:hAnsi="Arial" w:cs="Arial"/>
                <w:sz w:val="24"/>
                <w:szCs w:val="24"/>
              </w:rPr>
            </w:pPr>
            <w:r w:rsidRPr="00CC7058">
              <w:rPr>
                <w:rFonts w:ascii="Arial" w:eastAsia="Arial" w:hAnsi="Arial" w:cs="Arial"/>
                <w:sz w:val="24"/>
                <w:szCs w:val="24"/>
              </w:rPr>
              <w:t xml:space="preserve">Mar.  </w:t>
            </w:r>
          </w:p>
        </w:tc>
        <w:tc>
          <w:tcPr>
            <w:tcW w:w="1102"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abril</w:t>
            </w:r>
          </w:p>
        </w:tc>
        <w:tc>
          <w:tcPr>
            <w:tcW w:w="803"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may</w:t>
            </w:r>
            <w:r w:rsidRPr="00CC7058">
              <w:rPr>
                <w:rFonts w:ascii="Arial" w:eastAsia="Arial" w:hAnsi="Arial" w:cs="Arial"/>
                <w:sz w:val="24"/>
                <w:szCs w:val="24"/>
              </w:rPr>
              <w:lastRenderedPageBreak/>
              <w:t>o</w:t>
            </w:r>
          </w:p>
        </w:tc>
        <w:tc>
          <w:tcPr>
            <w:tcW w:w="873"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lastRenderedPageBreak/>
              <w:t>junio</w:t>
            </w:r>
          </w:p>
        </w:tc>
        <w:tc>
          <w:tcPr>
            <w:tcW w:w="777"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julio</w:t>
            </w:r>
          </w:p>
        </w:tc>
        <w:tc>
          <w:tcPr>
            <w:tcW w:w="994"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Agos.</w:t>
            </w:r>
          </w:p>
        </w:tc>
        <w:tc>
          <w:tcPr>
            <w:tcW w:w="942"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Sept.</w:t>
            </w:r>
          </w:p>
        </w:tc>
        <w:tc>
          <w:tcPr>
            <w:tcW w:w="974"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Oct.</w:t>
            </w:r>
          </w:p>
        </w:tc>
        <w:tc>
          <w:tcPr>
            <w:tcW w:w="954"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Nov.</w:t>
            </w:r>
          </w:p>
        </w:tc>
        <w:tc>
          <w:tcPr>
            <w:tcW w:w="761"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Dic.</w:t>
            </w:r>
          </w:p>
        </w:tc>
      </w:tr>
      <w:tr w:rsidR="00FE47B0" w:rsidRPr="00CC7058">
        <w:trPr>
          <w:trHeight w:val="558"/>
          <w:jc w:val="center"/>
        </w:trPr>
        <w:tc>
          <w:tcPr>
            <w:tcW w:w="4602" w:type="dxa"/>
            <w:gridSpan w:val="3"/>
          </w:tcPr>
          <w:p w:rsidR="00FE47B0" w:rsidRPr="00CC7058" w:rsidRDefault="00363ABE">
            <w:pPr>
              <w:rPr>
                <w:rFonts w:ascii="Arial" w:eastAsia="Arial" w:hAnsi="Arial" w:cs="Arial"/>
                <w:sz w:val="24"/>
                <w:szCs w:val="24"/>
              </w:rPr>
            </w:pPr>
            <w:r w:rsidRPr="00CC7058">
              <w:rPr>
                <w:rFonts w:ascii="Arial" w:eastAsia="Arial" w:hAnsi="Arial" w:cs="Arial"/>
              </w:rPr>
              <w:lastRenderedPageBreak/>
              <w:t>Socialización y difusión del plan de formación ciudadana</w:t>
            </w:r>
          </w:p>
        </w:tc>
        <w:tc>
          <w:tcPr>
            <w:tcW w:w="835" w:type="dxa"/>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1102" w:type="dxa"/>
            <w:gridSpan w:val="2"/>
          </w:tcPr>
          <w:p w:rsidR="00FE47B0" w:rsidRPr="00CC7058" w:rsidRDefault="00FE47B0">
            <w:pPr>
              <w:jc w:val="center"/>
              <w:rPr>
                <w:rFonts w:ascii="Arial" w:eastAsia="Arial" w:hAnsi="Arial" w:cs="Arial"/>
                <w:b/>
                <w:sz w:val="24"/>
                <w:szCs w:val="24"/>
              </w:rPr>
            </w:pPr>
          </w:p>
        </w:tc>
        <w:tc>
          <w:tcPr>
            <w:tcW w:w="803" w:type="dxa"/>
            <w:gridSpan w:val="2"/>
          </w:tcPr>
          <w:p w:rsidR="00FE47B0" w:rsidRPr="00CC7058" w:rsidRDefault="00FE47B0">
            <w:pPr>
              <w:jc w:val="center"/>
              <w:rPr>
                <w:rFonts w:ascii="Arial" w:eastAsia="Arial" w:hAnsi="Arial" w:cs="Arial"/>
                <w:b/>
                <w:sz w:val="24"/>
                <w:szCs w:val="24"/>
              </w:rPr>
            </w:pPr>
          </w:p>
        </w:tc>
        <w:tc>
          <w:tcPr>
            <w:tcW w:w="87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77" w:type="dxa"/>
            <w:gridSpan w:val="2"/>
          </w:tcPr>
          <w:p w:rsidR="00FE47B0" w:rsidRPr="00CC7058" w:rsidRDefault="00FE47B0">
            <w:pPr>
              <w:jc w:val="center"/>
              <w:rPr>
                <w:rFonts w:ascii="Arial" w:eastAsia="Arial" w:hAnsi="Arial" w:cs="Arial"/>
                <w:b/>
                <w:sz w:val="24"/>
                <w:szCs w:val="24"/>
              </w:rPr>
            </w:pPr>
          </w:p>
        </w:tc>
        <w:tc>
          <w:tcPr>
            <w:tcW w:w="994" w:type="dxa"/>
            <w:gridSpan w:val="2"/>
          </w:tcPr>
          <w:p w:rsidR="00FE47B0" w:rsidRPr="00CC7058" w:rsidRDefault="00FE47B0">
            <w:pPr>
              <w:jc w:val="center"/>
              <w:rPr>
                <w:rFonts w:ascii="Arial" w:eastAsia="Arial" w:hAnsi="Arial" w:cs="Arial"/>
                <w:b/>
                <w:sz w:val="24"/>
                <w:szCs w:val="24"/>
              </w:rPr>
            </w:pPr>
          </w:p>
        </w:tc>
        <w:tc>
          <w:tcPr>
            <w:tcW w:w="942" w:type="dxa"/>
            <w:gridSpan w:val="2"/>
          </w:tcPr>
          <w:p w:rsidR="00FE47B0" w:rsidRPr="00CC7058" w:rsidRDefault="00FE47B0">
            <w:pPr>
              <w:jc w:val="center"/>
              <w:rPr>
                <w:rFonts w:ascii="Arial" w:eastAsia="Arial" w:hAnsi="Arial" w:cs="Arial"/>
                <w:b/>
                <w:sz w:val="24"/>
                <w:szCs w:val="24"/>
              </w:rPr>
            </w:pPr>
          </w:p>
        </w:tc>
        <w:tc>
          <w:tcPr>
            <w:tcW w:w="974" w:type="dxa"/>
            <w:gridSpan w:val="2"/>
          </w:tcPr>
          <w:p w:rsidR="00FE47B0" w:rsidRPr="00CC7058" w:rsidRDefault="00FE47B0">
            <w:pPr>
              <w:jc w:val="center"/>
              <w:rPr>
                <w:rFonts w:ascii="Arial" w:eastAsia="Arial" w:hAnsi="Arial" w:cs="Arial"/>
                <w:b/>
                <w:sz w:val="24"/>
                <w:szCs w:val="24"/>
              </w:rPr>
            </w:pPr>
          </w:p>
        </w:tc>
        <w:tc>
          <w:tcPr>
            <w:tcW w:w="954" w:type="dxa"/>
            <w:gridSpan w:val="2"/>
          </w:tcPr>
          <w:p w:rsidR="00FE47B0" w:rsidRPr="00CC7058" w:rsidRDefault="00FE47B0">
            <w:pPr>
              <w:jc w:val="center"/>
              <w:rPr>
                <w:rFonts w:ascii="Arial" w:eastAsia="Arial" w:hAnsi="Arial" w:cs="Arial"/>
                <w:b/>
                <w:sz w:val="24"/>
                <w:szCs w:val="24"/>
              </w:rPr>
            </w:pPr>
          </w:p>
        </w:tc>
        <w:tc>
          <w:tcPr>
            <w:tcW w:w="761" w:type="dxa"/>
            <w:gridSpan w:val="2"/>
          </w:tcPr>
          <w:p w:rsidR="00FE47B0" w:rsidRPr="00CC7058" w:rsidRDefault="00FE47B0">
            <w:pPr>
              <w:jc w:val="center"/>
              <w:rPr>
                <w:rFonts w:ascii="Arial" w:eastAsia="Arial" w:hAnsi="Arial" w:cs="Arial"/>
                <w:b/>
                <w:sz w:val="24"/>
                <w:szCs w:val="24"/>
              </w:rPr>
            </w:pPr>
          </w:p>
        </w:tc>
      </w:tr>
      <w:tr w:rsidR="00FE47B0" w:rsidRPr="00CC7058">
        <w:trPr>
          <w:trHeight w:val="325"/>
          <w:jc w:val="center"/>
        </w:trPr>
        <w:tc>
          <w:tcPr>
            <w:tcW w:w="4602" w:type="dxa"/>
            <w:gridSpan w:val="3"/>
          </w:tcPr>
          <w:p w:rsidR="00FE47B0" w:rsidRPr="00CC7058" w:rsidRDefault="00363ABE">
            <w:pPr>
              <w:rPr>
                <w:rFonts w:ascii="Arial" w:eastAsia="Arial" w:hAnsi="Arial" w:cs="Arial"/>
                <w:sz w:val="24"/>
                <w:szCs w:val="24"/>
              </w:rPr>
            </w:pPr>
            <w:r w:rsidRPr="00CC7058">
              <w:rPr>
                <w:rFonts w:ascii="Arial" w:eastAsia="Arial" w:hAnsi="Arial" w:cs="Arial"/>
              </w:rPr>
              <w:t>Consejo escolar</w:t>
            </w:r>
          </w:p>
        </w:tc>
        <w:tc>
          <w:tcPr>
            <w:tcW w:w="835" w:type="dxa"/>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1102" w:type="dxa"/>
            <w:gridSpan w:val="2"/>
          </w:tcPr>
          <w:p w:rsidR="00FE47B0" w:rsidRPr="00CC7058" w:rsidRDefault="00FE47B0">
            <w:pPr>
              <w:jc w:val="center"/>
              <w:rPr>
                <w:rFonts w:ascii="Arial" w:eastAsia="Arial" w:hAnsi="Arial" w:cs="Arial"/>
                <w:b/>
                <w:sz w:val="24"/>
                <w:szCs w:val="24"/>
              </w:rPr>
            </w:pPr>
          </w:p>
        </w:tc>
        <w:tc>
          <w:tcPr>
            <w:tcW w:w="803" w:type="dxa"/>
            <w:gridSpan w:val="2"/>
          </w:tcPr>
          <w:p w:rsidR="00FE47B0" w:rsidRPr="00CC7058" w:rsidRDefault="00FE47B0">
            <w:pPr>
              <w:jc w:val="center"/>
              <w:rPr>
                <w:rFonts w:ascii="Arial" w:eastAsia="Arial" w:hAnsi="Arial" w:cs="Arial"/>
                <w:b/>
                <w:sz w:val="24"/>
                <w:szCs w:val="24"/>
              </w:rPr>
            </w:pPr>
          </w:p>
        </w:tc>
        <w:tc>
          <w:tcPr>
            <w:tcW w:w="87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77" w:type="dxa"/>
            <w:gridSpan w:val="2"/>
          </w:tcPr>
          <w:p w:rsidR="00FE47B0" w:rsidRPr="00CC7058" w:rsidRDefault="00FE47B0">
            <w:pPr>
              <w:jc w:val="center"/>
              <w:rPr>
                <w:rFonts w:ascii="Arial" w:eastAsia="Arial" w:hAnsi="Arial" w:cs="Arial"/>
                <w:b/>
                <w:sz w:val="24"/>
                <w:szCs w:val="24"/>
              </w:rPr>
            </w:pPr>
          </w:p>
        </w:tc>
        <w:tc>
          <w:tcPr>
            <w:tcW w:w="994" w:type="dxa"/>
            <w:gridSpan w:val="2"/>
          </w:tcPr>
          <w:p w:rsidR="00FE47B0" w:rsidRPr="00CC7058" w:rsidRDefault="00FE47B0">
            <w:pPr>
              <w:jc w:val="center"/>
              <w:rPr>
                <w:rFonts w:ascii="Arial" w:eastAsia="Arial" w:hAnsi="Arial" w:cs="Arial"/>
                <w:b/>
                <w:sz w:val="24"/>
                <w:szCs w:val="24"/>
              </w:rPr>
            </w:pPr>
          </w:p>
        </w:tc>
        <w:tc>
          <w:tcPr>
            <w:tcW w:w="94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74" w:type="dxa"/>
            <w:gridSpan w:val="2"/>
          </w:tcPr>
          <w:p w:rsidR="00FE47B0" w:rsidRPr="00CC7058" w:rsidRDefault="00FE47B0">
            <w:pPr>
              <w:jc w:val="center"/>
              <w:rPr>
                <w:rFonts w:ascii="Arial" w:eastAsia="Arial" w:hAnsi="Arial" w:cs="Arial"/>
                <w:b/>
                <w:sz w:val="24"/>
                <w:szCs w:val="24"/>
              </w:rPr>
            </w:pPr>
          </w:p>
        </w:tc>
        <w:tc>
          <w:tcPr>
            <w:tcW w:w="954" w:type="dxa"/>
            <w:gridSpan w:val="2"/>
          </w:tcPr>
          <w:p w:rsidR="00FE47B0" w:rsidRPr="00CC7058" w:rsidRDefault="00FE47B0">
            <w:pPr>
              <w:jc w:val="center"/>
              <w:rPr>
                <w:rFonts w:ascii="Arial" w:eastAsia="Arial" w:hAnsi="Arial" w:cs="Arial"/>
                <w:b/>
                <w:sz w:val="24"/>
                <w:szCs w:val="24"/>
              </w:rPr>
            </w:pPr>
          </w:p>
        </w:tc>
        <w:tc>
          <w:tcPr>
            <w:tcW w:w="761"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r>
      <w:tr w:rsidR="00FE47B0" w:rsidRPr="00CC7058">
        <w:trPr>
          <w:trHeight w:val="325"/>
          <w:jc w:val="center"/>
        </w:trPr>
        <w:tc>
          <w:tcPr>
            <w:tcW w:w="4602" w:type="dxa"/>
            <w:gridSpan w:val="3"/>
          </w:tcPr>
          <w:p w:rsidR="00FE47B0" w:rsidRPr="00CC7058" w:rsidRDefault="00363ABE">
            <w:pPr>
              <w:rPr>
                <w:rFonts w:ascii="Arial" w:eastAsia="Arial" w:hAnsi="Arial" w:cs="Arial"/>
                <w:sz w:val="24"/>
                <w:szCs w:val="24"/>
              </w:rPr>
            </w:pPr>
            <w:r w:rsidRPr="00CC7058">
              <w:rPr>
                <w:rFonts w:ascii="Arial" w:eastAsia="Arial" w:hAnsi="Arial" w:cs="Arial"/>
              </w:rPr>
              <w:t>Diario mural informativo</w:t>
            </w:r>
          </w:p>
        </w:tc>
        <w:tc>
          <w:tcPr>
            <w:tcW w:w="835" w:type="dxa"/>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110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80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87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77"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9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4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7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5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61"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r>
      <w:tr w:rsidR="00FE47B0" w:rsidRPr="00CC7058">
        <w:trPr>
          <w:trHeight w:val="305"/>
          <w:jc w:val="center"/>
        </w:trPr>
        <w:tc>
          <w:tcPr>
            <w:tcW w:w="4602" w:type="dxa"/>
            <w:gridSpan w:val="3"/>
          </w:tcPr>
          <w:p w:rsidR="00FE47B0" w:rsidRPr="00CC7058" w:rsidRDefault="00363ABE">
            <w:pPr>
              <w:rPr>
                <w:rFonts w:ascii="Arial" w:eastAsia="Arial" w:hAnsi="Arial" w:cs="Arial"/>
                <w:sz w:val="24"/>
                <w:szCs w:val="24"/>
              </w:rPr>
            </w:pPr>
            <w:r w:rsidRPr="00CC7058">
              <w:rPr>
                <w:rFonts w:ascii="Arial" w:eastAsia="Arial" w:hAnsi="Arial" w:cs="Arial"/>
              </w:rPr>
              <w:t>Ciudadanía sustentable</w:t>
            </w:r>
          </w:p>
        </w:tc>
        <w:tc>
          <w:tcPr>
            <w:tcW w:w="835" w:type="dxa"/>
          </w:tcPr>
          <w:p w:rsidR="00FE47B0" w:rsidRPr="00CC7058" w:rsidRDefault="00FE47B0">
            <w:pPr>
              <w:jc w:val="center"/>
              <w:rPr>
                <w:rFonts w:ascii="Arial" w:eastAsia="Arial" w:hAnsi="Arial" w:cs="Arial"/>
                <w:b/>
                <w:sz w:val="24"/>
                <w:szCs w:val="24"/>
              </w:rPr>
            </w:pPr>
          </w:p>
        </w:tc>
        <w:tc>
          <w:tcPr>
            <w:tcW w:w="1102" w:type="dxa"/>
            <w:gridSpan w:val="2"/>
          </w:tcPr>
          <w:p w:rsidR="00FE47B0" w:rsidRPr="00CC7058" w:rsidRDefault="00FE47B0">
            <w:pPr>
              <w:jc w:val="center"/>
              <w:rPr>
                <w:rFonts w:ascii="Arial" w:eastAsia="Arial" w:hAnsi="Arial" w:cs="Arial"/>
                <w:b/>
                <w:sz w:val="24"/>
                <w:szCs w:val="24"/>
              </w:rPr>
            </w:pPr>
          </w:p>
        </w:tc>
        <w:tc>
          <w:tcPr>
            <w:tcW w:w="803" w:type="dxa"/>
            <w:gridSpan w:val="2"/>
          </w:tcPr>
          <w:p w:rsidR="00FE47B0" w:rsidRPr="00CC7058" w:rsidRDefault="00FE47B0">
            <w:pPr>
              <w:jc w:val="center"/>
              <w:rPr>
                <w:rFonts w:ascii="Arial" w:eastAsia="Arial" w:hAnsi="Arial" w:cs="Arial"/>
                <w:b/>
                <w:sz w:val="24"/>
                <w:szCs w:val="24"/>
              </w:rPr>
            </w:pPr>
          </w:p>
        </w:tc>
        <w:tc>
          <w:tcPr>
            <w:tcW w:w="87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77" w:type="dxa"/>
            <w:gridSpan w:val="2"/>
          </w:tcPr>
          <w:p w:rsidR="00FE47B0" w:rsidRPr="00CC7058" w:rsidRDefault="00FE47B0">
            <w:pPr>
              <w:jc w:val="center"/>
              <w:rPr>
                <w:rFonts w:ascii="Arial" w:eastAsia="Arial" w:hAnsi="Arial" w:cs="Arial"/>
                <w:b/>
                <w:sz w:val="24"/>
                <w:szCs w:val="24"/>
              </w:rPr>
            </w:pPr>
          </w:p>
        </w:tc>
        <w:tc>
          <w:tcPr>
            <w:tcW w:w="994" w:type="dxa"/>
            <w:gridSpan w:val="2"/>
          </w:tcPr>
          <w:p w:rsidR="00FE47B0" w:rsidRPr="00CC7058" w:rsidRDefault="00FE47B0">
            <w:pPr>
              <w:jc w:val="center"/>
              <w:rPr>
                <w:rFonts w:ascii="Arial" w:eastAsia="Arial" w:hAnsi="Arial" w:cs="Arial"/>
                <w:b/>
                <w:sz w:val="24"/>
                <w:szCs w:val="24"/>
              </w:rPr>
            </w:pPr>
          </w:p>
        </w:tc>
        <w:tc>
          <w:tcPr>
            <w:tcW w:w="942" w:type="dxa"/>
            <w:gridSpan w:val="2"/>
          </w:tcPr>
          <w:p w:rsidR="00FE47B0" w:rsidRPr="00CC7058" w:rsidRDefault="00FE47B0">
            <w:pPr>
              <w:jc w:val="center"/>
              <w:rPr>
                <w:rFonts w:ascii="Arial" w:eastAsia="Arial" w:hAnsi="Arial" w:cs="Arial"/>
                <w:b/>
                <w:sz w:val="24"/>
                <w:szCs w:val="24"/>
              </w:rPr>
            </w:pPr>
          </w:p>
        </w:tc>
        <w:tc>
          <w:tcPr>
            <w:tcW w:w="974" w:type="dxa"/>
            <w:gridSpan w:val="2"/>
          </w:tcPr>
          <w:p w:rsidR="00FE47B0" w:rsidRPr="00CC7058" w:rsidRDefault="00FE47B0">
            <w:pPr>
              <w:jc w:val="center"/>
              <w:rPr>
                <w:rFonts w:ascii="Arial" w:eastAsia="Arial" w:hAnsi="Arial" w:cs="Arial"/>
                <w:b/>
                <w:sz w:val="24"/>
                <w:szCs w:val="24"/>
              </w:rPr>
            </w:pPr>
          </w:p>
        </w:tc>
        <w:tc>
          <w:tcPr>
            <w:tcW w:w="954" w:type="dxa"/>
            <w:gridSpan w:val="2"/>
          </w:tcPr>
          <w:p w:rsidR="00FE47B0" w:rsidRPr="00CC7058" w:rsidRDefault="00FE47B0">
            <w:pPr>
              <w:jc w:val="center"/>
              <w:rPr>
                <w:rFonts w:ascii="Arial" w:eastAsia="Arial" w:hAnsi="Arial" w:cs="Arial"/>
                <w:b/>
                <w:sz w:val="24"/>
                <w:szCs w:val="24"/>
              </w:rPr>
            </w:pPr>
          </w:p>
        </w:tc>
        <w:tc>
          <w:tcPr>
            <w:tcW w:w="761" w:type="dxa"/>
            <w:gridSpan w:val="2"/>
          </w:tcPr>
          <w:p w:rsidR="00FE47B0" w:rsidRPr="00CC7058" w:rsidRDefault="00FE47B0">
            <w:pPr>
              <w:jc w:val="center"/>
              <w:rPr>
                <w:rFonts w:ascii="Arial" w:eastAsia="Arial" w:hAnsi="Arial" w:cs="Arial"/>
                <w:b/>
                <w:sz w:val="24"/>
                <w:szCs w:val="24"/>
              </w:rPr>
            </w:pPr>
          </w:p>
        </w:tc>
      </w:tr>
      <w:tr w:rsidR="00FE47B0" w:rsidRPr="00CC7058">
        <w:trPr>
          <w:trHeight w:val="295"/>
          <w:jc w:val="center"/>
        </w:trPr>
        <w:tc>
          <w:tcPr>
            <w:tcW w:w="4602" w:type="dxa"/>
            <w:gridSpan w:val="3"/>
          </w:tcPr>
          <w:p w:rsidR="00FE47B0" w:rsidRPr="00CC7058" w:rsidRDefault="00363ABE">
            <w:pPr>
              <w:jc w:val="both"/>
              <w:rPr>
                <w:rFonts w:ascii="Arial" w:eastAsia="Arial" w:hAnsi="Arial" w:cs="Arial"/>
                <w:sz w:val="24"/>
                <w:szCs w:val="24"/>
              </w:rPr>
            </w:pPr>
            <w:r w:rsidRPr="00CC7058">
              <w:rPr>
                <w:rFonts w:ascii="Arial" w:eastAsia="Arial" w:hAnsi="Arial" w:cs="Arial"/>
              </w:rPr>
              <w:t>Semana pueblos originarios</w:t>
            </w:r>
          </w:p>
        </w:tc>
        <w:tc>
          <w:tcPr>
            <w:tcW w:w="835" w:type="dxa"/>
          </w:tcPr>
          <w:p w:rsidR="00FE47B0" w:rsidRPr="00CC7058" w:rsidRDefault="00FE47B0">
            <w:pPr>
              <w:jc w:val="center"/>
              <w:rPr>
                <w:rFonts w:ascii="Arial" w:eastAsia="Arial" w:hAnsi="Arial" w:cs="Arial"/>
                <w:b/>
                <w:sz w:val="24"/>
                <w:szCs w:val="24"/>
              </w:rPr>
            </w:pPr>
          </w:p>
        </w:tc>
        <w:tc>
          <w:tcPr>
            <w:tcW w:w="1102" w:type="dxa"/>
            <w:gridSpan w:val="2"/>
          </w:tcPr>
          <w:p w:rsidR="00FE47B0" w:rsidRPr="00CC7058" w:rsidRDefault="00FE47B0">
            <w:pPr>
              <w:jc w:val="center"/>
              <w:rPr>
                <w:rFonts w:ascii="Arial" w:eastAsia="Arial" w:hAnsi="Arial" w:cs="Arial"/>
                <w:b/>
                <w:sz w:val="24"/>
                <w:szCs w:val="24"/>
              </w:rPr>
            </w:pPr>
          </w:p>
        </w:tc>
        <w:tc>
          <w:tcPr>
            <w:tcW w:w="803" w:type="dxa"/>
            <w:gridSpan w:val="2"/>
          </w:tcPr>
          <w:p w:rsidR="00FE47B0" w:rsidRPr="00CC7058" w:rsidRDefault="00FE47B0">
            <w:pPr>
              <w:jc w:val="center"/>
              <w:rPr>
                <w:rFonts w:ascii="Arial" w:eastAsia="Arial" w:hAnsi="Arial" w:cs="Arial"/>
                <w:b/>
                <w:sz w:val="24"/>
                <w:szCs w:val="24"/>
              </w:rPr>
            </w:pPr>
          </w:p>
        </w:tc>
        <w:tc>
          <w:tcPr>
            <w:tcW w:w="87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77" w:type="dxa"/>
            <w:gridSpan w:val="2"/>
          </w:tcPr>
          <w:p w:rsidR="00FE47B0" w:rsidRPr="00CC7058" w:rsidRDefault="00FE47B0">
            <w:pPr>
              <w:jc w:val="center"/>
              <w:rPr>
                <w:rFonts w:ascii="Arial" w:eastAsia="Arial" w:hAnsi="Arial" w:cs="Arial"/>
                <w:b/>
                <w:sz w:val="24"/>
                <w:szCs w:val="24"/>
              </w:rPr>
            </w:pPr>
          </w:p>
        </w:tc>
        <w:tc>
          <w:tcPr>
            <w:tcW w:w="994" w:type="dxa"/>
            <w:gridSpan w:val="2"/>
          </w:tcPr>
          <w:p w:rsidR="00FE47B0" w:rsidRPr="00CC7058" w:rsidRDefault="00FE47B0">
            <w:pPr>
              <w:jc w:val="center"/>
              <w:rPr>
                <w:rFonts w:ascii="Arial" w:eastAsia="Arial" w:hAnsi="Arial" w:cs="Arial"/>
                <w:b/>
                <w:sz w:val="24"/>
                <w:szCs w:val="24"/>
              </w:rPr>
            </w:pPr>
          </w:p>
        </w:tc>
        <w:tc>
          <w:tcPr>
            <w:tcW w:w="942" w:type="dxa"/>
            <w:gridSpan w:val="2"/>
          </w:tcPr>
          <w:p w:rsidR="00FE47B0" w:rsidRPr="00CC7058" w:rsidRDefault="00FE47B0">
            <w:pPr>
              <w:jc w:val="center"/>
              <w:rPr>
                <w:rFonts w:ascii="Arial" w:eastAsia="Arial" w:hAnsi="Arial" w:cs="Arial"/>
                <w:b/>
                <w:sz w:val="24"/>
                <w:szCs w:val="24"/>
              </w:rPr>
            </w:pPr>
          </w:p>
        </w:tc>
        <w:tc>
          <w:tcPr>
            <w:tcW w:w="974" w:type="dxa"/>
            <w:gridSpan w:val="2"/>
          </w:tcPr>
          <w:p w:rsidR="00FE47B0" w:rsidRPr="00CC7058" w:rsidRDefault="00FE47B0">
            <w:pPr>
              <w:jc w:val="center"/>
              <w:rPr>
                <w:rFonts w:ascii="Arial" w:eastAsia="Arial" w:hAnsi="Arial" w:cs="Arial"/>
                <w:b/>
                <w:sz w:val="24"/>
                <w:szCs w:val="24"/>
              </w:rPr>
            </w:pPr>
          </w:p>
        </w:tc>
        <w:tc>
          <w:tcPr>
            <w:tcW w:w="954" w:type="dxa"/>
            <w:gridSpan w:val="2"/>
          </w:tcPr>
          <w:p w:rsidR="00FE47B0" w:rsidRPr="00CC7058" w:rsidRDefault="00FE47B0">
            <w:pPr>
              <w:jc w:val="center"/>
              <w:rPr>
                <w:rFonts w:ascii="Arial" w:eastAsia="Arial" w:hAnsi="Arial" w:cs="Arial"/>
                <w:b/>
                <w:sz w:val="24"/>
                <w:szCs w:val="24"/>
              </w:rPr>
            </w:pPr>
          </w:p>
        </w:tc>
        <w:tc>
          <w:tcPr>
            <w:tcW w:w="761" w:type="dxa"/>
            <w:gridSpan w:val="2"/>
          </w:tcPr>
          <w:p w:rsidR="00FE47B0" w:rsidRPr="00CC7058" w:rsidRDefault="00FE47B0">
            <w:pPr>
              <w:jc w:val="center"/>
              <w:rPr>
                <w:rFonts w:ascii="Arial" w:eastAsia="Arial" w:hAnsi="Arial" w:cs="Arial"/>
                <w:b/>
                <w:sz w:val="24"/>
                <w:szCs w:val="24"/>
              </w:rPr>
            </w:pPr>
          </w:p>
        </w:tc>
      </w:tr>
      <w:tr w:rsidR="00FE47B0" w:rsidRPr="00CC7058">
        <w:trPr>
          <w:trHeight w:val="295"/>
          <w:jc w:val="center"/>
        </w:trPr>
        <w:tc>
          <w:tcPr>
            <w:tcW w:w="4602" w:type="dxa"/>
            <w:gridSpan w:val="3"/>
            <w:vAlign w:val="center"/>
          </w:tcPr>
          <w:p w:rsidR="00FE47B0" w:rsidRPr="00CC7058" w:rsidRDefault="00363ABE">
            <w:pPr>
              <w:rPr>
                <w:rFonts w:ascii="Arial" w:eastAsia="Arial" w:hAnsi="Arial" w:cs="Arial"/>
              </w:rPr>
            </w:pPr>
            <w:r w:rsidRPr="00CC7058">
              <w:rPr>
                <w:rFonts w:ascii="Arial" w:eastAsia="Arial" w:hAnsi="Arial" w:cs="Arial"/>
              </w:rPr>
              <w:t>Semana chilenidad</w:t>
            </w:r>
          </w:p>
        </w:tc>
        <w:tc>
          <w:tcPr>
            <w:tcW w:w="835" w:type="dxa"/>
          </w:tcPr>
          <w:p w:rsidR="00FE47B0" w:rsidRPr="00CC7058" w:rsidRDefault="00FE47B0">
            <w:pPr>
              <w:jc w:val="center"/>
              <w:rPr>
                <w:rFonts w:ascii="Arial" w:eastAsia="Arial" w:hAnsi="Arial" w:cs="Arial"/>
                <w:b/>
                <w:sz w:val="24"/>
                <w:szCs w:val="24"/>
              </w:rPr>
            </w:pPr>
          </w:p>
        </w:tc>
        <w:tc>
          <w:tcPr>
            <w:tcW w:w="1102" w:type="dxa"/>
            <w:gridSpan w:val="2"/>
          </w:tcPr>
          <w:p w:rsidR="00FE47B0" w:rsidRPr="00CC7058" w:rsidRDefault="00FE47B0">
            <w:pPr>
              <w:jc w:val="center"/>
              <w:rPr>
                <w:rFonts w:ascii="Arial" w:eastAsia="Arial" w:hAnsi="Arial" w:cs="Arial"/>
                <w:b/>
                <w:sz w:val="24"/>
                <w:szCs w:val="24"/>
              </w:rPr>
            </w:pPr>
          </w:p>
        </w:tc>
        <w:tc>
          <w:tcPr>
            <w:tcW w:w="803" w:type="dxa"/>
            <w:gridSpan w:val="2"/>
          </w:tcPr>
          <w:p w:rsidR="00FE47B0" w:rsidRPr="00CC7058" w:rsidRDefault="00FE47B0">
            <w:pPr>
              <w:jc w:val="center"/>
              <w:rPr>
                <w:rFonts w:ascii="Arial" w:eastAsia="Arial" w:hAnsi="Arial" w:cs="Arial"/>
                <w:b/>
                <w:sz w:val="24"/>
                <w:szCs w:val="24"/>
              </w:rPr>
            </w:pPr>
          </w:p>
        </w:tc>
        <w:tc>
          <w:tcPr>
            <w:tcW w:w="873" w:type="dxa"/>
            <w:gridSpan w:val="2"/>
          </w:tcPr>
          <w:p w:rsidR="00FE47B0" w:rsidRPr="00CC7058" w:rsidRDefault="00FE47B0">
            <w:pPr>
              <w:jc w:val="center"/>
              <w:rPr>
                <w:rFonts w:ascii="Arial" w:eastAsia="Arial" w:hAnsi="Arial" w:cs="Arial"/>
                <w:b/>
                <w:sz w:val="24"/>
                <w:szCs w:val="24"/>
              </w:rPr>
            </w:pPr>
          </w:p>
        </w:tc>
        <w:tc>
          <w:tcPr>
            <w:tcW w:w="777" w:type="dxa"/>
            <w:gridSpan w:val="2"/>
          </w:tcPr>
          <w:p w:rsidR="00FE47B0" w:rsidRPr="00CC7058" w:rsidRDefault="00FE47B0">
            <w:pPr>
              <w:jc w:val="center"/>
              <w:rPr>
                <w:rFonts w:ascii="Arial" w:eastAsia="Arial" w:hAnsi="Arial" w:cs="Arial"/>
                <w:b/>
                <w:sz w:val="24"/>
                <w:szCs w:val="24"/>
              </w:rPr>
            </w:pPr>
          </w:p>
        </w:tc>
        <w:tc>
          <w:tcPr>
            <w:tcW w:w="994" w:type="dxa"/>
            <w:gridSpan w:val="2"/>
          </w:tcPr>
          <w:p w:rsidR="00FE47B0" w:rsidRPr="00CC7058" w:rsidRDefault="00FE47B0">
            <w:pPr>
              <w:jc w:val="center"/>
              <w:rPr>
                <w:rFonts w:ascii="Arial" w:eastAsia="Arial" w:hAnsi="Arial" w:cs="Arial"/>
                <w:b/>
                <w:sz w:val="24"/>
                <w:szCs w:val="24"/>
              </w:rPr>
            </w:pPr>
          </w:p>
        </w:tc>
        <w:tc>
          <w:tcPr>
            <w:tcW w:w="94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74" w:type="dxa"/>
            <w:gridSpan w:val="2"/>
          </w:tcPr>
          <w:p w:rsidR="00FE47B0" w:rsidRPr="00CC7058" w:rsidRDefault="00FE47B0">
            <w:pPr>
              <w:jc w:val="center"/>
              <w:rPr>
                <w:rFonts w:ascii="Arial" w:eastAsia="Arial" w:hAnsi="Arial" w:cs="Arial"/>
                <w:b/>
                <w:sz w:val="24"/>
                <w:szCs w:val="24"/>
              </w:rPr>
            </w:pPr>
          </w:p>
        </w:tc>
        <w:tc>
          <w:tcPr>
            <w:tcW w:w="954" w:type="dxa"/>
            <w:gridSpan w:val="2"/>
          </w:tcPr>
          <w:p w:rsidR="00FE47B0" w:rsidRPr="00CC7058" w:rsidRDefault="00FE47B0">
            <w:pPr>
              <w:jc w:val="center"/>
              <w:rPr>
                <w:rFonts w:ascii="Arial" w:eastAsia="Arial" w:hAnsi="Arial" w:cs="Arial"/>
                <w:b/>
                <w:sz w:val="24"/>
                <w:szCs w:val="24"/>
              </w:rPr>
            </w:pPr>
          </w:p>
        </w:tc>
        <w:tc>
          <w:tcPr>
            <w:tcW w:w="761" w:type="dxa"/>
            <w:gridSpan w:val="2"/>
          </w:tcPr>
          <w:p w:rsidR="00FE47B0" w:rsidRPr="00CC7058" w:rsidRDefault="00FE47B0">
            <w:pPr>
              <w:jc w:val="center"/>
              <w:rPr>
                <w:rFonts w:ascii="Arial" w:eastAsia="Arial" w:hAnsi="Arial" w:cs="Arial"/>
                <w:b/>
                <w:sz w:val="24"/>
                <w:szCs w:val="24"/>
              </w:rPr>
            </w:pPr>
          </w:p>
        </w:tc>
      </w:tr>
      <w:tr w:rsidR="00FE47B0" w:rsidRPr="00CC7058">
        <w:trPr>
          <w:trHeight w:val="295"/>
          <w:jc w:val="center"/>
        </w:trPr>
        <w:tc>
          <w:tcPr>
            <w:tcW w:w="4602" w:type="dxa"/>
            <w:gridSpan w:val="3"/>
          </w:tcPr>
          <w:p w:rsidR="00FE47B0" w:rsidRPr="00CC7058" w:rsidRDefault="00363ABE">
            <w:pPr>
              <w:rPr>
                <w:rFonts w:ascii="Arial" w:eastAsia="Arial" w:hAnsi="Arial" w:cs="Arial"/>
              </w:rPr>
            </w:pPr>
            <w:r w:rsidRPr="00CC7058">
              <w:rPr>
                <w:rFonts w:ascii="Arial" w:eastAsia="Arial" w:hAnsi="Arial" w:cs="Arial"/>
              </w:rPr>
              <w:t>Efeméride de la semana</w:t>
            </w:r>
          </w:p>
        </w:tc>
        <w:tc>
          <w:tcPr>
            <w:tcW w:w="835" w:type="dxa"/>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110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80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873"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77"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9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4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7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5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61"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r>
      <w:tr w:rsidR="00FE47B0" w:rsidRPr="00CC7058">
        <w:trPr>
          <w:trHeight w:val="295"/>
          <w:jc w:val="center"/>
        </w:trPr>
        <w:tc>
          <w:tcPr>
            <w:tcW w:w="4602" w:type="dxa"/>
            <w:gridSpan w:val="3"/>
          </w:tcPr>
          <w:p w:rsidR="00FE47B0" w:rsidRPr="00CC7058" w:rsidRDefault="00363ABE">
            <w:pPr>
              <w:rPr>
                <w:rFonts w:ascii="Arial" w:eastAsia="Arial" w:hAnsi="Arial" w:cs="Arial"/>
              </w:rPr>
            </w:pPr>
            <w:r w:rsidRPr="00CC7058">
              <w:rPr>
                <w:rFonts w:ascii="Arial" w:eastAsia="Arial" w:hAnsi="Arial" w:cs="Arial"/>
              </w:rPr>
              <w:t>Celebración día del adulto mayor</w:t>
            </w:r>
          </w:p>
        </w:tc>
        <w:tc>
          <w:tcPr>
            <w:tcW w:w="835" w:type="dxa"/>
          </w:tcPr>
          <w:p w:rsidR="00FE47B0" w:rsidRPr="00CC7058" w:rsidRDefault="00FE47B0">
            <w:pPr>
              <w:jc w:val="center"/>
              <w:rPr>
                <w:rFonts w:ascii="Arial" w:eastAsia="Arial" w:hAnsi="Arial" w:cs="Arial"/>
                <w:b/>
                <w:sz w:val="24"/>
                <w:szCs w:val="24"/>
              </w:rPr>
            </w:pPr>
          </w:p>
        </w:tc>
        <w:tc>
          <w:tcPr>
            <w:tcW w:w="1102" w:type="dxa"/>
            <w:gridSpan w:val="2"/>
          </w:tcPr>
          <w:p w:rsidR="00FE47B0" w:rsidRPr="00CC7058" w:rsidRDefault="00FE47B0">
            <w:pPr>
              <w:jc w:val="center"/>
              <w:rPr>
                <w:rFonts w:ascii="Arial" w:eastAsia="Arial" w:hAnsi="Arial" w:cs="Arial"/>
                <w:b/>
                <w:sz w:val="24"/>
                <w:szCs w:val="24"/>
              </w:rPr>
            </w:pPr>
          </w:p>
        </w:tc>
        <w:tc>
          <w:tcPr>
            <w:tcW w:w="803" w:type="dxa"/>
            <w:gridSpan w:val="2"/>
          </w:tcPr>
          <w:p w:rsidR="00FE47B0" w:rsidRPr="00CC7058" w:rsidRDefault="00FE47B0">
            <w:pPr>
              <w:jc w:val="center"/>
              <w:rPr>
                <w:rFonts w:ascii="Arial" w:eastAsia="Arial" w:hAnsi="Arial" w:cs="Arial"/>
                <w:b/>
                <w:sz w:val="24"/>
                <w:szCs w:val="24"/>
              </w:rPr>
            </w:pPr>
          </w:p>
        </w:tc>
        <w:tc>
          <w:tcPr>
            <w:tcW w:w="873" w:type="dxa"/>
            <w:gridSpan w:val="2"/>
          </w:tcPr>
          <w:p w:rsidR="00FE47B0" w:rsidRPr="00CC7058" w:rsidRDefault="00FE47B0">
            <w:pPr>
              <w:jc w:val="center"/>
              <w:rPr>
                <w:rFonts w:ascii="Arial" w:eastAsia="Arial" w:hAnsi="Arial" w:cs="Arial"/>
                <w:b/>
                <w:sz w:val="24"/>
                <w:szCs w:val="24"/>
              </w:rPr>
            </w:pPr>
          </w:p>
        </w:tc>
        <w:tc>
          <w:tcPr>
            <w:tcW w:w="777" w:type="dxa"/>
            <w:gridSpan w:val="2"/>
          </w:tcPr>
          <w:p w:rsidR="00FE47B0" w:rsidRPr="00CC7058" w:rsidRDefault="00FE47B0">
            <w:pPr>
              <w:jc w:val="center"/>
              <w:rPr>
                <w:rFonts w:ascii="Arial" w:eastAsia="Arial" w:hAnsi="Arial" w:cs="Arial"/>
                <w:b/>
                <w:sz w:val="24"/>
                <w:szCs w:val="24"/>
              </w:rPr>
            </w:pPr>
          </w:p>
        </w:tc>
        <w:tc>
          <w:tcPr>
            <w:tcW w:w="994" w:type="dxa"/>
            <w:gridSpan w:val="2"/>
          </w:tcPr>
          <w:p w:rsidR="00FE47B0" w:rsidRPr="00CC7058" w:rsidRDefault="00FE47B0">
            <w:pPr>
              <w:jc w:val="center"/>
              <w:rPr>
                <w:rFonts w:ascii="Arial" w:eastAsia="Arial" w:hAnsi="Arial" w:cs="Arial"/>
                <w:b/>
                <w:sz w:val="24"/>
                <w:szCs w:val="24"/>
              </w:rPr>
            </w:pPr>
          </w:p>
        </w:tc>
        <w:tc>
          <w:tcPr>
            <w:tcW w:w="942" w:type="dxa"/>
            <w:gridSpan w:val="2"/>
          </w:tcPr>
          <w:p w:rsidR="00FE47B0" w:rsidRPr="00CC7058" w:rsidRDefault="00FE47B0">
            <w:pPr>
              <w:jc w:val="center"/>
              <w:rPr>
                <w:rFonts w:ascii="Arial" w:eastAsia="Arial" w:hAnsi="Arial" w:cs="Arial"/>
                <w:b/>
                <w:sz w:val="24"/>
                <w:szCs w:val="24"/>
              </w:rPr>
            </w:pPr>
          </w:p>
        </w:tc>
        <w:tc>
          <w:tcPr>
            <w:tcW w:w="974"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954" w:type="dxa"/>
            <w:gridSpan w:val="2"/>
          </w:tcPr>
          <w:p w:rsidR="00FE47B0" w:rsidRPr="00CC7058" w:rsidRDefault="00FE47B0">
            <w:pPr>
              <w:jc w:val="center"/>
              <w:rPr>
                <w:rFonts w:ascii="Arial" w:eastAsia="Arial" w:hAnsi="Arial" w:cs="Arial"/>
                <w:b/>
                <w:sz w:val="24"/>
                <w:szCs w:val="24"/>
              </w:rPr>
            </w:pPr>
          </w:p>
        </w:tc>
        <w:tc>
          <w:tcPr>
            <w:tcW w:w="761" w:type="dxa"/>
            <w:gridSpan w:val="2"/>
          </w:tcPr>
          <w:p w:rsidR="00FE47B0" w:rsidRPr="00CC7058" w:rsidRDefault="00FE47B0">
            <w:pPr>
              <w:jc w:val="center"/>
              <w:rPr>
                <w:rFonts w:ascii="Arial" w:eastAsia="Arial" w:hAnsi="Arial" w:cs="Arial"/>
                <w:b/>
                <w:sz w:val="24"/>
                <w:szCs w:val="24"/>
              </w:rPr>
            </w:pPr>
          </w:p>
        </w:tc>
      </w:tr>
      <w:tr w:rsidR="00FE47B0" w:rsidRPr="00CC7058">
        <w:trPr>
          <w:gridAfter w:val="19"/>
          <w:wAfter w:w="8982" w:type="dxa"/>
          <w:trHeight w:val="606"/>
          <w:jc w:val="center"/>
        </w:trPr>
        <w:tc>
          <w:tcPr>
            <w:tcW w:w="4158" w:type="dxa"/>
            <w:tcBorders>
              <w:top w:val="nil"/>
              <w:left w:val="nil"/>
              <w:bottom w:val="nil"/>
              <w:right w:val="nil"/>
            </w:tcBorders>
          </w:tcPr>
          <w:p w:rsidR="00FE47B0" w:rsidRPr="00CC7058" w:rsidRDefault="00FE47B0">
            <w:pPr>
              <w:spacing w:after="0" w:line="240" w:lineRule="auto"/>
              <w:rPr>
                <w:rFonts w:ascii="Arial" w:eastAsia="Arial" w:hAnsi="Arial" w:cs="Arial"/>
                <w:sz w:val="24"/>
                <w:szCs w:val="24"/>
              </w:rPr>
            </w:pPr>
          </w:p>
        </w:tc>
        <w:tc>
          <w:tcPr>
            <w:tcW w:w="222" w:type="dxa"/>
            <w:tcBorders>
              <w:top w:val="nil"/>
              <w:left w:val="nil"/>
              <w:bottom w:val="nil"/>
              <w:right w:val="nil"/>
            </w:tcBorders>
          </w:tcPr>
          <w:p w:rsidR="00FE47B0" w:rsidRPr="00CC7058" w:rsidRDefault="00FE47B0">
            <w:pPr>
              <w:spacing w:after="0" w:line="240" w:lineRule="auto"/>
              <w:jc w:val="center"/>
              <w:rPr>
                <w:rFonts w:ascii="Arial" w:eastAsia="Arial" w:hAnsi="Arial" w:cs="Arial"/>
                <w:sz w:val="24"/>
                <w:szCs w:val="24"/>
              </w:rPr>
            </w:pPr>
          </w:p>
        </w:tc>
        <w:tc>
          <w:tcPr>
            <w:tcW w:w="222" w:type="dxa"/>
            <w:tcBorders>
              <w:top w:val="nil"/>
              <w:left w:val="nil"/>
              <w:bottom w:val="nil"/>
              <w:right w:val="nil"/>
            </w:tcBorders>
          </w:tcPr>
          <w:p w:rsidR="00FE47B0" w:rsidRPr="00CC7058" w:rsidRDefault="00FE47B0">
            <w:pPr>
              <w:spacing w:after="0" w:line="240" w:lineRule="auto"/>
              <w:rPr>
                <w:rFonts w:ascii="Arial" w:eastAsia="Arial" w:hAnsi="Arial" w:cs="Arial"/>
                <w:sz w:val="24"/>
                <w:szCs w:val="24"/>
              </w:rPr>
            </w:pPr>
          </w:p>
        </w:tc>
      </w:tr>
      <w:tr w:rsidR="00FE47B0" w:rsidRPr="00CC7058">
        <w:trPr>
          <w:gridAfter w:val="19"/>
          <w:wAfter w:w="8982" w:type="dxa"/>
          <w:trHeight w:val="606"/>
          <w:jc w:val="center"/>
        </w:trPr>
        <w:tc>
          <w:tcPr>
            <w:tcW w:w="4158" w:type="dxa"/>
            <w:tcBorders>
              <w:top w:val="nil"/>
              <w:left w:val="nil"/>
              <w:bottom w:val="nil"/>
              <w:right w:val="nil"/>
            </w:tcBorders>
          </w:tcPr>
          <w:p w:rsidR="00FE47B0" w:rsidRPr="00CC7058" w:rsidRDefault="00FE47B0">
            <w:pPr>
              <w:spacing w:after="0" w:line="240" w:lineRule="auto"/>
              <w:rPr>
                <w:rFonts w:ascii="Arial" w:eastAsia="Arial" w:hAnsi="Arial" w:cs="Arial"/>
                <w:sz w:val="24"/>
                <w:szCs w:val="24"/>
              </w:rPr>
            </w:pPr>
          </w:p>
        </w:tc>
        <w:tc>
          <w:tcPr>
            <w:tcW w:w="222" w:type="dxa"/>
            <w:tcBorders>
              <w:top w:val="nil"/>
              <w:left w:val="nil"/>
              <w:bottom w:val="nil"/>
              <w:right w:val="nil"/>
            </w:tcBorders>
          </w:tcPr>
          <w:p w:rsidR="00FE47B0" w:rsidRPr="00CC7058" w:rsidRDefault="00FE47B0">
            <w:pPr>
              <w:spacing w:after="0" w:line="240" w:lineRule="auto"/>
              <w:jc w:val="center"/>
              <w:rPr>
                <w:rFonts w:ascii="Arial" w:eastAsia="Arial" w:hAnsi="Arial" w:cs="Arial"/>
                <w:sz w:val="24"/>
                <w:szCs w:val="24"/>
              </w:rPr>
            </w:pPr>
          </w:p>
        </w:tc>
        <w:tc>
          <w:tcPr>
            <w:tcW w:w="222" w:type="dxa"/>
            <w:tcBorders>
              <w:top w:val="nil"/>
              <w:left w:val="nil"/>
              <w:bottom w:val="nil"/>
              <w:right w:val="nil"/>
            </w:tcBorders>
          </w:tcPr>
          <w:p w:rsidR="00FE47B0" w:rsidRPr="00CC7058" w:rsidRDefault="00FE47B0">
            <w:pPr>
              <w:spacing w:after="0" w:line="240" w:lineRule="auto"/>
              <w:rPr>
                <w:rFonts w:ascii="Arial" w:eastAsia="Arial" w:hAnsi="Arial" w:cs="Arial"/>
                <w:sz w:val="24"/>
                <w:szCs w:val="24"/>
              </w:rPr>
            </w:pPr>
          </w:p>
        </w:tc>
      </w:tr>
      <w:tr w:rsidR="00FE47B0" w:rsidRPr="00CC7058">
        <w:trPr>
          <w:gridAfter w:val="1"/>
          <w:wAfter w:w="220" w:type="dxa"/>
          <w:trHeight w:val="305"/>
          <w:jc w:val="center"/>
        </w:trPr>
        <w:tc>
          <w:tcPr>
            <w:tcW w:w="13396" w:type="dxa"/>
            <w:gridSpan w:val="21"/>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CROMOGRAMA DE ACTIVIDADES FORMACIÓN CIUDADANA 202</w:t>
            </w:r>
            <w:r w:rsidR="001D3EC0" w:rsidRPr="00CC7058">
              <w:rPr>
                <w:rFonts w:ascii="Arial" w:eastAsia="Arial" w:hAnsi="Arial" w:cs="Arial"/>
                <w:b/>
                <w:sz w:val="24"/>
                <w:szCs w:val="24"/>
              </w:rPr>
              <w:t>6</w:t>
            </w:r>
          </w:p>
        </w:tc>
      </w:tr>
      <w:tr w:rsidR="00FE47B0" w:rsidRPr="00CC7058">
        <w:trPr>
          <w:gridAfter w:val="1"/>
          <w:wAfter w:w="220" w:type="dxa"/>
          <w:trHeight w:val="305"/>
          <w:jc w:val="center"/>
        </w:trPr>
        <w:tc>
          <w:tcPr>
            <w:tcW w:w="5437" w:type="dxa"/>
            <w:gridSpan w:val="4"/>
            <w:vMerge w:val="restart"/>
          </w:tcPr>
          <w:p w:rsidR="00FE47B0" w:rsidRPr="00CC7058" w:rsidRDefault="00FE47B0">
            <w:pPr>
              <w:widowControl w:val="0"/>
              <w:pBdr>
                <w:top w:val="nil"/>
                <w:left w:val="nil"/>
                <w:bottom w:val="nil"/>
                <w:right w:val="nil"/>
                <w:between w:val="nil"/>
              </w:pBdr>
              <w:spacing w:after="0" w:line="276" w:lineRule="auto"/>
              <w:rPr>
                <w:rFonts w:ascii="Arial" w:eastAsia="Arial" w:hAnsi="Arial" w:cs="Arial"/>
                <w:b/>
                <w:sz w:val="24"/>
                <w:szCs w:val="24"/>
              </w:rPr>
            </w:pPr>
          </w:p>
          <w:tbl>
            <w:tblPr>
              <w:tblStyle w:val="a6"/>
              <w:tblW w:w="2723" w:type="dxa"/>
              <w:tblInd w:w="2" w:type="dxa"/>
              <w:tblBorders>
                <w:top w:val="nil"/>
                <w:left w:val="nil"/>
                <w:bottom w:val="nil"/>
                <w:right w:val="nil"/>
              </w:tblBorders>
              <w:tblLayout w:type="fixed"/>
              <w:tblLook w:val="0000"/>
            </w:tblPr>
            <w:tblGrid>
              <w:gridCol w:w="350"/>
              <w:gridCol w:w="2023"/>
              <w:gridCol w:w="350"/>
            </w:tblGrid>
            <w:tr w:rsidR="00FE47B0" w:rsidRPr="00CC7058">
              <w:trPr>
                <w:trHeight w:val="606"/>
              </w:trPr>
              <w:tc>
                <w:tcPr>
                  <w:tcW w:w="350" w:type="dxa"/>
                </w:tcPr>
                <w:p w:rsidR="00FE47B0" w:rsidRPr="00CC7058" w:rsidRDefault="00FE47B0">
                  <w:pPr>
                    <w:spacing w:after="0" w:line="240" w:lineRule="auto"/>
                    <w:rPr>
                      <w:rFonts w:ascii="Arial" w:eastAsia="Arial" w:hAnsi="Arial" w:cs="Arial"/>
                      <w:sz w:val="24"/>
                      <w:szCs w:val="24"/>
                    </w:rPr>
                  </w:pPr>
                </w:p>
              </w:tc>
              <w:tc>
                <w:tcPr>
                  <w:tcW w:w="2023" w:type="dxa"/>
                </w:tcPr>
                <w:p w:rsidR="00FE47B0" w:rsidRPr="00CC7058" w:rsidRDefault="00363ABE">
                  <w:pPr>
                    <w:spacing w:after="0" w:line="240" w:lineRule="auto"/>
                    <w:jc w:val="center"/>
                    <w:rPr>
                      <w:rFonts w:ascii="Arial" w:eastAsia="Arial" w:hAnsi="Arial" w:cs="Arial"/>
                      <w:sz w:val="24"/>
                      <w:szCs w:val="24"/>
                    </w:rPr>
                  </w:pPr>
                  <w:r w:rsidRPr="00CC7058">
                    <w:rPr>
                      <w:rFonts w:ascii="Arial" w:eastAsia="Arial" w:hAnsi="Arial" w:cs="Arial"/>
                      <w:b/>
                      <w:sz w:val="24"/>
                      <w:szCs w:val="24"/>
                    </w:rPr>
                    <w:t>Acciones</w:t>
                  </w:r>
                </w:p>
              </w:tc>
              <w:tc>
                <w:tcPr>
                  <w:tcW w:w="350" w:type="dxa"/>
                </w:tcPr>
                <w:p w:rsidR="00FE47B0" w:rsidRPr="00CC7058" w:rsidRDefault="00FE47B0">
                  <w:pPr>
                    <w:spacing w:after="0" w:line="240" w:lineRule="auto"/>
                    <w:rPr>
                      <w:rFonts w:ascii="Arial" w:eastAsia="Arial" w:hAnsi="Arial" w:cs="Arial"/>
                      <w:sz w:val="24"/>
                      <w:szCs w:val="24"/>
                    </w:rPr>
                  </w:pPr>
                </w:p>
              </w:tc>
            </w:tr>
          </w:tbl>
          <w:p w:rsidR="00FE47B0" w:rsidRPr="00CC7058" w:rsidRDefault="00FE47B0">
            <w:pPr>
              <w:rPr>
                <w:rFonts w:ascii="Arial" w:eastAsia="Arial" w:hAnsi="Arial" w:cs="Arial"/>
                <w:sz w:val="24"/>
                <w:szCs w:val="24"/>
              </w:rPr>
            </w:pPr>
          </w:p>
        </w:tc>
        <w:tc>
          <w:tcPr>
            <w:tcW w:w="7959" w:type="dxa"/>
            <w:gridSpan w:val="17"/>
          </w:tcPr>
          <w:p w:rsidR="00FE47B0" w:rsidRPr="00CC7058" w:rsidRDefault="00363ABE">
            <w:pPr>
              <w:jc w:val="center"/>
              <w:rPr>
                <w:rFonts w:ascii="Arial" w:eastAsia="Arial" w:hAnsi="Arial" w:cs="Arial"/>
                <w:sz w:val="24"/>
                <w:szCs w:val="24"/>
              </w:rPr>
            </w:pPr>
            <w:r w:rsidRPr="00CC7058">
              <w:rPr>
                <w:rFonts w:ascii="Arial" w:eastAsia="Arial" w:hAnsi="Arial" w:cs="Arial"/>
                <w:b/>
                <w:sz w:val="24"/>
                <w:szCs w:val="24"/>
              </w:rPr>
              <w:t>Fecha/mes</w:t>
            </w:r>
          </w:p>
        </w:tc>
      </w:tr>
      <w:tr w:rsidR="00FE47B0" w:rsidRPr="00CC7058">
        <w:trPr>
          <w:gridAfter w:val="1"/>
          <w:wAfter w:w="220" w:type="dxa"/>
          <w:trHeight w:val="325"/>
          <w:jc w:val="center"/>
        </w:trPr>
        <w:tc>
          <w:tcPr>
            <w:tcW w:w="5437" w:type="dxa"/>
            <w:gridSpan w:val="4"/>
            <w:vMerge/>
          </w:tcPr>
          <w:p w:rsidR="00FE47B0" w:rsidRPr="00CC7058" w:rsidRDefault="00FE47B0">
            <w:pPr>
              <w:widowControl w:val="0"/>
              <w:pBdr>
                <w:top w:val="nil"/>
                <w:left w:val="nil"/>
                <w:bottom w:val="nil"/>
                <w:right w:val="nil"/>
                <w:between w:val="nil"/>
              </w:pBdr>
              <w:spacing w:after="0" w:line="276" w:lineRule="auto"/>
              <w:rPr>
                <w:rFonts w:ascii="Arial" w:eastAsia="Arial" w:hAnsi="Arial" w:cs="Arial"/>
                <w:sz w:val="24"/>
                <w:szCs w:val="24"/>
              </w:rPr>
            </w:pPr>
          </w:p>
        </w:tc>
        <w:tc>
          <w:tcPr>
            <w:tcW w:w="800" w:type="dxa"/>
          </w:tcPr>
          <w:p w:rsidR="00FE47B0" w:rsidRPr="00CC7058" w:rsidRDefault="00363ABE">
            <w:pPr>
              <w:rPr>
                <w:rFonts w:ascii="Arial" w:eastAsia="Arial" w:hAnsi="Arial" w:cs="Arial"/>
                <w:sz w:val="24"/>
                <w:szCs w:val="24"/>
              </w:rPr>
            </w:pPr>
            <w:r w:rsidRPr="00CC7058">
              <w:rPr>
                <w:rFonts w:ascii="Arial" w:eastAsia="Arial" w:hAnsi="Arial" w:cs="Arial"/>
                <w:sz w:val="24"/>
                <w:szCs w:val="24"/>
              </w:rPr>
              <w:t xml:space="preserve">Mar.  </w:t>
            </w:r>
          </w:p>
        </w:tc>
        <w:tc>
          <w:tcPr>
            <w:tcW w:w="767"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abril</w:t>
            </w:r>
          </w:p>
        </w:tc>
        <w:tc>
          <w:tcPr>
            <w:tcW w:w="879"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mayo</w:t>
            </w:r>
          </w:p>
        </w:tc>
        <w:tc>
          <w:tcPr>
            <w:tcW w:w="732"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junio</w:t>
            </w:r>
          </w:p>
        </w:tc>
        <w:tc>
          <w:tcPr>
            <w:tcW w:w="651"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julio</w:t>
            </w:r>
          </w:p>
        </w:tc>
        <w:tc>
          <w:tcPr>
            <w:tcW w:w="889"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Agos.</w:t>
            </w:r>
          </w:p>
        </w:tc>
        <w:tc>
          <w:tcPr>
            <w:tcW w:w="787"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Sept.</w:t>
            </w:r>
          </w:p>
        </w:tc>
        <w:tc>
          <w:tcPr>
            <w:tcW w:w="960" w:type="dxa"/>
          </w:tcPr>
          <w:p w:rsidR="00FE47B0" w:rsidRPr="00CC7058" w:rsidRDefault="00363ABE">
            <w:pPr>
              <w:rPr>
                <w:rFonts w:ascii="Arial" w:eastAsia="Arial" w:hAnsi="Arial" w:cs="Arial"/>
                <w:sz w:val="24"/>
                <w:szCs w:val="24"/>
              </w:rPr>
            </w:pPr>
            <w:r w:rsidRPr="00CC7058">
              <w:rPr>
                <w:rFonts w:ascii="Arial" w:eastAsia="Arial" w:hAnsi="Arial" w:cs="Arial"/>
                <w:sz w:val="24"/>
                <w:szCs w:val="24"/>
              </w:rPr>
              <w:t>Oct.</w:t>
            </w:r>
          </w:p>
        </w:tc>
        <w:tc>
          <w:tcPr>
            <w:tcW w:w="842" w:type="dxa"/>
          </w:tcPr>
          <w:p w:rsidR="00FE47B0" w:rsidRPr="00CC7058" w:rsidRDefault="00363ABE">
            <w:pPr>
              <w:rPr>
                <w:rFonts w:ascii="Arial" w:eastAsia="Arial" w:hAnsi="Arial" w:cs="Arial"/>
                <w:sz w:val="24"/>
                <w:szCs w:val="24"/>
              </w:rPr>
            </w:pPr>
            <w:r w:rsidRPr="00CC7058">
              <w:rPr>
                <w:rFonts w:ascii="Arial" w:eastAsia="Arial" w:hAnsi="Arial" w:cs="Arial"/>
                <w:sz w:val="24"/>
                <w:szCs w:val="24"/>
              </w:rPr>
              <w:t>Nov.</w:t>
            </w:r>
          </w:p>
        </w:tc>
        <w:tc>
          <w:tcPr>
            <w:tcW w:w="652" w:type="dxa"/>
            <w:gridSpan w:val="2"/>
          </w:tcPr>
          <w:p w:rsidR="00FE47B0" w:rsidRPr="00CC7058" w:rsidRDefault="00363ABE">
            <w:pPr>
              <w:rPr>
                <w:rFonts w:ascii="Arial" w:eastAsia="Arial" w:hAnsi="Arial" w:cs="Arial"/>
                <w:sz w:val="24"/>
                <w:szCs w:val="24"/>
              </w:rPr>
            </w:pPr>
            <w:r w:rsidRPr="00CC7058">
              <w:rPr>
                <w:rFonts w:ascii="Arial" w:eastAsia="Arial" w:hAnsi="Arial" w:cs="Arial"/>
                <w:sz w:val="24"/>
                <w:szCs w:val="24"/>
              </w:rPr>
              <w:t>Dic.</w:t>
            </w:r>
          </w:p>
        </w:tc>
      </w:tr>
      <w:tr w:rsidR="00FE47B0" w:rsidRPr="00CC7058">
        <w:trPr>
          <w:gridAfter w:val="1"/>
          <w:wAfter w:w="220" w:type="dxa"/>
          <w:trHeight w:val="558"/>
          <w:jc w:val="center"/>
        </w:trPr>
        <w:tc>
          <w:tcPr>
            <w:tcW w:w="5437" w:type="dxa"/>
            <w:gridSpan w:val="4"/>
            <w:vAlign w:val="center"/>
          </w:tcPr>
          <w:p w:rsidR="00FE47B0" w:rsidRPr="00CC7058" w:rsidRDefault="00363ABE">
            <w:pPr>
              <w:rPr>
                <w:rFonts w:ascii="Arial" w:eastAsia="Arial" w:hAnsi="Arial" w:cs="Arial"/>
                <w:sz w:val="24"/>
                <w:szCs w:val="24"/>
              </w:rPr>
            </w:pPr>
            <w:r w:rsidRPr="00CC7058">
              <w:rPr>
                <w:rFonts w:ascii="Arial" w:eastAsia="Arial" w:hAnsi="Arial" w:cs="Arial"/>
              </w:rPr>
              <w:t>Difusión del plan de Ciudadanía.</w:t>
            </w:r>
          </w:p>
        </w:tc>
        <w:tc>
          <w:tcPr>
            <w:tcW w:w="800" w:type="dxa"/>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67" w:type="dxa"/>
            <w:gridSpan w:val="2"/>
          </w:tcPr>
          <w:p w:rsidR="00FE47B0" w:rsidRPr="00CC7058" w:rsidRDefault="00FE47B0">
            <w:pPr>
              <w:jc w:val="center"/>
              <w:rPr>
                <w:rFonts w:ascii="Arial" w:eastAsia="Arial" w:hAnsi="Arial" w:cs="Arial"/>
                <w:b/>
                <w:sz w:val="24"/>
                <w:szCs w:val="24"/>
              </w:rPr>
            </w:pPr>
          </w:p>
        </w:tc>
        <w:tc>
          <w:tcPr>
            <w:tcW w:w="879" w:type="dxa"/>
            <w:gridSpan w:val="2"/>
          </w:tcPr>
          <w:p w:rsidR="00FE47B0" w:rsidRPr="00CC7058" w:rsidRDefault="00FE47B0">
            <w:pPr>
              <w:jc w:val="center"/>
              <w:rPr>
                <w:rFonts w:ascii="Arial" w:eastAsia="Arial" w:hAnsi="Arial" w:cs="Arial"/>
                <w:b/>
                <w:sz w:val="24"/>
                <w:szCs w:val="24"/>
              </w:rPr>
            </w:pPr>
          </w:p>
        </w:tc>
        <w:tc>
          <w:tcPr>
            <w:tcW w:w="73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651" w:type="dxa"/>
            <w:gridSpan w:val="2"/>
          </w:tcPr>
          <w:p w:rsidR="00FE47B0" w:rsidRPr="00CC7058" w:rsidRDefault="00FE47B0">
            <w:pPr>
              <w:jc w:val="center"/>
              <w:rPr>
                <w:rFonts w:ascii="Arial" w:eastAsia="Arial" w:hAnsi="Arial" w:cs="Arial"/>
                <w:b/>
                <w:sz w:val="24"/>
                <w:szCs w:val="24"/>
              </w:rPr>
            </w:pPr>
          </w:p>
        </w:tc>
        <w:tc>
          <w:tcPr>
            <w:tcW w:w="889" w:type="dxa"/>
            <w:gridSpan w:val="2"/>
          </w:tcPr>
          <w:p w:rsidR="00FE47B0" w:rsidRPr="00CC7058" w:rsidRDefault="00FE47B0">
            <w:pPr>
              <w:jc w:val="center"/>
              <w:rPr>
                <w:rFonts w:ascii="Arial" w:eastAsia="Arial" w:hAnsi="Arial" w:cs="Arial"/>
                <w:b/>
                <w:sz w:val="24"/>
                <w:szCs w:val="24"/>
              </w:rPr>
            </w:pPr>
          </w:p>
        </w:tc>
        <w:tc>
          <w:tcPr>
            <w:tcW w:w="787" w:type="dxa"/>
            <w:gridSpan w:val="2"/>
          </w:tcPr>
          <w:p w:rsidR="00FE47B0" w:rsidRPr="00CC7058" w:rsidRDefault="00FE47B0">
            <w:pPr>
              <w:jc w:val="center"/>
              <w:rPr>
                <w:rFonts w:ascii="Arial" w:eastAsia="Arial" w:hAnsi="Arial" w:cs="Arial"/>
                <w:b/>
                <w:sz w:val="24"/>
                <w:szCs w:val="24"/>
              </w:rPr>
            </w:pPr>
          </w:p>
        </w:tc>
        <w:tc>
          <w:tcPr>
            <w:tcW w:w="960" w:type="dxa"/>
          </w:tcPr>
          <w:p w:rsidR="00FE47B0" w:rsidRPr="00CC7058" w:rsidRDefault="00FE47B0">
            <w:pPr>
              <w:jc w:val="center"/>
              <w:rPr>
                <w:rFonts w:ascii="Arial" w:eastAsia="Arial" w:hAnsi="Arial" w:cs="Arial"/>
                <w:b/>
                <w:sz w:val="24"/>
                <w:szCs w:val="24"/>
              </w:rPr>
            </w:pPr>
          </w:p>
        </w:tc>
        <w:tc>
          <w:tcPr>
            <w:tcW w:w="842" w:type="dxa"/>
          </w:tcPr>
          <w:p w:rsidR="00FE47B0" w:rsidRPr="00CC7058" w:rsidRDefault="00FE47B0">
            <w:pPr>
              <w:jc w:val="center"/>
              <w:rPr>
                <w:rFonts w:ascii="Arial" w:eastAsia="Arial" w:hAnsi="Arial" w:cs="Arial"/>
                <w:b/>
                <w:sz w:val="24"/>
                <w:szCs w:val="24"/>
              </w:rPr>
            </w:pPr>
          </w:p>
        </w:tc>
        <w:tc>
          <w:tcPr>
            <w:tcW w:w="652" w:type="dxa"/>
            <w:gridSpan w:val="2"/>
          </w:tcPr>
          <w:p w:rsidR="00FE47B0" w:rsidRPr="00CC7058" w:rsidRDefault="00FE47B0">
            <w:pPr>
              <w:rPr>
                <w:rFonts w:ascii="Arial" w:eastAsia="Arial" w:hAnsi="Arial" w:cs="Arial"/>
                <w:b/>
                <w:sz w:val="24"/>
                <w:szCs w:val="24"/>
              </w:rPr>
            </w:pPr>
          </w:p>
        </w:tc>
      </w:tr>
      <w:tr w:rsidR="00FE47B0" w:rsidRPr="00CC7058">
        <w:trPr>
          <w:gridAfter w:val="1"/>
          <w:wAfter w:w="220" w:type="dxa"/>
          <w:trHeight w:val="325"/>
          <w:jc w:val="center"/>
        </w:trPr>
        <w:tc>
          <w:tcPr>
            <w:tcW w:w="5437" w:type="dxa"/>
            <w:gridSpan w:val="4"/>
            <w:vAlign w:val="center"/>
          </w:tcPr>
          <w:p w:rsidR="00FE47B0" w:rsidRPr="00CC7058" w:rsidRDefault="00363ABE">
            <w:pPr>
              <w:rPr>
                <w:rFonts w:ascii="Arial" w:eastAsia="Arial" w:hAnsi="Arial" w:cs="Arial"/>
                <w:sz w:val="24"/>
                <w:szCs w:val="24"/>
              </w:rPr>
            </w:pPr>
            <w:r w:rsidRPr="00CC7058">
              <w:rPr>
                <w:rFonts w:ascii="Arial" w:eastAsia="Arial" w:hAnsi="Arial" w:cs="Arial"/>
              </w:rPr>
              <w:t>Feria tecnológica</w:t>
            </w:r>
          </w:p>
        </w:tc>
        <w:tc>
          <w:tcPr>
            <w:tcW w:w="800" w:type="dxa"/>
          </w:tcPr>
          <w:p w:rsidR="00FE47B0" w:rsidRPr="00CC7058" w:rsidRDefault="00FE47B0">
            <w:pPr>
              <w:jc w:val="center"/>
              <w:rPr>
                <w:rFonts w:ascii="Arial" w:eastAsia="Arial" w:hAnsi="Arial" w:cs="Arial"/>
                <w:b/>
                <w:sz w:val="24"/>
                <w:szCs w:val="24"/>
              </w:rPr>
            </w:pPr>
          </w:p>
        </w:tc>
        <w:tc>
          <w:tcPr>
            <w:tcW w:w="767" w:type="dxa"/>
            <w:gridSpan w:val="2"/>
          </w:tcPr>
          <w:p w:rsidR="00FE47B0" w:rsidRPr="00CC7058" w:rsidRDefault="00FE47B0">
            <w:pPr>
              <w:jc w:val="center"/>
              <w:rPr>
                <w:rFonts w:ascii="Arial" w:eastAsia="Arial" w:hAnsi="Arial" w:cs="Arial"/>
                <w:b/>
                <w:sz w:val="24"/>
                <w:szCs w:val="24"/>
              </w:rPr>
            </w:pPr>
          </w:p>
        </w:tc>
        <w:tc>
          <w:tcPr>
            <w:tcW w:w="879" w:type="dxa"/>
            <w:gridSpan w:val="2"/>
          </w:tcPr>
          <w:p w:rsidR="00FE47B0" w:rsidRPr="00CC7058" w:rsidRDefault="00FE47B0">
            <w:pPr>
              <w:jc w:val="center"/>
              <w:rPr>
                <w:rFonts w:ascii="Arial" w:eastAsia="Arial" w:hAnsi="Arial" w:cs="Arial"/>
                <w:b/>
                <w:sz w:val="24"/>
                <w:szCs w:val="24"/>
              </w:rPr>
            </w:pPr>
          </w:p>
        </w:tc>
        <w:tc>
          <w:tcPr>
            <w:tcW w:w="732" w:type="dxa"/>
            <w:gridSpan w:val="2"/>
          </w:tcPr>
          <w:p w:rsidR="00FE47B0" w:rsidRPr="00CC7058" w:rsidRDefault="00FE47B0">
            <w:pPr>
              <w:jc w:val="center"/>
              <w:rPr>
                <w:rFonts w:ascii="Arial" w:eastAsia="Arial" w:hAnsi="Arial" w:cs="Arial"/>
                <w:b/>
                <w:sz w:val="24"/>
                <w:szCs w:val="24"/>
              </w:rPr>
            </w:pPr>
          </w:p>
        </w:tc>
        <w:tc>
          <w:tcPr>
            <w:tcW w:w="651" w:type="dxa"/>
            <w:gridSpan w:val="2"/>
          </w:tcPr>
          <w:p w:rsidR="00FE47B0" w:rsidRPr="00CC7058" w:rsidRDefault="00FE47B0">
            <w:pPr>
              <w:jc w:val="center"/>
              <w:rPr>
                <w:rFonts w:ascii="Arial" w:eastAsia="Arial" w:hAnsi="Arial" w:cs="Arial"/>
                <w:b/>
                <w:sz w:val="24"/>
                <w:szCs w:val="24"/>
              </w:rPr>
            </w:pPr>
          </w:p>
        </w:tc>
        <w:tc>
          <w:tcPr>
            <w:tcW w:w="889" w:type="dxa"/>
            <w:gridSpan w:val="2"/>
          </w:tcPr>
          <w:p w:rsidR="00FE47B0" w:rsidRPr="00CC7058" w:rsidRDefault="00FE47B0">
            <w:pPr>
              <w:jc w:val="center"/>
              <w:rPr>
                <w:rFonts w:ascii="Arial" w:eastAsia="Arial" w:hAnsi="Arial" w:cs="Arial"/>
                <w:b/>
                <w:sz w:val="24"/>
                <w:szCs w:val="24"/>
              </w:rPr>
            </w:pPr>
          </w:p>
        </w:tc>
        <w:tc>
          <w:tcPr>
            <w:tcW w:w="787" w:type="dxa"/>
            <w:gridSpan w:val="2"/>
          </w:tcPr>
          <w:p w:rsidR="00FE47B0" w:rsidRPr="00CC7058" w:rsidRDefault="00FE47B0">
            <w:pPr>
              <w:jc w:val="center"/>
              <w:rPr>
                <w:rFonts w:ascii="Arial" w:eastAsia="Arial" w:hAnsi="Arial" w:cs="Arial"/>
                <w:b/>
                <w:sz w:val="24"/>
                <w:szCs w:val="24"/>
              </w:rPr>
            </w:pPr>
          </w:p>
        </w:tc>
        <w:tc>
          <w:tcPr>
            <w:tcW w:w="960" w:type="dxa"/>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842" w:type="dxa"/>
          </w:tcPr>
          <w:p w:rsidR="00FE47B0" w:rsidRPr="00CC7058" w:rsidRDefault="00FE47B0">
            <w:pPr>
              <w:jc w:val="center"/>
              <w:rPr>
                <w:rFonts w:ascii="Arial" w:eastAsia="Arial" w:hAnsi="Arial" w:cs="Arial"/>
                <w:b/>
                <w:sz w:val="24"/>
                <w:szCs w:val="24"/>
              </w:rPr>
            </w:pPr>
          </w:p>
        </w:tc>
        <w:tc>
          <w:tcPr>
            <w:tcW w:w="652" w:type="dxa"/>
            <w:gridSpan w:val="2"/>
          </w:tcPr>
          <w:p w:rsidR="00FE47B0" w:rsidRPr="00CC7058" w:rsidRDefault="00FE47B0">
            <w:pPr>
              <w:rPr>
                <w:rFonts w:ascii="Arial" w:eastAsia="Arial" w:hAnsi="Arial" w:cs="Arial"/>
                <w:b/>
                <w:sz w:val="24"/>
                <w:szCs w:val="24"/>
              </w:rPr>
            </w:pPr>
          </w:p>
        </w:tc>
      </w:tr>
      <w:tr w:rsidR="00FE47B0" w:rsidRPr="00CC7058">
        <w:trPr>
          <w:gridAfter w:val="1"/>
          <w:wAfter w:w="220" w:type="dxa"/>
          <w:trHeight w:val="325"/>
          <w:jc w:val="center"/>
        </w:trPr>
        <w:tc>
          <w:tcPr>
            <w:tcW w:w="5437" w:type="dxa"/>
            <w:gridSpan w:val="4"/>
            <w:vAlign w:val="center"/>
          </w:tcPr>
          <w:p w:rsidR="00FE47B0" w:rsidRPr="00CC7058" w:rsidRDefault="00363ABE">
            <w:pPr>
              <w:rPr>
                <w:rFonts w:ascii="Arial" w:eastAsia="Arial" w:hAnsi="Arial" w:cs="Arial"/>
                <w:sz w:val="24"/>
                <w:szCs w:val="24"/>
              </w:rPr>
            </w:pPr>
            <w:r w:rsidRPr="00CC7058">
              <w:rPr>
                <w:rFonts w:ascii="Arial" w:eastAsia="Arial" w:hAnsi="Arial" w:cs="Arial"/>
              </w:rPr>
              <w:lastRenderedPageBreak/>
              <w:t>Visitas educativas museos o patrimonios.</w:t>
            </w:r>
          </w:p>
        </w:tc>
        <w:tc>
          <w:tcPr>
            <w:tcW w:w="800" w:type="dxa"/>
          </w:tcPr>
          <w:p w:rsidR="00FE47B0" w:rsidRPr="00CC7058" w:rsidRDefault="00FE47B0">
            <w:pPr>
              <w:jc w:val="center"/>
              <w:rPr>
                <w:rFonts w:ascii="Arial" w:eastAsia="Arial" w:hAnsi="Arial" w:cs="Arial"/>
                <w:b/>
                <w:sz w:val="24"/>
                <w:szCs w:val="24"/>
              </w:rPr>
            </w:pPr>
          </w:p>
        </w:tc>
        <w:tc>
          <w:tcPr>
            <w:tcW w:w="767" w:type="dxa"/>
            <w:gridSpan w:val="2"/>
          </w:tcPr>
          <w:p w:rsidR="00FE47B0" w:rsidRPr="00CC7058" w:rsidRDefault="00FE47B0">
            <w:pPr>
              <w:jc w:val="center"/>
              <w:rPr>
                <w:rFonts w:ascii="Arial" w:eastAsia="Arial" w:hAnsi="Arial" w:cs="Arial"/>
                <w:b/>
                <w:sz w:val="24"/>
                <w:szCs w:val="24"/>
              </w:rPr>
            </w:pPr>
          </w:p>
        </w:tc>
        <w:tc>
          <w:tcPr>
            <w:tcW w:w="879"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732" w:type="dxa"/>
            <w:gridSpan w:val="2"/>
          </w:tcPr>
          <w:p w:rsidR="00FE47B0" w:rsidRPr="00CC7058" w:rsidRDefault="00FE47B0">
            <w:pPr>
              <w:jc w:val="center"/>
              <w:rPr>
                <w:rFonts w:ascii="Arial" w:eastAsia="Arial" w:hAnsi="Arial" w:cs="Arial"/>
                <w:b/>
                <w:sz w:val="24"/>
                <w:szCs w:val="24"/>
              </w:rPr>
            </w:pPr>
          </w:p>
        </w:tc>
        <w:tc>
          <w:tcPr>
            <w:tcW w:w="651" w:type="dxa"/>
            <w:gridSpan w:val="2"/>
          </w:tcPr>
          <w:p w:rsidR="00FE47B0" w:rsidRPr="00CC7058" w:rsidRDefault="00780A20">
            <w:pPr>
              <w:jc w:val="center"/>
              <w:rPr>
                <w:rFonts w:ascii="Arial" w:eastAsia="Arial" w:hAnsi="Arial" w:cs="Arial"/>
                <w:b/>
                <w:sz w:val="24"/>
                <w:szCs w:val="24"/>
              </w:rPr>
            </w:pPr>
            <w:r w:rsidRPr="00CC7058">
              <w:rPr>
                <w:rFonts w:ascii="Arial" w:eastAsia="Arial" w:hAnsi="Arial" w:cs="Arial"/>
                <w:b/>
                <w:sz w:val="24"/>
                <w:szCs w:val="24"/>
              </w:rPr>
              <w:t>X</w:t>
            </w:r>
          </w:p>
        </w:tc>
        <w:tc>
          <w:tcPr>
            <w:tcW w:w="889" w:type="dxa"/>
            <w:gridSpan w:val="2"/>
          </w:tcPr>
          <w:p w:rsidR="00FE47B0" w:rsidRPr="00CC7058" w:rsidRDefault="00FE47B0">
            <w:pPr>
              <w:jc w:val="center"/>
              <w:rPr>
                <w:rFonts w:ascii="Arial" w:eastAsia="Arial" w:hAnsi="Arial" w:cs="Arial"/>
                <w:b/>
                <w:sz w:val="24"/>
                <w:szCs w:val="24"/>
              </w:rPr>
            </w:pPr>
          </w:p>
        </w:tc>
        <w:tc>
          <w:tcPr>
            <w:tcW w:w="787" w:type="dxa"/>
            <w:gridSpan w:val="2"/>
          </w:tcPr>
          <w:p w:rsidR="00FE47B0" w:rsidRPr="00CC7058" w:rsidRDefault="00FE47B0">
            <w:pPr>
              <w:jc w:val="center"/>
              <w:rPr>
                <w:rFonts w:ascii="Arial" w:eastAsia="Arial" w:hAnsi="Arial" w:cs="Arial"/>
                <w:b/>
                <w:sz w:val="24"/>
                <w:szCs w:val="24"/>
              </w:rPr>
            </w:pPr>
          </w:p>
        </w:tc>
        <w:tc>
          <w:tcPr>
            <w:tcW w:w="960" w:type="dxa"/>
          </w:tcPr>
          <w:p w:rsidR="00FE47B0" w:rsidRPr="00CC7058" w:rsidRDefault="00FE47B0">
            <w:pPr>
              <w:jc w:val="center"/>
              <w:rPr>
                <w:rFonts w:ascii="Arial" w:eastAsia="Arial" w:hAnsi="Arial" w:cs="Arial"/>
                <w:b/>
                <w:sz w:val="24"/>
                <w:szCs w:val="24"/>
              </w:rPr>
            </w:pPr>
          </w:p>
        </w:tc>
        <w:tc>
          <w:tcPr>
            <w:tcW w:w="842" w:type="dxa"/>
          </w:tcPr>
          <w:p w:rsidR="00FE47B0" w:rsidRPr="00CC7058" w:rsidRDefault="00FE47B0">
            <w:pPr>
              <w:jc w:val="center"/>
              <w:rPr>
                <w:rFonts w:ascii="Arial" w:eastAsia="Arial" w:hAnsi="Arial" w:cs="Arial"/>
                <w:b/>
                <w:sz w:val="24"/>
                <w:szCs w:val="24"/>
              </w:rPr>
            </w:pPr>
          </w:p>
        </w:tc>
        <w:tc>
          <w:tcPr>
            <w:tcW w:w="652" w:type="dxa"/>
            <w:gridSpan w:val="2"/>
          </w:tcPr>
          <w:p w:rsidR="00FE47B0" w:rsidRPr="00CC7058" w:rsidRDefault="00FE47B0">
            <w:pPr>
              <w:rPr>
                <w:rFonts w:ascii="Arial" w:eastAsia="Arial" w:hAnsi="Arial" w:cs="Arial"/>
                <w:b/>
                <w:sz w:val="24"/>
                <w:szCs w:val="24"/>
              </w:rPr>
            </w:pPr>
          </w:p>
        </w:tc>
      </w:tr>
      <w:tr w:rsidR="00FE47B0" w:rsidRPr="00CC7058">
        <w:trPr>
          <w:gridAfter w:val="1"/>
          <w:wAfter w:w="220" w:type="dxa"/>
          <w:trHeight w:val="305"/>
          <w:jc w:val="center"/>
        </w:trPr>
        <w:tc>
          <w:tcPr>
            <w:tcW w:w="5437" w:type="dxa"/>
            <w:gridSpan w:val="4"/>
            <w:vAlign w:val="center"/>
          </w:tcPr>
          <w:p w:rsidR="00FE47B0" w:rsidRPr="00CC7058" w:rsidRDefault="00363ABE">
            <w:pPr>
              <w:rPr>
                <w:rFonts w:ascii="Arial" w:eastAsia="Arial" w:hAnsi="Arial" w:cs="Arial"/>
                <w:sz w:val="24"/>
                <w:szCs w:val="24"/>
              </w:rPr>
            </w:pPr>
            <w:r w:rsidRPr="00CC7058">
              <w:rPr>
                <w:rFonts w:ascii="Arial" w:eastAsia="Arial" w:hAnsi="Arial" w:cs="Arial"/>
              </w:rPr>
              <w:t>Día de los pueblos originarios</w:t>
            </w:r>
          </w:p>
        </w:tc>
        <w:tc>
          <w:tcPr>
            <w:tcW w:w="800" w:type="dxa"/>
          </w:tcPr>
          <w:p w:rsidR="00FE47B0" w:rsidRPr="00CC7058" w:rsidRDefault="00FE47B0">
            <w:pPr>
              <w:jc w:val="center"/>
              <w:rPr>
                <w:rFonts w:ascii="Arial" w:eastAsia="Arial" w:hAnsi="Arial" w:cs="Arial"/>
                <w:b/>
                <w:sz w:val="24"/>
                <w:szCs w:val="24"/>
              </w:rPr>
            </w:pPr>
          </w:p>
        </w:tc>
        <w:tc>
          <w:tcPr>
            <w:tcW w:w="767" w:type="dxa"/>
            <w:gridSpan w:val="2"/>
          </w:tcPr>
          <w:p w:rsidR="00FE47B0" w:rsidRPr="00CC7058" w:rsidRDefault="00FE47B0">
            <w:pPr>
              <w:jc w:val="center"/>
              <w:rPr>
                <w:rFonts w:ascii="Arial" w:eastAsia="Arial" w:hAnsi="Arial" w:cs="Arial"/>
                <w:b/>
                <w:sz w:val="24"/>
                <w:szCs w:val="24"/>
              </w:rPr>
            </w:pPr>
          </w:p>
        </w:tc>
        <w:tc>
          <w:tcPr>
            <w:tcW w:w="879" w:type="dxa"/>
            <w:gridSpan w:val="2"/>
          </w:tcPr>
          <w:p w:rsidR="00FE47B0" w:rsidRPr="00CC7058" w:rsidRDefault="00FE47B0">
            <w:pPr>
              <w:jc w:val="center"/>
              <w:rPr>
                <w:rFonts w:ascii="Arial" w:eastAsia="Arial" w:hAnsi="Arial" w:cs="Arial"/>
                <w:b/>
                <w:sz w:val="24"/>
                <w:szCs w:val="24"/>
              </w:rPr>
            </w:pPr>
          </w:p>
        </w:tc>
        <w:tc>
          <w:tcPr>
            <w:tcW w:w="732" w:type="dxa"/>
            <w:gridSpan w:val="2"/>
          </w:tcPr>
          <w:p w:rsidR="00FE47B0" w:rsidRPr="00CC7058" w:rsidRDefault="00363ABE">
            <w:pPr>
              <w:jc w:val="center"/>
              <w:rPr>
                <w:rFonts w:ascii="Arial" w:eastAsia="Arial" w:hAnsi="Arial" w:cs="Arial"/>
                <w:b/>
                <w:sz w:val="24"/>
                <w:szCs w:val="24"/>
              </w:rPr>
            </w:pPr>
            <w:r w:rsidRPr="00CC7058">
              <w:rPr>
                <w:rFonts w:ascii="Arial" w:eastAsia="Arial" w:hAnsi="Arial" w:cs="Arial"/>
                <w:b/>
                <w:sz w:val="24"/>
                <w:szCs w:val="24"/>
              </w:rPr>
              <w:t>X</w:t>
            </w:r>
          </w:p>
        </w:tc>
        <w:tc>
          <w:tcPr>
            <w:tcW w:w="651" w:type="dxa"/>
            <w:gridSpan w:val="2"/>
          </w:tcPr>
          <w:p w:rsidR="00FE47B0" w:rsidRPr="00CC7058" w:rsidRDefault="00FE47B0">
            <w:pPr>
              <w:jc w:val="center"/>
              <w:rPr>
                <w:rFonts w:ascii="Arial" w:eastAsia="Arial" w:hAnsi="Arial" w:cs="Arial"/>
                <w:b/>
                <w:sz w:val="24"/>
                <w:szCs w:val="24"/>
              </w:rPr>
            </w:pPr>
          </w:p>
        </w:tc>
        <w:tc>
          <w:tcPr>
            <w:tcW w:w="889" w:type="dxa"/>
            <w:gridSpan w:val="2"/>
          </w:tcPr>
          <w:p w:rsidR="00FE47B0" w:rsidRPr="00CC7058" w:rsidRDefault="00FE47B0">
            <w:pPr>
              <w:jc w:val="center"/>
              <w:rPr>
                <w:rFonts w:ascii="Arial" w:eastAsia="Arial" w:hAnsi="Arial" w:cs="Arial"/>
                <w:b/>
                <w:sz w:val="24"/>
                <w:szCs w:val="24"/>
              </w:rPr>
            </w:pPr>
          </w:p>
        </w:tc>
        <w:tc>
          <w:tcPr>
            <w:tcW w:w="787" w:type="dxa"/>
            <w:gridSpan w:val="2"/>
          </w:tcPr>
          <w:p w:rsidR="00FE47B0" w:rsidRPr="00CC7058" w:rsidRDefault="00FE47B0">
            <w:pPr>
              <w:jc w:val="center"/>
              <w:rPr>
                <w:rFonts w:ascii="Arial" w:eastAsia="Arial" w:hAnsi="Arial" w:cs="Arial"/>
                <w:b/>
                <w:sz w:val="24"/>
                <w:szCs w:val="24"/>
              </w:rPr>
            </w:pPr>
          </w:p>
        </w:tc>
        <w:tc>
          <w:tcPr>
            <w:tcW w:w="960" w:type="dxa"/>
          </w:tcPr>
          <w:p w:rsidR="00FE47B0" w:rsidRPr="00CC7058" w:rsidRDefault="00FE47B0">
            <w:pPr>
              <w:jc w:val="center"/>
              <w:rPr>
                <w:rFonts w:ascii="Arial" w:eastAsia="Arial" w:hAnsi="Arial" w:cs="Arial"/>
                <w:b/>
                <w:sz w:val="24"/>
                <w:szCs w:val="24"/>
              </w:rPr>
            </w:pPr>
          </w:p>
        </w:tc>
        <w:tc>
          <w:tcPr>
            <w:tcW w:w="842" w:type="dxa"/>
          </w:tcPr>
          <w:p w:rsidR="00FE47B0" w:rsidRPr="00CC7058" w:rsidRDefault="00FE47B0">
            <w:pPr>
              <w:rPr>
                <w:rFonts w:ascii="Arial" w:eastAsia="Arial" w:hAnsi="Arial" w:cs="Arial"/>
                <w:b/>
                <w:sz w:val="24"/>
                <w:szCs w:val="24"/>
              </w:rPr>
            </w:pPr>
          </w:p>
        </w:tc>
        <w:tc>
          <w:tcPr>
            <w:tcW w:w="652" w:type="dxa"/>
            <w:gridSpan w:val="2"/>
          </w:tcPr>
          <w:p w:rsidR="00FE47B0" w:rsidRPr="00CC7058" w:rsidRDefault="00FE47B0">
            <w:pPr>
              <w:rPr>
                <w:rFonts w:ascii="Arial" w:eastAsia="Arial" w:hAnsi="Arial" w:cs="Arial"/>
                <w:b/>
                <w:sz w:val="24"/>
                <w:szCs w:val="24"/>
              </w:rPr>
            </w:pPr>
          </w:p>
        </w:tc>
      </w:tr>
      <w:tr w:rsidR="00FE47B0" w:rsidRPr="00CC7058">
        <w:trPr>
          <w:gridAfter w:val="1"/>
          <w:wAfter w:w="220" w:type="dxa"/>
          <w:trHeight w:val="295"/>
          <w:jc w:val="center"/>
        </w:trPr>
        <w:tc>
          <w:tcPr>
            <w:tcW w:w="5437" w:type="dxa"/>
            <w:gridSpan w:val="4"/>
            <w:vAlign w:val="center"/>
          </w:tcPr>
          <w:p w:rsidR="00FE47B0" w:rsidRPr="00CC7058" w:rsidRDefault="00363ABE">
            <w:pPr>
              <w:rPr>
                <w:rFonts w:ascii="Arial" w:eastAsia="Arial" w:hAnsi="Arial" w:cs="Arial"/>
                <w:sz w:val="24"/>
                <w:szCs w:val="24"/>
              </w:rPr>
            </w:pPr>
            <w:r w:rsidRPr="00CC7058">
              <w:rPr>
                <w:rFonts w:ascii="Arial" w:eastAsia="Arial" w:hAnsi="Arial" w:cs="Arial"/>
              </w:rPr>
              <w:t>Derechos y deberes del niño/a</w:t>
            </w:r>
          </w:p>
        </w:tc>
        <w:tc>
          <w:tcPr>
            <w:tcW w:w="800" w:type="dxa"/>
          </w:tcPr>
          <w:p w:rsidR="00FE47B0" w:rsidRPr="00CC7058" w:rsidRDefault="00FE47B0">
            <w:pPr>
              <w:rPr>
                <w:rFonts w:ascii="Arial" w:eastAsia="Arial" w:hAnsi="Arial" w:cs="Arial"/>
                <w:b/>
                <w:sz w:val="24"/>
                <w:szCs w:val="24"/>
              </w:rPr>
            </w:pPr>
          </w:p>
        </w:tc>
        <w:tc>
          <w:tcPr>
            <w:tcW w:w="767" w:type="dxa"/>
            <w:gridSpan w:val="2"/>
          </w:tcPr>
          <w:p w:rsidR="00FE47B0" w:rsidRPr="00CC7058" w:rsidRDefault="00C4332A">
            <w:pPr>
              <w:rPr>
                <w:rFonts w:ascii="Arial" w:eastAsia="Arial" w:hAnsi="Arial" w:cs="Arial"/>
                <w:b/>
                <w:sz w:val="24"/>
                <w:szCs w:val="24"/>
              </w:rPr>
            </w:pPr>
            <w:r w:rsidRPr="00CC7058">
              <w:rPr>
                <w:rFonts w:ascii="Arial" w:eastAsia="Arial" w:hAnsi="Arial" w:cs="Arial"/>
                <w:b/>
                <w:sz w:val="24"/>
                <w:szCs w:val="24"/>
              </w:rPr>
              <w:t>X</w:t>
            </w:r>
          </w:p>
        </w:tc>
        <w:tc>
          <w:tcPr>
            <w:tcW w:w="879" w:type="dxa"/>
            <w:gridSpan w:val="2"/>
          </w:tcPr>
          <w:p w:rsidR="00FE47B0" w:rsidRPr="00CC7058" w:rsidRDefault="00FE47B0">
            <w:pPr>
              <w:rPr>
                <w:rFonts w:ascii="Arial" w:eastAsia="Arial" w:hAnsi="Arial" w:cs="Arial"/>
                <w:b/>
                <w:sz w:val="24"/>
                <w:szCs w:val="24"/>
              </w:rPr>
            </w:pPr>
          </w:p>
        </w:tc>
        <w:tc>
          <w:tcPr>
            <w:tcW w:w="732" w:type="dxa"/>
            <w:gridSpan w:val="2"/>
          </w:tcPr>
          <w:p w:rsidR="00FE47B0" w:rsidRPr="00CC7058" w:rsidRDefault="00FE47B0">
            <w:pPr>
              <w:rPr>
                <w:rFonts w:ascii="Arial" w:eastAsia="Arial" w:hAnsi="Arial" w:cs="Arial"/>
                <w:b/>
                <w:sz w:val="24"/>
                <w:szCs w:val="24"/>
              </w:rPr>
            </w:pPr>
          </w:p>
        </w:tc>
        <w:tc>
          <w:tcPr>
            <w:tcW w:w="651" w:type="dxa"/>
            <w:gridSpan w:val="2"/>
          </w:tcPr>
          <w:p w:rsidR="00FE47B0" w:rsidRPr="00CC7058" w:rsidRDefault="00363ABE">
            <w:pPr>
              <w:rPr>
                <w:rFonts w:ascii="Arial" w:eastAsia="Arial" w:hAnsi="Arial" w:cs="Arial"/>
                <w:b/>
                <w:sz w:val="24"/>
                <w:szCs w:val="24"/>
              </w:rPr>
            </w:pPr>
            <w:r w:rsidRPr="00CC7058">
              <w:rPr>
                <w:rFonts w:ascii="Arial" w:eastAsia="Arial" w:hAnsi="Arial" w:cs="Arial"/>
                <w:b/>
                <w:sz w:val="24"/>
                <w:szCs w:val="24"/>
              </w:rPr>
              <w:t>X</w:t>
            </w:r>
          </w:p>
        </w:tc>
        <w:tc>
          <w:tcPr>
            <w:tcW w:w="889" w:type="dxa"/>
            <w:gridSpan w:val="2"/>
          </w:tcPr>
          <w:p w:rsidR="00FE47B0" w:rsidRPr="00CC7058" w:rsidRDefault="00363ABE">
            <w:pPr>
              <w:rPr>
                <w:rFonts w:ascii="Arial" w:eastAsia="Arial" w:hAnsi="Arial" w:cs="Arial"/>
                <w:b/>
                <w:sz w:val="24"/>
                <w:szCs w:val="24"/>
              </w:rPr>
            </w:pPr>
            <w:r w:rsidRPr="00CC7058">
              <w:rPr>
                <w:rFonts w:ascii="Arial" w:eastAsia="Arial" w:hAnsi="Arial" w:cs="Arial"/>
                <w:b/>
                <w:sz w:val="24"/>
                <w:szCs w:val="24"/>
              </w:rPr>
              <w:t>X</w:t>
            </w:r>
          </w:p>
        </w:tc>
        <w:tc>
          <w:tcPr>
            <w:tcW w:w="787" w:type="dxa"/>
            <w:gridSpan w:val="2"/>
          </w:tcPr>
          <w:p w:rsidR="00FE47B0" w:rsidRPr="00CC7058" w:rsidRDefault="00FE47B0">
            <w:pPr>
              <w:rPr>
                <w:rFonts w:ascii="Arial" w:eastAsia="Arial" w:hAnsi="Arial" w:cs="Arial"/>
                <w:b/>
                <w:sz w:val="24"/>
                <w:szCs w:val="24"/>
              </w:rPr>
            </w:pPr>
          </w:p>
        </w:tc>
        <w:tc>
          <w:tcPr>
            <w:tcW w:w="960" w:type="dxa"/>
          </w:tcPr>
          <w:p w:rsidR="00FE47B0" w:rsidRPr="00CC7058" w:rsidRDefault="00FE47B0">
            <w:pPr>
              <w:rPr>
                <w:rFonts w:ascii="Arial" w:eastAsia="Arial" w:hAnsi="Arial" w:cs="Arial"/>
                <w:b/>
                <w:sz w:val="24"/>
                <w:szCs w:val="24"/>
              </w:rPr>
            </w:pPr>
          </w:p>
        </w:tc>
        <w:tc>
          <w:tcPr>
            <w:tcW w:w="842" w:type="dxa"/>
          </w:tcPr>
          <w:p w:rsidR="00FE47B0" w:rsidRPr="00CC7058" w:rsidRDefault="00FE47B0">
            <w:pPr>
              <w:rPr>
                <w:rFonts w:ascii="Arial" w:eastAsia="Arial" w:hAnsi="Arial" w:cs="Arial"/>
                <w:b/>
                <w:sz w:val="24"/>
                <w:szCs w:val="24"/>
              </w:rPr>
            </w:pPr>
          </w:p>
        </w:tc>
        <w:tc>
          <w:tcPr>
            <w:tcW w:w="652" w:type="dxa"/>
            <w:gridSpan w:val="2"/>
          </w:tcPr>
          <w:p w:rsidR="00FE47B0" w:rsidRPr="00CC7058" w:rsidRDefault="00FE47B0">
            <w:pPr>
              <w:rPr>
                <w:rFonts w:ascii="Arial" w:eastAsia="Arial" w:hAnsi="Arial" w:cs="Arial"/>
                <w:b/>
                <w:sz w:val="24"/>
                <w:szCs w:val="24"/>
              </w:rPr>
            </w:pPr>
          </w:p>
        </w:tc>
      </w:tr>
    </w:tbl>
    <w:p w:rsidR="00FE47B0" w:rsidRPr="00CC7058" w:rsidRDefault="00FE47B0">
      <w:pPr>
        <w:spacing w:after="0" w:line="240" w:lineRule="auto"/>
        <w:rPr>
          <w:rFonts w:ascii="Arial" w:eastAsia="Arial" w:hAnsi="Arial" w:cs="Arial"/>
          <w:sz w:val="24"/>
          <w:szCs w:val="24"/>
        </w:rPr>
      </w:pPr>
    </w:p>
    <w:p w:rsidR="00FE47B0" w:rsidRPr="00CC7058" w:rsidRDefault="00363ABE">
      <w:pPr>
        <w:spacing w:after="0" w:line="240" w:lineRule="auto"/>
        <w:rPr>
          <w:rFonts w:ascii="Arial" w:eastAsia="Arial" w:hAnsi="Arial" w:cs="Arial"/>
          <w:b/>
          <w:sz w:val="24"/>
          <w:szCs w:val="24"/>
        </w:rPr>
      </w:pPr>
      <w:r w:rsidRPr="00CC7058">
        <w:rPr>
          <w:rFonts w:ascii="Arial" w:eastAsia="Arial" w:hAnsi="Arial" w:cs="Arial"/>
          <w:sz w:val="24"/>
          <w:szCs w:val="24"/>
        </w:rPr>
        <w:t>PORCENTAJE LOGRO DE ACTIVIDAD</w:t>
      </w:r>
      <w:r w:rsidR="00893670" w:rsidRPr="00CC7058">
        <w:rPr>
          <w:noProof/>
        </w:rPr>
        <w:pict>
          <v:rect id="Rectángulo 1044686484" o:spid="_x0000_s1026" style="position:absolute;margin-left:230pt;margin-top:0;width:39pt;height:31.15pt;z-index:251658240;visibility:visible;mso-position-horizontal-relative:text;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" fillcolor="#4f81bd" strokecolor="#395e89" strokeweight="2pt">
            <v:stroke startarrowwidth="narrow" startarrowlength="short" endarrowwidth="narrow" endarrowlength="short" joinstyle="round"/>
            <v:textbox inset="2.53958mm,2.53958mm,2.53958mm,2.53958mm">
              <w:txbxContent>
                <w:p w:rsidR="00FE47B0" w:rsidRDefault="00FE47B0">
                  <w:pPr>
                    <w:spacing w:after="0" w:line="240" w:lineRule="auto"/>
                    <w:textDirection w:val="btLr"/>
                  </w:pPr>
                </w:p>
              </w:txbxContent>
            </v:textbox>
          </v:rect>
        </w:pict>
      </w:r>
    </w:p>
    <w:sectPr w:rsidR="00FE47B0" w:rsidRPr="00CC7058" w:rsidSect="009F4CBC">
      <w:pgSz w:w="15840" w:h="12240" w:orient="landscape"/>
      <w:pgMar w:top="1701" w:right="1417" w:bottom="1701" w:left="1417" w:header="708" w:footer="708"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12E3" w:rsidRDefault="00D812E3" w:rsidP="005D4978">
      <w:pPr>
        <w:spacing w:after="0" w:line="240" w:lineRule="auto"/>
      </w:pPr>
      <w:r>
        <w:separator/>
      </w:r>
    </w:p>
  </w:endnote>
  <w:endnote w:type="continuationSeparator" w:id="1">
    <w:p w:rsidR="00D812E3" w:rsidRDefault="00D812E3" w:rsidP="005D497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Noto Sans Symbols">
    <w:charset w:val="00"/>
    <w:family w:val="auto"/>
    <w:pitch w:val="default"/>
    <w:sig w:usb0="00000000" w:usb1="00000000" w:usb2="00000000" w:usb3="00000000" w:csb0="00000000" w:csb1="00000000"/>
    <w:embedRegular r:id="rId1" w:fontKey="{A0127358-52AC-47AB-97DE-CAE6BC52CA56}"/>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embedRegular r:id="rId2" w:fontKey="{05B71D18-7B33-4056-8AD9-51F9FC7EB86E}"/>
    <w:embedBold r:id="rId3" w:fontKey="{E0588E55-1A09-4BBC-A44B-0BB6C4201BE2}"/>
    <w:embedBoldItalic r:id="rId4" w:fontKey="{0B672C8B-FEC4-45CA-991D-A2DFD744E522}"/>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embedRegular r:id="rId5" w:fontKey="{5985B4B8-3252-47DA-90B2-419856DFDE4A}"/>
    <w:embedItalic r:id="rId6" w:fontKey="{04284D6C-E2FE-4DA7-931A-92820A4C982E}"/>
  </w:font>
  <w:font w:name="Tahoma">
    <w:panose1 w:val="020B0604030504040204"/>
    <w:charset w:val="00"/>
    <w:family w:val="swiss"/>
    <w:pitch w:val="variable"/>
    <w:sig w:usb0="E1002EFF" w:usb1="C000605B" w:usb2="00000029" w:usb3="00000000" w:csb0="000101FF" w:csb1="00000000"/>
    <w:embedRegular r:id="rId7" w:fontKey="{3DA46059-184C-4CE7-BF9E-9ABE5E9F660F}"/>
  </w:font>
  <w:font w:name="Calibri Light">
    <w:panose1 w:val="020F0302020204030204"/>
    <w:charset w:val="00"/>
    <w:family w:val="swiss"/>
    <w:pitch w:val="variable"/>
    <w:sig w:usb0="A00002EF" w:usb1="4000207B" w:usb2="00000000" w:usb3="00000000" w:csb0="0000019F" w:csb1="00000000"/>
    <w:embedRegular r:id="rId8" w:fontKey="{BD76F5C0-90AE-418E-8672-AD2A3C4353CB}"/>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12E3" w:rsidRDefault="00D812E3" w:rsidP="005D4978">
      <w:pPr>
        <w:spacing w:after="0" w:line="240" w:lineRule="auto"/>
      </w:pPr>
      <w:r>
        <w:separator/>
      </w:r>
    </w:p>
  </w:footnote>
  <w:footnote w:type="continuationSeparator" w:id="1">
    <w:p w:rsidR="00D812E3" w:rsidRDefault="00D812E3" w:rsidP="005D497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755AB8"/>
    <w:multiLevelType w:val="multilevel"/>
    <w:tmpl w:val="2BFCD65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hyphenationZone w:val="425"/>
  <w:characterSpacingControl w:val="doNotCompress"/>
  <w:footnotePr>
    <w:footnote w:id="0"/>
    <w:footnote w:id="1"/>
  </w:footnotePr>
  <w:endnotePr>
    <w:endnote w:id="0"/>
    <w:endnote w:id="1"/>
  </w:endnotePr>
  <w:compat/>
  <w:rsids>
    <w:rsidRoot w:val="00FE47B0"/>
    <w:rsid w:val="001418F3"/>
    <w:rsid w:val="001A386C"/>
    <w:rsid w:val="001D3EC0"/>
    <w:rsid w:val="001F6F1A"/>
    <w:rsid w:val="00251690"/>
    <w:rsid w:val="00295864"/>
    <w:rsid w:val="002A6AAD"/>
    <w:rsid w:val="003622AF"/>
    <w:rsid w:val="00363ABE"/>
    <w:rsid w:val="003B081A"/>
    <w:rsid w:val="003E6755"/>
    <w:rsid w:val="003F29C6"/>
    <w:rsid w:val="00421786"/>
    <w:rsid w:val="00431BCC"/>
    <w:rsid w:val="00513A86"/>
    <w:rsid w:val="005B0BEB"/>
    <w:rsid w:val="005D4978"/>
    <w:rsid w:val="00780A20"/>
    <w:rsid w:val="00893670"/>
    <w:rsid w:val="008C5EFD"/>
    <w:rsid w:val="009263F9"/>
    <w:rsid w:val="009537D3"/>
    <w:rsid w:val="009F4CBC"/>
    <w:rsid w:val="00A612FA"/>
    <w:rsid w:val="00B2242A"/>
    <w:rsid w:val="00B97708"/>
    <w:rsid w:val="00BA145F"/>
    <w:rsid w:val="00C4332A"/>
    <w:rsid w:val="00C44992"/>
    <w:rsid w:val="00CC7058"/>
    <w:rsid w:val="00CD4F6F"/>
    <w:rsid w:val="00D01256"/>
    <w:rsid w:val="00D40A4E"/>
    <w:rsid w:val="00D80E3A"/>
    <w:rsid w:val="00D812E3"/>
    <w:rsid w:val="00F61119"/>
    <w:rsid w:val="00FB0D54"/>
    <w:rsid w:val="00FE47B0"/>
  </w:rsids>
  <m:mathPr>
    <m:mathFont m:val="Cambria Math"/>
    <m:brkBin m:val="before"/>
    <m:brkBinSub m:val="--"/>
    <m:smallFrac/>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s-CL" w:eastAsia="es-CL"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F4CBC"/>
  </w:style>
  <w:style w:type="paragraph" w:styleId="Ttulo1">
    <w:name w:val="heading 1"/>
    <w:basedOn w:val="Normal"/>
    <w:next w:val="Normal"/>
    <w:uiPriority w:val="9"/>
    <w:qFormat/>
    <w:rsid w:val="009F4CBC"/>
    <w:pPr>
      <w:keepNext/>
      <w:keepLines/>
      <w:spacing w:before="480" w:after="120"/>
      <w:outlineLvl w:val="0"/>
    </w:pPr>
    <w:rPr>
      <w:b/>
      <w:sz w:val="48"/>
      <w:szCs w:val="48"/>
    </w:rPr>
  </w:style>
  <w:style w:type="paragraph" w:styleId="Ttulo2">
    <w:name w:val="heading 2"/>
    <w:basedOn w:val="Normal"/>
    <w:next w:val="Normal"/>
    <w:uiPriority w:val="9"/>
    <w:unhideWhenUsed/>
    <w:qFormat/>
    <w:rsid w:val="009F4CBC"/>
    <w:pPr>
      <w:keepNext/>
      <w:keepLines/>
      <w:spacing w:before="360" w:after="80"/>
      <w:outlineLvl w:val="1"/>
    </w:pPr>
    <w:rPr>
      <w:b/>
      <w:sz w:val="36"/>
      <w:szCs w:val="36"/>
    </w:rPr>
  </w:style>
  <w:style w:type="paragraph" w:styleId="Ttulo3">
    <w:name w:val="heading 3"/>
    <w:basedOn w:val="Normal"/>
    <w:next w:val="Normal"/>
    <w:uiPriority w:val="9"/>
    <w:semiHidden/>
    <w:unhideWhenUsed/>
    <w:qFormat/>
    <w:rsid w:val="009F4CBC"/>
    <w:pPr>
      <w:keepNext/>
      <w:keepLines/>
      <w:spacing w:before="280" w:after="80"/>
      <w:outlineLvl w:val="2"/>
    </w:pPr>
    <w:rPr>
      <w:b/>
      <w:sz w:val="28"/>
      <w:szCs w:val="28"/>
    </w:rPr>
  </w:style>
  <w:style w:type="paragraph" w:styleId="Ttulo4">
    <w:name w:val="heading 4"/>
    <w:basedOn w:val="Normal"/>
    <w:next w:val="Normal"/>
    <w:uiPriority w:val="9"/>
    <w:semiHidden/>
    <w:unhideWhenUsed/>
    <w:qFormat/>
    <w:rsid w:val="009F4CBC"/>
    <w:pPr>
      <w:keepNext/>
      <w:keepLines/>
      <w:spacing w:before="240" w:after="40"/>
      <w:outlineLvl w:val="3"/>
    </w:pPr>
    <w:rPr>
      <w:b/>
      <w:sz w:val="24"/>
      <w:szCs w:val="24"/>
    </w:rPr>
  </w:style>
  <w:style w:type="paragraph" w:styleId="Ttulo5">
    <w:name w:val="heading 5"/>
    <w:basedOn w:val="Normal"/>
    <w:next w:val="Normal"/>
    <w:uiPriority w:val="9"/>
    <w:semiHidden/>
    <w:unhideWhenUsed/>
    <w:qFormat/>
    <w:rsid w:val="009F4CBC"/>
    <w:pPr>
      <w:keepNext/>
      <w:keepLines/>
      <w:spacing w:before="220" w:after="40"/>
      <w:outlineLvl w:val="4"/>
    </w:pPr>
    <w:rPr>
      <w:b/>
    </w:rPr>
  </w:style>
  <w:style w:type="paragraph" w:styleId="Ttulo6">
    <w:name w:val="heading 6"/>
    <w:basedOn w:val="Normal"/>
    <w:next w:val="Normal"/>
    <w:uiPriority w:val="9"/>
    <w:semiHidden/>
    <w:unhideWhenUsed/>
    <w:qFormat/>
    <w:rsid w:val="009F4CBC"/>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rsid w:val="009F4CBC"/>
    <w:tblPr>
      <w:tblCellMar>
        <w:top w:w="0" w:type="dxa"/>
        <w:left w:w="0" w:type="dxa"/>
        <w:bottom w:w="0" w:type="dxa"/>
        <w:right w:w="0" w:type="dxa"/>
      </w:tblCellMar>
    </w:tblPr>
  </w:style>
  <w:style w:type="paragraph" w:styleId="Ttulo">
    <w:name w:val="Title"/>
    <w:basedOn w:val="Normal"/>
    <w:next w:val="Normal"/>
    <w:uiPriority w:val="10"/>
    <w:qFormat/>
    <w:rsid w:val="009F4CBC"/>
    <w:pPr>
      <w:keepNext/>
      <w:keepLines/>
      <w:spacing w:before="480" w:after="120"/>
    </w:pPr>
    <w:rPr>
      <w:b/>
      <w:sz w:val="72"/>
      <w:szCs w:val="72"/>
    </w:rPr>
  </w:style>
  <w:style w:type="table" w:styleId="Tablaconcuadrcula">
    <w:name w:val="Table Grid"/>
    <w:basedOn w:val="Tablanormal"/>
    <w:uiPriority w:val="39"/>
    <w:rsid w:val="00A42999"/>
    <w:pPr>
      <w:spacing w:after="0" w:line="240" w:lineRule="auto"/>
    </w:pPr>
    <w:rPr>
      <w:rFonts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A42999"/>
    <w:pPr>
      <w:autoSpaceDE w:val="0"/>
      <w:autoSpaceDN w:val="0"/>
      <w:adjustRightInd w:val="0"/>
      <w:spacing w:after="0" w:line="240" w:lineRule="auto"/>
    </w:pPr>
    <w:rPr>
      <w:rFonts w:ascii="Arial" w:eastAsia="Times New Roman" w:hAnsi="Arial" w:cs="Arial"/>
      <w:color w:val="000000"/>
      <w:sz w:val="24"/>
      <w:szCs w:val="24"/>
    </w:rPr>
  </w:style>
  <w:style w:type="paragraph" w:styleId="Prrafodelista">
    <w:name w:val="List Paragraph"/>
    <w:basedOn w:val="Normal"/>
    <w:uiPriority w:val="34"/>
    <w:qFormat/>
    <w:rsid w:val="0084499C"/>
    <w:pPr>
      <w:ind w:left="720"/>
      <w:contextualSpacing/>
    </w:pPr>
  </w:style>
  <w:style w:type="paragraph" w:styleId="Encabezado">
    <w:name w:val="header"/>
    <w:basedOn w:val="Normal"/>
    <w:link w:val="EncabezadoCar"/>
    <w:uiPriority w:val="99"/>
    <w:unhideWhenUsed/>
    <w:rsid w:val="0023043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3043E"/>
  </w:style>
  <w:style w:type="paragraph" w:styleId="Piedepgina">
    <w:name w:val="footer"/>
    <w:basedOn w:val="Normal"/>
    <w:link w:val="PiedepginaCar"/>
    <w:uiPriority w:val="99"/>
    <w:unhideWhenUsed/>
    <w:rsid w:val="0023043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3043E"/>
  </w:style>
  <w:style w:type="character" w:customStyle="1" w:styleId="font81">
    <w:name w:val="font81"/>
    <w:basedOn w:val="Fuentedeprrafopredeter"/>
    <w:rsid w:val="00C03916"/>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font151">
    <w:name w:val="font151"/>
    <w:basedOn w:val="Fuentedeprrafopredeter"/>
    <w:rsid w:val="00C03916"/>
    <w:rPr>
      <w:rFonts w:ascii="Arial" w:hAnsi="Arial" w:cs="Arial" w:hint="default"/>
      <w:b/>
      <w:bCs/>
      <w:i/>
      <w:iCs/>
      <w:strike w:val="0"/>
      <w:dstrike w:val="0"/>
      <w:color w:val="000000"/>
      <w:sz w:val="24"/>
      <w:szCs w:val="24"/>
      <w:u w:val="none"/>
      <w:effect w:val="none"/>
    </w:rPr>
  </w:style>
  <w:style w:type="character" w:customStyle="1" w:styleId="font101">
    <w:name w:val="font101"/>
    <w:basedOn w:val="Fuentedeprrafopredeter"/>
    <w:rsid w:val="00C03916"/>
    <w:rPr>
      <w:rFonts w:ascii="Arial" w:hAnsi="Arial" w:cs="Arial" w:hint="default"/>
      <w:b w:val="0"/>
      <w:bCs w:val="0"/>
      <w:i w:val="0"/>
      <w:iCs w:val="0"/>
      <w:strike w:val="0"/>
      <w:dstrike w:val="0"/>
      <w:color w:val="000000"/>
      <w:sz w:val="24"/>
      <w:szCs w:val="24"/>
      <w:u w:val="none"/>
      <w:effect w:val="none"/>
    </w:rPr>
  </w:style>
  <w:style w:type="paragraph" w:styleId="Subttulo">
    <w:name w:val="Subtitle"/>
    <w:basedOn w:val="Normal"/>
    <w:next w:val="Normal"/>
    <w:uiPriority w:val="11"/>
    <w:qFormat/>
    <w:rsid w:val="009F4CBC"/>
    <w:pPr>
      <w:keepNext/>
      <w:keepLines/>
      <w:spacing w:before="360" w:after="80"/>
    </w:pPr>
    <w:rPr>
      <w:rFonts w:ascii="Georgia" w:eastAsia="Georgia" w:hAnsi="Georgia" w:cs="Georgia"/>
      <w:i/>
      <w:color w:val="666666"/>
      <w:sz w:val="48"/>
      <w:szCs w:val="48"/>
    </w:rPr>
  </w:style>
  <w:style w:type="table" w:customStyle="1" w:styleId="a">
    <w:basedOn w:val="TableNormal"/>
    <w:rsid w:val="009F4CBC"/>
    <w:tblPr>
      <w:tblStyleRowBandSize w:val="1"/>
      <w:tblStyleColBandSize w:val="1"/>
      <w:tblCellMar>
        <w:top w:w="0" w:type="dxa"/>
        <w:left w:w="115" w:type="dxa"/>
        <w:bottom w:w="0" w:type="dxa"/>
        <w:right w:w="115" w:type="dxa"/>
      </w:tblCellMar>
    </w:tblPr>
  </w:style>
  <w:style w:type="table" w:customStyle="1" w:styleId="a0">
    <w:basedOn w:val="TableNormal"/>
    <w:rsid w:val="009F4CBC"/>
    <w:pPr>
      <w:spacing w:after="0" w:line="240" w:lineRule="auto"/>
    </w:pPr>
    <w:rPr>
      <w:sz w:val="20"/>
      <w:szCs w:val="20"/>
    </w:rPr>
    <w:tblPr>
      <w:tblStyleRowBandSize w:val="1"/>
      <w:tblStyleColBandSize w:val="1"/>
      <w:tblCellMar>
        <w:top w:w="0" w:type="dxa"/>
        <w:left w:w="108" w:type="dxa"/>
        <w:bottom w:w="0" w:type="dxa"/>
        <w:right w:w="108" w:type="dxa"/>
      </w:tblCellMar>
    </w:tblPr>
  </w:style>
  <w:style w:type="table" w:customStyle="1" w:styleId="a1">
    <w:basedOn w:val="TableNormal"/>
    <w:rsid w:val="009F4CBC"/>
    <w:pPr>
      <w:spacing w:after="0" w:line="240" w:lineRule="auto"/>
    </w:pPr>
    <w:rPr>
      <w:sz w:val="20"/>
      <w:szCs w:val="20"/>
    </w:rPr>
    <w:tblPr>
      <w:tblStyleRowBandSize w:val="1"/>
      <w:tblStyleColBandSize w:val="1"/>
      <w:tblCellMar>
        <w:top w:w="0" w:type="dxa"/>
        <w:left w:w="108" w:type="dxa"/>
        <w:bottom w:w="0" w:type="dxa"/>
        <w:right w:w="108" w:type="dxa"/>
      </w:tblCellMar>
    </w:tblPr>
  </w:style>
  <w:style w:type="table" w:customStyle="1" w:styleId="a2">
    <w:basedOn w:val="TableNormal"/>
    <w:rsid w:val="009F4CBC"/>
    <w:pPr>
      <w:spacing w:after="0" w:line="240" w:lineRule="auto"/>
    </w:pPr>
    <w:rPr>
      <w:sz w:val="20"/>
      <w:szCs w:val="20"/>
    </w:rPr>
    <w:tblPr>
      <w:tblStyleRowBandSize w:val="1"/>
      <w:tblStyleColBandSize w:val="1"/>
      <w:tblCellMar>
        <w:top w:w="0" w:type="dxa"/>
        <w:left w:w="108" w:type="dxa"/>
        <w:bottom w:w="0" w:type="dxa"/>
        <w:right w:w="108" w:type="dxa"/>
      </w:tblCellMar>
    </w:tblPr>
  </w:style>
  <w:style w:type="table" w:customStyle="1" w:styleId="a3">
    <w:basedOn w:val="TableNormal"/>
    <w:rsid w:val="009F4CBC"/>
    <w:tblPr>
      <w:tblStyleRowBandSize w:val="1"/>
      <w:tblStyleColBandSize w:val="1"/>
      <w:tblCellMar>
        <w:top w:w="0" w:type="dxa"/>
        <w:left w:w="115" w:type="dxa"/>
        <w:bottom w:w="0" w:type="dxa"/>
        <w:right w:w="115" w:type="dxa"/>
      </w:tblCellMar>
    </w:tblPr>
  </w:style>
  <w:style w:type="table" w:customStyle="1" w:styleId="a4">
    <w:basedOn w:val="TableNormal"/>
    <w:rsid w:val="009F4CBC"/>
    <w:tblPr>
      <w:tblStyleRowBandSize w:val="1"/>
      <w:tblStyleColBandSize w:val="1"/>
      <w:tblCellMar>
        <w:top w:w="0" w:type="dxa"/>
        <w:left w:w="115" w:type="dxa"/>
        <w:bottom w:w="0" w:type="dxa"/>
        <w:right w:w="115" w:type="dxa"/>
      </w:tblCellMar>
    </w:tblPr>
  </w:style>
  <w:style w:type="table" w:customStyle="1" w:styleId="a5">
    <w:basedOn w:val="TableNormal"/>
    <w:rsid w:val="009F4CBC"/>
    <w:tblPr>
      <w:tblStyleRowBandSize w:val="1"/>
      <w:tblStyleColBandSize w:val="1"/>
      <w:tblCellMar>
        <w:top w:w="0" w:type="dxa"/>
        <w:left w:w="115" w:type="dxa"/>
        <w:bottom w:w="0" w:type="dxa"/>
        <w:right w:w="115" w:type="dxa"/>
      </w:tblCellMar>
    </w:tblPr>
  </w:style>
  <w:style w:type="table" w:customStyle="1" w:styleId="a6">
    <w:basedOn w:val="TableNormal"/>
    <w:rsid w:val="009F4CBC"/>
    <w:tblPr>
      <w:tblStyleRowBandSize w:val="1"/>
      <w:tblStyleColBandSize w:val="1"/>
      <w:tblCellMar>
        <w:top w:w="0" w:type="dxa"/>
        <w:left w:w="115" w:type="dxa"/>
        <w:bottom w:w="0" w:type="dxa"/>
        <w:right w:w="115" w:type="dxa"/>
      </w:tblCellMar>
    </w:tblPr>
  </w:style>
  <w:style w:type="paragraph" w:styleId="Textodeglobo">
    <w:name w:val="Balloon Text"/>
    <w:basedOn w:val="Normal"/>
    <w:link w:val="TextodegloboCar"/>
    <w:uiPriority w:val="99"/>
    <w:semiHidden/>
    <w:unhideWhenUsed/>
    <w:rsid w:val="005B0BE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B0BE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jpeg"/><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LY6mclJtQUusygaNFShy3paWuBA==">CgMxLjAyCGguZ2pkZ3hzMgloLjMwajB6bGwyCWguMzBqMHpsbDIJaC4xZm9iOXRlMgloLjN6bnlzaDc4AHIhMTVNWGpKVDUtR0lkM2lYVEZta3pIODNRR1oxeTNfSEEz</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6754</Words>
  <Characters>37151</Characters>
  <Application>Microsoft Office Word</Application>
  <DocSecurity>0</DocSecurity>
  <Lines>309</Lines>
  <Paragraphs>87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Esther Contreras</dc:creator>
  <cp:lastModifiedBy>jorge carrera</cp:lastModifiedBy>
  <cp:revision>4</cp:revision>
  <dcterms:created xsi:type="dcterms:W3CDTF">2026-02-05T17:51:00Z</dcterms:created>
  <dcterms:modified xsi:type="dcterms:W3CDTF">2026-02-05T17:53:00Z</dcterms:modified>
</cp:coreProperties>
</file>